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537C" w:rsidRDefault="00AC2A95" w:rsidP="008B537C">
      <w:r>
        <w:rPr>
          <w:noProof/>
          <w:lang w:val="es-CO" w:eastAsia="es-CO"/>
        </w:rPr>
        <w:drawing>
          <wp:anchor distT="0" distB="0" distL="114300" distR="114300" simplePos="0" relativeHeight="251917823" behindDoc="1" locked="0" layoutInCell="1" allowOverlap="1" wp14:anchorId="4F0B3CDC" wp14:editId="7D2A9178">
            <wp:simplePos x="0" y="0"/>
            <wp:positionH relativeFrom="column">
              <wp:posOffset>-860879</wp:posOffset>
            </wp:positionH>
            <wp:positionV relativeFrom="paragraph">
              <wp:posOffset>-926919</wp:posOffset>
            </wp:positionV>
            <wp:extent cx="7997825" cy="10060940"/>
            <wp:effectExtent l="0" t="0" r="3175" b="0"/>
            <wp:wrapNone/>
            <wp:docPr id="35" name="Imagen 35" descr="Informe-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nforme-01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97825" cy="10060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70A3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22400" behindDoc="0" locked="0" layoutInCell="1" allowOverlap="1" wp14:anchorId="651BA8B8" wp14:editId="71248C0F">
                <wp:simplePos x="0" y="0"/>
                <wp:positionH relativeFrom="column">
                  <wp:posOffset>5539740</wp:posOffset>
                </wp:positionH>
                <wp:positionV relativeFrom="paragraph">
                  <wp:posOffset>1905</wp:posOffset>
                </wp:positionV>
                <wp:extent cx="1256665" cy="641350"/>
                <wp:effectExtent l="0" t="0" r="0" b="0"/>
                <wp:wrapSquare wrapText="bothSides"/>
                <wp:docPr id="5018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6665" cy="641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2007F" w:rsidRDefault="00003D55" w:rsidP="00B6274C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Cs w:val="3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Cs w:val="30"/>
                              </w:rPr>
                              <w:t>Noviembre</w:t>
                            </w:r>
                          </w:p>
                          <w:p w:rsidR="0002007F" w:rsidRPr="006770A3" w:rsidRDefault="0002007F" w:rsidP="00B6274C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26"/>
                                <w:szCs w:val="30"/>
                              </w:rPr>
                            </w:pPr>
                            <w:r w:rsidRPr="006770A3">
                              <w:rPr>
                                <w:rFonts w:ascii="Arial" w:hAnsi="Arial" w:cs="Arial"/>
                                <w:color w:val="FFFFFF" w:themeColor="background1"/>
                                <w:szCs w:val="30"/>
                              </w:rPr>
                              <w:t>2017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1BA8B8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436.2pt;margin-top:.15pt;width:98.95pt;height:50.5pt;z-index: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" filled="f" stroked="f">
                <v:textbox>
                  <w:txbxContent>
                    <w:p w:rsidR="0002007F" w:rsidRDefault="00003D55" w:rsidP="00B6274C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Cs w:val="30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Cs w:val="30"/>
                        </w:rPr>
                        <w:t>Noviembre</w:t>
                      </w:r>
                    </w:p>
                    <w:p w:rsidR="0002007F" w:rsidRPr="006770A3" w:rsidRDefault="0002007F" w:rsidP="00B6274C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26"/>
                          <w:szCs w:val="30"/>
                        </w:rPr>
                      </w:pPr>
                      <w:r w:rsidRPr="006770A3">
                        <w:rPr>
                          <w:rFonts w:ascii="Arial" w:hAnsi="Arial" w:cs="Arial"/>
                          <w:color w:val="FFFFFF" w:themeColor="background1"/>
                          <w:szCs w:val="30"/>
                        </w:rPr>
                        <w:t>2017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EF3E95" w:rsidRDefault="00427506">
      <w:r>
        <w:tab/>
      </w:r>
    </w:p>
    <w:p w:rsidR="00C739E4" w:rsidRDefault="00C739E4" w:rsidP="00E16A9F"/>
    <w:p w:rsidR="00D32974" w:rsidRDefault="00D32974" w:rsidP="00E16A9F"/>
    <w:p w:rsidR="00723666" w:rsidRDefault="0047492B" w:rsidP="00DE70B3">
      <w:pPr>
        <w:jc w:val="both"/>
        <w:rPr>
          <w:rFonts w:ascii="MiRYAD" w:hAnsi="MiRYAD" w:hint="eastAsia"/>
          <w:lang w:val="es-CO"/>
        </w:rPr>
      </w:pPr>
      <w:r>
        <w:rPr>
          <w:rFonts w:ascii="MiRYAD" w:hAnsi="MiRYAD" w:hint="eastAsia"/>
          <w:noProof/>
          <w:lang w:val="es-CO" w:eastAsia="es-CO"/>
        </w:rPr>
        <w:drawing>
          <wp:anchor distT="0" distB="0" distL="114300" distR="114300" simplePos="0" relativeHeight="251998208" behindDoc="0" locked="0" layoutInCell="1" allowOverlap="1" wp14:anchorId="221E06E6" wp14:editId="74FB6B4F">
            <wp:simplePos x="0" y="0"/>
            <wp:positionH relativeFrom="column">
              <wp:posOffset>-744855</wp:posOffset>
            </wp:positionH>
            <wp:positionV relativeFrom="paragraph">
              <wp:posOffset>255905</wp:posOffset>
            </wp:positionV>
            <wp:extent cx="7884795" cy="3124200"/>
            <wp:effectExtent l="0" t="0" r="0" b="0"/>
            <wp:wrapNone/>
            <wp:docPr id="3" name="Imagen 3" descr="Captura%20de%20pantalla%202017-10-30%20a%20la(s)%2018.11.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aptura%20de%20pantalla%202017-10-30%20a%20la(s)%2018.11.54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67" t="14704" r="-267" b="32419"/>
                    <a:stretch/>
                  </pic:blipFill>
                  <pic:spPr bwMode="auto">
                    <a:xfrm flipH="1">
                      <a:off x="0" y="0"/>
                      <a:ext cx="7884795" cy="3124200"/>
                    </a:xfrm>
                    <a:prstGeom prst="flowChartManualInpu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32C8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920384" behindDoc="0" locked="0" layoutInCell="1" allowOverlap="1" wp14:anchorId="6C50BA05" wp14:editId="6FFD49A0">
                <wp:simplePos x="0" y="0"/>
                <wp:positionH relativeFrom="column">
                  <wp:posOffset>-179070</wp:posOffset>
                </wp:positionH>
                <wp:positionV relativeFrom="paragraph">
                  <wp:posOffset>3548380</wp:posOffset>
                </wp:positionV>
                <wp:extent cx="2746375" cy="509270"/>
                <wp:effectExtent l="0" t="0" r="0" b="0"/>
                <wp:wrapSquare wrapText="bothSides"/>
                <wp:docPr id="36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6375" cy="509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2007F" w:rsidRPr="00AC2A95" w:rsidRDefault="0002007F" w:rsidP="00AC2A95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52"/>
                                <w:szCs w:val="30"/>
                                <w:lang w:val="es-ES"/>
                              </w:rPr>
                            </w:pPr>
                            <w:r w:rsidRPr="00AC2A95">
                              <w:rPr>
                                <w:rFonts w:ascii="Arial" w:hAnsi="Arial" w:cs="Arial"/>
                                <w:color w:val="FFFFFF" w:themeColor="background1"/>
                                <w:sz w:val="52"/>
                                <w:szCs w:val="30"/>
                                <w:lang w:val="es-ES"/>
                              </w:rPr>
                              <w:t>CONTENIDO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50BA05" id="_x0000_s1027" type="#_x0000_t202" style="position:absolute;left:0;text-align:left;margin-left:-14.1pt;margin-top:279.4pt;width:216.25pt;height:40.1pt;z-index:25192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" filled="f" stroked="f">
                <v:textbox>
                  <w:txbxContent>
                    <w:p w:rsidR="0002007F" w:rsidRPr="00AC2A95" w:rsidRDefault="0002007F" w:rsidP="00AC2A95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52"/>
                          <w:szCs w:val="30"/>
                          <w:lang w:val="es-ES"/>
                        </w:rPr>
                      </w:pPr>
                      <w:r w:rsidRPr="00AC2A95">
                        <w:rPr>
                          <w:rFonts w:ascii="Arial" w:hAnsi="Arial" w:cs="Arial"/>
                          <w:color w:val="FFFFFF" w:themeColor="background1"/>
                          <w:sz w:val="52"/>
                          <w:szCs w:val="30"/>
                          <w:lang w:val="es-ES"/>
                        </w:rPr>
                        <w:t>CONTENIDO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32C8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917312" behindDoc="0" locked="0" layoutInCell="1" allowOverlap="1" wp14:anchorId="62FE6A0C" wp14:editId="55372FFD">
                <wp:simplePos x="0" y="0"/>
                <wp:positionH relativeFrom="column">
                  <wp:posOffset>-60960</wp:posOffset>
                </wp:positionH>
                <wp:positionV relativeFrom="paragraph">
                  <wp:posOffset>4363085</wp:posOffset>
                </wp:positionV>
                <wp:extent cx="6403975" cy="2776220"/>
                <wp:effectExtent l="0" t="0" r="0" b="0"/>
                <wp:wrapSquare wrapText="bothSides"/>
                <wp:docPr id="50182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03975" cy="2776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2007F" w:rsidRPr="006770A3" w:rsidRDefault="0002007F" w:rsidP="006770A3">
                            <w:pPr>
                              <w:pStyle w:val="Prrafodelista"/>
                              <w:numPr>
                                <w:ilvl w:val="0"/>
                                <w:numId w:val="29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6770A3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Peticiones ciudadanas por tipo y canal de atención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.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2</w:t>
                            </w:r>
                          </w:p>
                          <w:p w:rsidR="0002007F" w:rsidRPr="006770A3" w:rsidRDefault="0002007F" w:rsidP="006770A3">
                            <w:pPr>
                              <w:pStyle w:val="Prrafodelista"/>
                              <w:numPr>
                                <w:ilvl w:val="0"/>
                                <w:numId w:val="29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6770A3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Información de Quejas, Reclamos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,</w:t>
                            </w:r>
                            <w:r w:rsidRPr="006770A3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 xml:space="preserve"> Sugerencias y Denuncias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.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4</w:t>
                            </w:r>
                          </w:p>
                          <w:p w:rsidR="0002007F" w:rsidRPr="006770A3" w:rsidRDefault="0002007F" w:rsidP="006770A3">
                            <w:pPr>
                              <w:pStyle w:val="Prrafodelista"/>
                              <w:numPr>
                                <w:ilvl w:val="0"/>
                                <w:numId w:val="29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6770A3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Top de trámites y servicios más consultados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.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15</w:t>
                            </w:r>
                          </w:p>
                          <w:p w:rsidR="0002007F" w:rsidRPr="006770A3" w:rsidRDefault="0002007F" w:rsidP="006770A3">
                            <w:pPr>
                              <w:pStyle w:val="Prrafodelista"/>
                              <w:numPr>
                                <w:ilvl w:val="0"/>
                                <w:numId w:val="29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6770A3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Satisfacción y percepción ciudadana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.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17</w:t>
                            </w:r>
                          </w:p>
                          <w:p w:rsidR="0002007F" w:rsidRPr="006770A3" w:rsidRDefault="0002007F" w:rsidP="006770A3">
                            <w:pPr>
                              <w:pStyle w:val="Prrafodelista"/>
                              <w:numPr>
                                <w:ilvl w:val="0"/>
                                <w:numId w:val="29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6770A3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Cultura y participación ciudadana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.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19</w:t>
                            </w:r>
                          </w:p>
                          <w:p w:rsidR="0002007F" w:rsidRPr="006770A3" w:rsidRDefault="0002007F" w:rsidP="006770A3">
                            <w:pPr>
                              <w:pStyle w:val="Prrafodelista"/>
                              <w:numPr>
                                <w:ilvl w:val="0"/>
                                <w:numId w:val="29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6770A3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Transparencia y acceso a la información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.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21</w:t>
                            </w:r>
                          </w:p>
                          <w:p w:rsidR="0002007F" w:rsidRPr="006770A3" w:rsidRDefault="0002007F" w:rsidP="006770A3">
                            <w:pPr>
                              <w:pStyle w:val="Prrafodelista"/>
                              <w:numPr>
                                <w:ilvl w:val="0"/>
                                <w:numId w:val="29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6770A3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Sabias qué…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23</w:t>
                            </w:r>
                          </w:p>
                          <w:p w:rsidR="0002007F" w:rsidRPr="006770A3" w:rsidRDefault="0002007F" w:rsidP="006770A3">
                            <w:pPr>
                              <w:pStyle w:val="Prrafodelista"/>
                              <w:numPr>
                                <w:ilvl w:val="0"/>
                                <w:numId w:val="29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6770A3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Canales de comunicación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.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FE6A0C" id="Text Box 30" o:spid="_x0000_s1028" type="#_x0000_t202" style="position:absolute;left:0;text-align:left;margin-left:-4.8pt;margin-top:343.55pt;width:504.25pt;height:218.6pt;z-index:25191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" filled="f" stroked="f">
                <v:textbox>
                  <w:txbxContent>
                    <w:p w:rsidR="0002007F" w:rsidRPr="006770A3" w:rsidRDefault="0002007F" w:rsidP="006770A3">
                      <w:pPr>
                        <w:pStyle w:val="Prrafodelista"/>
                        <w:numPr>
                          <w:ilvl w:val="0"/>
                          <w:numId w:val="29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6770A3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>Peticiones ciudadanas por tipo y canal de atención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>.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2</w:t>
                      </w:r>
                    </w:p>
                    <w:p w:rsidR="0002007F" w:rsidRPr="006770A3" w:rsidRDefault="0002007F" w:rsidP="006770A3">
                      <w:pPr>
                        <w:pStyle w:val="Prrafodelista"/>
                        <w:numPr>
                          <w:ilvl w:val="0"/>
                          <w:numId w:val="29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6770A3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>Información de Quejas, Reclamos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>,</w:t>
                      </w:r>
                      <w:r w:rsidRPr="006770A3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 xml:space="preserve"> Sugerencias y Denuncias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>.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4</w:t>
                      </w:r>
                    </w:p>
                    <w:p w:rsidR="0002007F" w:rsidRPr="006770A3" w:rsidRDefault="0002007F" w:rsidP="006770A3">
                      <w:pPr>
                        <w:pStyle w:val="Prrafodelista"/>
                        <w:numPr>
                          <w:ilvl w:val="0"/>
                          <w:numId w:val="29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6770A3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>Top de trámites y servicios más consultados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>.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15</w:t>
                      </w:r>
                    </w:p>
                    <w:p w:rsidR="0002007F" w:rsidRPr="006770A3" w:rsidRDefault="0002007F" w:rsidP="006770A3">
                      <w:pPr>
                        <w:pStyle w:val="Prrafodelista"/>
                        <w:numPr>
                          <w:ilvl w:val="0"/>
                          <w:numId w:val="29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6770A3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>Satisfacción y percepción ciudadana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>.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17</w:t>
                      </w:r>
                    </w:p>
                    <w:p w:rsidR="0002007F" w:rsidRPr="006770A3" w:rsidRDefault="0002007F" w:rsidP="006770A3">
                      <w:pPr>
                        <w:pStyle w:val="Prrafodelista"/>
                        <w:numPr>
                          <w:ilvl w:val="0"/>
                          <w:numId w:val="29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6770A3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>Cultura y participación ciudadana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>.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19</w:t>
                      </w:r>
                    </w:p>
                    <w:p w:rsidR="0002007F" w:rsidRPr="006770A3" w:rsidRDefault="0002007F" w:rsidP="006770A3">
                      <w:pPr>
                        <w:pStyle w:val="Prrafodelista"/>
                        <w:numPr>
                          <w:ilvl w:val="0"/>
                          <w:numId w:val="29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6770A3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>Transparencia y acceso a la información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>.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21</w:t>
                      </w:r>
                    </w:p>
                    <w:p w:rsidR="0002007F" w:rsidRPr="006770A3" w:rsidRDefault="0002007F" w:rsidP="006770A3">
                      <w:pPr>
                        <w:pStyle w:val="Prrafodelista"/>
                        <w:numPr>
                          <w:ilvl w:val="0"/>
                          <w:numId w:val="29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6770A3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>Sabias qué…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23</w:t>
                      </w:r>
                    </w:p>
                    <w:p w:rsidR="0002007F" w:rsidRPr="006770A3" w:rsidRDefault="0002007F" w:rsidP="006770A3">
                      <w:pPr>
                        <w:pStyle w:val="Prrafodelista"/>
                        <w:numPr>
                          <w:ilvl w:val="0"/>
                          <w:numId w:val="29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6770A3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>Canales de comunicación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>.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26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723666" w:rsidRDefault="00723666" w:rsidP="00DE70B3">
      <w:pPr>
        <w:jc w:val="both"/>
        <w:rPr>
          <w:rFonts w:ascii="MiRYAD" w:hAnsi="MiRYAD" w:hint="eastAsia"/>
          <w:lang w:val="es-CO"/>
        </w:rPr>
      </w:pPr>
    </w:p>
    <w:p w:rsidR="00723666" w:rsidRDefault="00723666" w:rsidP="00DE70B3">
      <w:pPr>
        <w:jc w:val="both"/>
        <w:rPr>
          <w:rFonts w:ascii="MiRYAD" w:hAnsi="MiRYAD" w:hint="eastAsia"/>
          <w:lang w:val="es-CO"/>
        </w:rPr>
      </w:pPr>
    </w:p>
    <w:p w:rsidR="00723666" w:rsidRDefault="00723666" w:rsidP="00DE70B3">
      <w:pPr>
        <w:jc w:val="both"/>
        <w:rPr>
          <w:rFonts w:ascii="MiRYAD" w:hAnsi="MiRYAD" w:hint="eastAsia"/>
          <w:lang w:val="es-CO"/>
        </w:rPr>
      </w:pPr>
    </w:p>
    <w:p w:rsidR="00723666" w:rsidRDefault="00723666" w:rsidP="00DE70B3">
      <w:pPr>
        <w:jc w:val="both"/>
        <w:rPr>
          <w:rFonts w:ascii="MiRYAD" w:hAnsi="MiRYAD" w:hint="eastAsia"/>
          <w:lang w:val="es-CO"/>
        </w:rPr>
      </w:pPr>
    </w:p>
    <w:p w:rsidR="00723666" w:rsidRDefault="00723666" w:rsidP="00DE70B3">
      <w:pPr>
        <w:jc w:val="both"/>
        <w:rPr>
          <w:rFonts w:ascii="MiRYAD" w:hAnsi="MiRYAD" w:hint="eastAsia"/>
          <w:lang w:val="es-CO"/>
        </w:rPr>
      </w:pPr>
    </w:p>
    <w:p w:rsidR="00723666" w:rsidRDefault="00723666" w:rsidP="00DE70B3">
      <w:pPr>
        <w:jc w:val="both"/>
        <w:rPr>
          <w:rFonts w:ascii="MiRYAD" w:hAnsi="MiRYAD" w:hint="eastAsia"/>
          <w:lang w:val="es-CO"/>
        </w:rPr>
      </w:pPr>
    </w:p>
    <w:p w:rsidR="00723666" w:rsidRDefault="00723666" w:rsidP="00DE70B3">
      <w:pPr>
        <w:jc w:val="both"/>
        <w:rPr>
          <w:rFonts w:ascii="MiRYAD" w:hAnsi="MiRYAD" w:hint="eastAsia"/>
          <w:lang w:val="es-CO"/>
        </w:rPr>
      </w:pPr>
    </w:p>
    <w:p w:rsidR="00723666" w:rsidRDefault="00723666" w:rsidP="00DE70B3">
      <w:pPr>
        <w:jc w:val="both"/>
        <w:rPr>
          <w:rFonts w:ascii="MiRYAD" w:hAnsi="MiRYAD" w:hint="eastAsia"/>
          <w:lang w:val="es-CO"/>
        </w:rPr>
      </w:pPr>
    </w:p>
    <w:p w:rsidR="00723666" w:rsidRDefault="00723666" w:rsidP="00DE70B3">
      <w:pPr>
        <w:jc w:val="both"/>
        <w:rPr>
          <w:rFonts w:ascii="MiRYAD" w:hAnsi="MiRYAD" w:hint="eastAsia"/>
          <w:lang w:val="es-CO"/>
        </w:rPr>
      </w:pPr>
    </w:p>
    <w:p w:rsidR="00723666" w:rsidRDefault="00723666" w:rsidP="00DE70B3">
      <w:pPr>
        <w:jc w:val="both"/>
        <w:rPr>
          <w:rFonts w:ascii="MiRYAD" w:hAnsi="MiRYAD" w:hint="eastAsia"/>
          <w:lang w:val="es-CO"/>
        </w:rPr>
      </w:pPr>
    </w:p>
    <w:p w:rsidR="00723666" w:rsidRDefault="00723666" w:rsidP="00DE70B3">
      <w:pPr>
        <w:jc w:val="both"/>
        <w:rPr>
          <w:rFonts w:ascii="MiRYAD" w:hAnsi="MiRYAD" w:hint="eastAsia"/>
          <w:lang w:val="es-CO"/>
        </w:rPr>
      </w:pPr>
    </w:p>
    <w:p w:rsidR="00723666" w:rsidRDefault="00723666" w:rsidP="00DE70B3">
      <w:pPr>
        <w:jc w:val="both"/>
        <w:rPr>
          <w:rFonts w:ascii="MiRYAD" w:hAnsi="MiRYAD" w:hint="eastAsia"/>
          <w:lang w:val="es-CO"/>
        </w:rPr>
      </w:pPr>
    </w:p>
    <w:p w:rsidR="00723666" w:rsidRDefault="00723666" w:rsidP="00DE70B3">
      <w:pPr>
        <w:jc w:val="both"/>
        <w:rPr>
          <w:rFonts w:ascii="MiRYAD" w:hAnsi="MiRYAD" w:hint="eastAsia"/>
          <w:lang w:val="es-CO"/>
        </w:rPr>
      </w:pPr>
    </w:p>
    <w:p w:rsidR="00723666" w:rsidRDefault="00723666" w:rsidP="00DE70B3">
      <w:pPr>
        <w:jc w:val="both"/>
        <w:rPr>
          <w:rFonts w:ascii="MiRYAD" w:hAnsi="MiRYAD" w:hint="eastAsia"/>
          <w:lang w:val="es-CO"/>
        </w:rPr>
      </w:pPr>
    </w:p>
    <w:p w:rsidR="00723666" w:rsidRDefault="00723666" w:rsidP="00DE70B3">
      <w:pPr>
        <w:jc w:val="both"/>
        <w:rPr>
          <w:rFonts w:ascii="MiRYAD" w:hAnsi="MiRYAD" w:hint="eastAsia"/>
          <w:lang w:val="es-CO"/>
        </w:rPr>
      </w:pPr>
    </w:p>
    <w:p w:rsidR="00723666" w:rsidRDefault="00723666" w:rsidP="00DE70B3">
      <w:pPr>
        <w:jc w:val="both"/>
        <w:rPr>
          <w:rFonts w:ascii="MiRYAD" w:hAnsi="MiRYAD" w:hint="eastAsia"/>
          <w:lang w:val="es-CO"/>
        </w:rPr>
      </w:pPr>
    </w:p>
    <w:p w:rsidR="00723666" w:rsidRDefault="00723666" w:rsidP="00DE70B3">
      <w:pPr>
        <w:jc w:val="both"/>
        <w:rPr>
          <w:rFonts w:ascii="MiRYAD" w:hAnsi="MiRYAD" w:hint="eastAsia"/>
          <w:lang w:val="es-CO"/>
        </w:rPr>
      </w:pPr>
    </w:p>
    <w:p w:rsidR="00723666" w:rsidRDefault="00723666" w:rsidP="00DE70B3">
      <w:pPr>
        <w:jc w:val="both"/>
        <w:rPr>
          <w:rFonts w:ascii="MiRYAD" w:hAnsi="MiRYAD" w:hint="eastAsia"/>
          <w:lang w:val="es-CO"/>
        </w:rPr>
      </w:pPr>
    </w:p>
    <w:p w:rsidR="00723666" w:rsidRDefault="00723666" w:rsidP="00DE70B3">
      <w:pPr>
        <w:jc w:val="both"/>
        <w:rPr>
          <w:rFonts w:ascii="MiRYAD" w:hAnsi="MiRYAD" w:hint="eastAsia"/>
          <w:lang w:val="es-CO"/>
        </w:rPr>
      </w:pPr>
    </w:p>
    <w:p w:rsidR="00723666" w:rsidRDefault="00723666" w:rsidP="00DE70B3">
      <w:pPr>
        <w:jc w:val="both"/>
        <w:rPr>
          <w:rFonts w:ascii="MiRYAD" w:hAnsi="MiRYAD" w:hint="eastAsia"/>
          <w:lang w:val="es-CO"/>
        </w:rPr>
      </w:pPr>
    </w:p>
    <w:p w:rsidR="00723666" w:rsidRDefault="00723666" w:rsidP="00DE70B3">
      <w:pPr>
        <w:jc w:val="both"/>
        <w:rPr>
          <w:rFonts w:ascii="MiRYAD" w:hAnsi="MiRYAD" w:hint="eastAsia"/>
          <w:lang w:val="es-CO"/>
        </w:rPr>
      </w:pPr>
    </w:p>
    <w:p w:rsidR="00723666" w:rsidRDefault="00723666" w:rsidP="00DE70B3">
      <w:pPr>
        <w:jc w:val="both"/>
        <w:rPr>
          <w:rFonts w:ascii="MiRYAD" w:hAnsi="MiRYAD" w:hint="eastAsia"/>
          <w:lang w:val="es-CO"/>
        </w:rPr>
      </w:pPr>
    </w:p>
    <w:p w:rsidR="00723666" w:rsidRDefault="00723666" w:rsidP="00DE70B3">
      <w:pPr>
        <w:jc w:val="both"/>
        <w:rPr>
          <w:rFonts w:ascii="MiRYAD" w:hAnsi="MiRYAD" w:hint="eastAsia"/>
          <w:lang w:val="es-CO"/>
        </w:rPr>
      </w:pPr>
    </w:p>
    <w:p w:rsidR="00723666" w:rsidRDefault="00723666" w:rsidP="00DE70B3">
      <w:pPr>
        <w:jc w:val="both"/>
        <w:rPr>
          <w:rFonts w:ascii="MiRYAD" w:hAnsi="MiRYAD" w:hint="eastAsia"/>
          <w:lang w:val="es-CO"/>
        </w:rPr>
      </w:pPr>
    </w:p>
    <w:p w:rsidR="00723666" w:rsidRDefault="00723666" w:rsidP="00DE70B3">
      <w:pPr>
        <w:jc w:val="both"/>
        <w:rPr>
          <w:rFonts w:ascii="MiRYAD" w:hAnsi="MiRYAD" w:hint="eastAsia"/>
          <w:lang w:val="es-CO"/>
        </w:rPr>
      </w:pPr>
    </w:p>
    <w:p w:rsidR="00723666" w:rsidRDefault="00723666" w:rsidP="00DE70B3">
      <w:pPr>
        <w:jc w:val="both"/>
        <w:rPr>
          <w:rFonts w:ascii="MiRYAD" w:hAnsi="MiRYAD" w:hint="eastAsia"/>
          <w:lang w:val="es-CO"/>
        </w:rPr>
      </w:pPr>
    </w:p>
    <w:p w:rsidR="00723666" w:rsidRDefault="006F3B0C" w:rsidP="00DE70B3">
      <w:pPr>
        <w:jc w:val="both"/>
        <w:rPr>
          <w:rFonts w:ascii="MiRYAD" w:hAnsi="MiRYAD" w:hint="eastAsia"/>
          <w:lang w:val="es-CO"/>
        </w:rPr>
      </w:pPr>
      <w:r>
        <w:rPr>
          <w:rFonts w:ascii="MiRYAD" w:hAnsi="MiRYAD" w:hint="eastAsia"/>
          <w:noProof/>
          <w:lang w:val="es-CO" w:eastAsia="es-CO"/>
        </w:rPr>
        <w:lastRenderedPageBreak/>
        <w:drawing>
          <wp:anchor distT="0" distB="0" distL="114300" distR="114300" simplePos="0" relativeHeight="251999232" behindDoc="0" locked="0" layoutInCell="1" allowOverlap="1" wp14:anchorId="4138F0C0" wp14:editId="4078C88C">
            <wp:simplePos x="0" y="0"/>
            <wp:positionH relativeFrom="column">
              <wp:posOffset>-744855</wp:posOffset>
            </wp:positionH>
            <wp:positionV relativeFrom="paragraph">
              <wp:posOffset>-929639</wp:posOffset>
            </wp:positionV>
            <wp:extent cx="7884499" cy="4803140"/>
            <wp:effectExtent l="0" t="0" r="0" b="0"/>
            <wp:wrapNone/>
            <wp:docPr id="6" name="Imagen 6" descr="Captura%20de%20pantalla%202017-10-30%20a%20la(s)%2018.17.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aptura%20de%20pantalla%202017-10-30%20a%20la(s)%2018.17.20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7" t="2041" r="-387" b="6078"/>
                    <a:stretch/>
                  </pic:blipFill>
                  <pic:spPr bwMode="auto">
                    <a:xfrm>
                      <a:off x="0" y="0"/>
                      <a:ext cx="7886829" cy="4804559"/>
                    </a:xfrm>
                    <a:prstGeom prst="flowChartManualInpu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19D4">
        <w:rPr>
          <w:rFonts w:ascii="MiRYAD" w:hAnsi="MiRYAD"/>
          <w:noProof/>
          <w:lang w:val="es-CO" w:eastAsia="es-CO"/>
        </w:rPr>
        <w:drawing>
          <wp:anchor distT="0" distB="0" distL="114300" distR="114300" simplePos="0" relativeHeight="251923455" behindDoc="0" locked="0" layoutInCell="1" allowOverlap="1" wp14:anchorId="74B271AE" wp14:editId="7CC023B5">
            <wp:simplePos x="0" y="0"/>
            <wp:positionH relativeFrom="column">
              <wp:posOffset>-744855</wp:posOffset>
            </wp:positionH>
            <wp:positionV relativeFrom="paragraph">
              <wp:posOffset>-929640</wp:posOffset>
            </wp:positionV>
            <wp:extent cx="7884795" cy="10060940"/>
            <wp:effectExtent l="0" t="0" r="0" b="0"/>
            <wp:wrapNone/>
            <wp:docPr id="44" name="Imagen 44" descr="Informe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nforme-02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4795" cy="10060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23666" w:rsidRDefault="00723666" w:rsidP="00DE70B3">
      <w:pPr>
        <w:jc w:val="both"/>
        <w:rPr>
          <w:rFonts w:ascii="MiRYAD" w:hAnsi="MiRYAD" w:hint="eastAsia"/>
          <w:lang w:val="es-CO"/>
        </w:rPr>
      </w:pPr>
    </w:p>
    <w:p w:rsidR="00723666" w:rsidRDefault="00723666" w:rsidP="00DE70B3">
      <w:pPr>
        <w:jc w:val="both"/>
        <w:rPr>
          <w:rFonts w:ascii="MiRYAD" w:hAnsi="MiRYAD" w:hint="eastAsia"/>
          <w:lang w:val="es-CO"/>
        </w:rPr>
      </w:pPr>
    </w:p>
    <w:p w:rsidR="00723666" w:rsidRDefault="00723666" w:rsidP="00DE70B3">
      <w:pPr>
        <w:jc w:val="both"/>
        <w:rPr>
          <w:rFonts w:ascii="MiRYAD" w:hAnsi="MiRYAD" w:hint="eastAsia"/>
          <w:lang w:val="es-CO"/>
        </w:rPr>
      </w:pPr>
    </w:p>
    <w:p w:rsidR="00723666" w:rsidRDefault="00723666" w:rsidP="00DE70B3">
      <w:pPr>
        <w:jc w:val="both"/>
        <w:rPr>
          <w:rFonts w:ascii="MiRYAD" w:hAnsi="MiRYAD" w:hint="eastAsia"/>
          <w:lang w:val="es-CO"/>
        </w:rPr>
      </w:pPr>
    </w:p>
    <w:p w:rsidR="00723666" w:rsidRDefault="00723666" w:rsidP="00DE70B3">
      <w:pPr>
        <w:jc w:val="both"/>
        <w:rPr>
          <w:rFonts w:ascii="MiRYAD" w:hAnsi="MiRYAD" w:hint="eastAsia"/>
          <w:lang w:val="es-CO"/>
        </w:rPr>
      </w:pPr>
    </w:p>
    <w:p w:rsidR="00723666" w:rsidRDefault="00723666" w:rsidP="00DE70B3">
      <w:pPr>
        <w:jc w:val="both"/>
        <w:rPr>
          <w:rFonts w:ascii="MiRYAD" w:hAnsi="MiRYAD" w:hint="eastAsia"/>
          <w:lang w:val="es-CO"/>
        </w:rPr>
      </w:pPr>
    </w:p>
    <w:p w:rsidR="00723666" w:rsidRDefault="00723666" w:rsidP="00DE70B3">
      <w:pPr>
        <w:jc w:val="both"/>
        <w:rPr>
          <w:rFonts w:ascii="MiRYAD" w:hAnsi="MiRYAD" w:hint="eastAsia"/>
          <w:lang w:val="es-CO"/>
        </w:rPr>
      </w:pPr>
    </w:p>
    <w:p w:rsidR="00723666" w:rsidRDefault="00723666" w:rsidP="00DE70B3">
      <w:pPr>
        <w:jc w:val="both"/>
        <w:rPr>
          <w:rFonts w:ascii="MiRYAD" w:hAnsi="MiRYAD" w:hint="eastAsia"/>
          <w:lang w:val="es-CO"/>
        </w:rPr>
      </w:pPr>
    </w:p>
    <w:p w:rsidR="00723666" w:rsidRDefault="00723666" w:rsidP="00DE70B3">
      <w:pPr>
        <w:jc w:val="both"/>
        <w:rPr>
          <w:rFonts w:ascii="MiRYAD" w:hAnsi="MiRYAD" w:hint="eastAsia"/>
          <w:lang w:val="es-CO"/>
        </w:rPr>
      </w:pPr>
    </w:p>
    <w:p w:rsidR="00723666" w:rsidRDefault="00723666" w:rsidP="00DE70B3">
      <w:pPr>
        <w:jc w:val="both"/>
        <w:rPr>
          <w:rFonts w:ascii="MiRYAD" w:hAnsi="MiRYAD" w:hint="eastAsia"/>
          <w:lang w:val="es-CO"/>
        </w:rPr>
      </w:pPr>
    </w:p>
    <w:p w:rsidR="00723666" w:rsidRDefault="00723666" w:rsidP="00DE70B3">
      <w:pPr>
        <w:jc w:val="both"/>
        <w:rPr>
          <w:rFonts w:ascii="MiRYAD" w:hAnsi="MiRYAD" w:hint="eastAsia"/>
          <w:lang w:val="es-CO"/>
        </w:rPr>
      </w:pPr>
    </w:p>
    <w:p w:rsidR="00723666" w:rsidRDefault="00723666" w:rsidP="00DE70B3">
      <w:pPr>
        <w:jc w:val="both"/>
        <w:rPr>
          <w:rFonts w:ascii="MiRYAD" w:hAnsi="MiRYAD" w:hint="eastAsia"/>
          <w:lang w:val="es-CO"/>
        </w:rPr>
      </w:pPr>
    </w:p>
    <w:p w:rsidR="00723666" w:rsidRDefault="00723666" w:rsidP="00DE70B3">
      <w:pPr>
        <w:jc w:val="both"/>
        <w:rPr>
          <w:rFonts w:ascii="MiRYAD" w:hAnsi="MiRYAD" w:hint="eastAsia"/>
          <w:lang w:val="es-CO"/>
        </w:rPr>
      </w:pPr>
    </w:p>
    <w:p w:rsidR="00723666" w:rsidRDefault="00723666" w:rsidP="00DE70B3">
      <w:pPr>
        <w:jc w:val="both"/>
        <w:rPr>
          <w:rFonts w:ascii="MiRYAD" w:hAnsi="MiRYAD" w:hint="eastAsia"/>
          <w:lang w:val="es-CO"/>
        </w:rPr>
      </w:pPr>
    </w:p>
    <w:p w:rsidR="00723666" w:rsidRDefault="00723666" w:rsidP="00DE70B3">
      <w:pPr>
        <w:jc w:val="both"/>
        <w:rPr>
          <w:rFonts w:ascii="MiRYAD" w:hAnsi="MiRYAD" w:hint="eastAsia"/>
          <w:lang w:val="es-CO"/>
        </w:rPr>
      </w:pPr>
    </w:p>
    <w:p w:rsidR="00723666" w:rsidRDefault="00723666" w:rsidP="00DE70B3">
      <w:pPr>
        <w:jc w:val="both"/>
        <w:rPr>
          <w:rFonts w:ascii="MiRYAD" w:hAnsi="MiRYAD" w:hint="eastAsia"/>
          <w:lang w:val="es-CO"/>
        </w:rPr>
      </w:pPr>
    </w:p>
    <w:p w:rsidR="00723666" w:rsidRDefault="00723666" w:rsidP="00DE70B3">
      <w:pPr>
        <w:jc w:val="both"/>
        <w:rPr>
          <w:rFonts w:ascii="MiRYAD" w:hAnsi="MiRYAD" w:hint="eastAsia"/>
          <w:lang w:val="es-CO"/>
        </w:rPr>
      </w:pPr>
    </w:p>
    <w:p w:rsidR="00723666" w:rsidRDefault="00723666" w:rsidP="00DE70B3">
      <w:pPr>
        <w:jc w:val="both"/>
        <w:rPr>
          <w:rFonts w:ascii="MiRYAD" w:hAnsi="MiRYAD" w:hint="eastAsia"/>
          <w:lang w:val="es-CO"/>
        </w:rPr>
      </w:pPr>
    </w:p>
    <w:p w:rsidR="00723666" w:rsidRDefault="00723666" w:rsidP="00DE70B3">
      <w:pPr>
        <w:jc w:val="both"/>
        <w:rPr>
          <w:rFonts w:ascii="MiRYAD" w:hAnsi="MiRYAD" w:hint="eastAsia"/>
          <w:lang w:val="es-CO"/>
        </w:rPr>
      </w:pPr>
    </w:p>
    <w:p w:rsidR="00723666" w:rsidRDefault="00723666" w:rsidP="00DE70B3">
      <w:pPr>
        <w:jc w:val="both"/>
        <w:rPr>
          <w:rFonts w:ascii="MiRYAD" w:hAnsi="MiRYAD" w:hint="eastAsia"/>
          <w:lang w:val="es-CO"/>
        </w:rPr>
      </w:pPr>
    </w:p>
    <w:p w:rsidR="00723666" w:rsidRDefault="00723666" w:rsidP="00DE70B3">
      <w:pPr>
        <w:jc w:val="both"/>
        <w:rPr>
          <w:rFonts w:ascii="MiRYAD" w:hAnsi="MiRYAD" w:hint="eastAsia"/>
          <w:lang w:val="es-CO"/>
        </w:rPr>
      </w:pPr>
    </w:p>
    <w:p w:rsidR="00723666" w:rsidRDefault="00723666" w:rsidP="00DE70B3">
      <w:pPr>
        <w:jc w:val="both"/>
        <w:rPr>
          <w:rFonts w:ascii="MiRYAD" w:hAnsi="MiRYAD" w:hint="eastAsia"/>
          <w:lang w:val="es-CO"/>
        </w:rPr>
      </w:pPr>
    </w:p>
    <w:p w:rsidR="00723666" w:rsidRDefault="00723666" w:rsidP="00DE70B3">
      <w:pPr>
        <w:jc w:val="both"/>
        <w:rPr>
          <w:rFonts w:ascii="MiRYAD" w:hAnsi="MiRYAD" w:hint="eastAsia"/>
          <w:lang w:val="es-CO"/>
        </w:rPr>
      </w:pPr>
    </w:p>
    <w:p w:rsidR="00723666" w:rsidRDefault="00723666" w:rsidP="00DE70B3">
      <w:pPr>
        <w:jc w:val="both"/>
        <w:rPr>
          <w:rFonts w:ascii="MiRYAD" w:hAnsi="MiRYAD" w:hint="eastAsia"/>
          <w:lang w:val="es-CO"/>
        </w:rPr>
      </w:pPr>
    </w:p>
    <w:p w:rsidR="00723666" w:rsidRDefault="00723666" w:rsidP="00DE70B3">
      <w:pPr>
        <w:jc w:val="both"/>
        <w:rPr>
          <w:rFonts w:ascii="MiRYAD" w:hAnsi="MiRYAD" w:hint="eastAsia"/>
          <w:lang w:val="es-CO"/>
        </w:rPr>
      </w:pPr>
    </w:p>
    <w:p w:rsidR="00723666" w:rsidRDefault="00723666" w:rsidP="00DE70B3">
      <w:pPr>
        <w:jc w:val="both"/>
        <w:rPr>
          <w:rFonts w:ascii="MiRYAD" w:hAnsi="MiRYAD" w:hint="eastAsia"/>
          <w:lang w:val="es-CO"/>
        </w:rPr>
      </w:pPr>
    </w:p>
    <w:p w:rsidR="00723666" w:rsidRDefault="00723666" w:rsidP="00DE70B3">
      <w:pPr>
        <w:jc w:val="both"/>
        <w:rPr>
          <w:rFonts w:ascii="MiRYAD" w:hAnsi="MiRYAD" w:hint="eastAsia"/>
          <w:lang w:val="es-CO"/>
        </w:rPr>
      </w:pPr>
    </w:p>
    <w:p w:rsidR="00723666" w:rsidRDefault="000119D4" w:rsidP="00DE70B3">
      <w:pPr>
        <w:jc w:val="both"/>
        <w:rPr>
          <w:rFonts w:ascii="MiRYAD" w:hAnsi="MiRYAD" w:hint="eastAsia"/>
          <w:lang w:val="es-CO"/>
        </w:rPr>
      </w:pPr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926528" behindDoc="0" locked="0" layoutInCell="1" allowOverlap="1" wp14:anchorId="7226CE90" wp14:editId="55CF553C">
                <wp:simplePos x="0" y="0"/>
                <wp:positionH relativeFrom="column">
                  <wp:posOffset>674370</wp:posOffset>
                </wp:positionH>
                <wp:positionV relativeFrom="paragraph">
                  <wp:posOffset>1605280</wp:posOffset>
                </wp:positionV>
                <wp:extent cx="4975225" cy="905510"/>
                <wp:effectExtent l="0" t="0" r="0" b="8890"/>
                <wp:wrapSquare wrapText="bothSides"/>
                <wp:docPr id="42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75225" cy="905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2007F" w:rsidRPr="00723666" w:rsidRDefault="0002007F" w:rsidP="00723666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56"/>
                                <w:szCs w:val="30"/>
                                <w:lang w:val="es-ES"/>
                              </w:rPr>
                            </w:pPr>
                            <w:r w:rsidRPr="00723666">
                              <w:rPr>
                                <w:rFonts w:ascii="Arial" w:hAnsi="Arial" w:cs="Arial"/>
                                <w:color w:val="FFFFFF" w:themeColor="background1"/>
                                <w:sz w:val="56"/>
                                <w:szCs w:val="30"/>
                                <w:lang w:val="es-ES"/>
                              </w:rPr>
                              <w:t>Peticiones ciudadanas por tipo y canal de atención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26CE90" id="_x0000_s1029" type="#_x0000_t202" style="position:absolute;left:0;text-align:left;margin-left:53.1pt;margin-top:126.4pt;width:391.75pt;height:71.3pt;z-index:25192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" filled="f" stroked="f">
                <v:textbox>
                  <w:txbxContent>
                    <w:p w:rsidR="0002007F" w:rsidRPr="00723666" w:rsidRDefault="0002007F" w:rsidP="00723666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56"/>
                          <w:szCs w:val="30"/>
                          <w:lang w:val="es-ES"/>
                        </w:rPr>
                      </w:pPr>
                      <w:r w:rsidRPr="00723666">
                        <w:rPr>
                          <w:rFonts w:ascii="Arial" w:hAnsi="Arial" w:cs="Arial"/>
                          <w:color w:val="FFFFFF" w:themeColor="background1"/>
                          <w:sz w:val="56"/>
                          <w:szCs w:val="30"/>
                          <w:lang w:val="es-ES"/>
                        </w:rPr>
                        <w:t>Peticiones ciudadanas por tipo y canal de atención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924480" behindDoc="0" locked="0" layoutInCell="1" allowOverlap="1" wp14:anchorId="0E05C06F" wp14:editId="0DB40971">
                <wp:simplePos x="0" y="0"/>
                <wp:positionH relativeFrom="column">
                  <wp:posOffset>-683895</wp:posOffset>
                </wp:positionH>
                <wp:positionV relativeFrom="paragraph">
                  <wp:posOffset>339725</wp:posOffset>
                </wp:positionV>
                <wp:extent cx="7823835" cy="1191260"/>
                <wp:effectExtent l="0" t="0" r="0" b="2540"/>
                <wp:wrapSquare wrapText="bothSides"/>
                <wp:docPr id="4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23835" cy="1191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2007F" w:rsidRPr="00723666" w:rsidRDefault="0002007F" w:rsidP="00723666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180"/>
                                <w:szCs w:val="30"/>
                                <w:lang w:val="es-ES"/>
                              </w:rPr>
                            </w:pPr>
                            <w:r w:rsidRPr="00723666">
                              <w:rPr>
                                <w:rFonts w:ascii="Arial" w:hAnsi="Arial" w:cs="Arial"/>
                                <w:color w:val="FFFFFF" w:themeColor="background1"/>
                                <w:sz w:val="180"/>
                                <w:szCs w:val="30"/>
                                <w:lang w:val="es-ES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05C06F" id="_x0000_s1030" type="#_x0000_t202" style="position:absolute;left:0;text-align:left;margin-left:-53.85pt;margin-top:26.75pt;width:616.05pt;height:93.8pt;z-index:25192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" filled="f" stroked="f">
                <v:textbox>
                  <w:txbxContent>
                    <w:p w:rsidR="0002007F" w:rsidRPr="00723666" w:rsidRDefault="0002007F" w:rsidP="00723666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180"/>
                          <w:szCs w:val="30"/>
                          <w:lang w:val="es-ES"/>
                        </w:rPr>
                      </w:pPr>
                      <w:r w:rsidRPr="00723666">
                        <w:rPr>
                          <w:rFonts w:ascii="Arial" w:hAnsi="Arial" w:cs="Arial"/>
                          <w:color w:val="FFFFFF" w:themeColor="background1"/>
                          <w:sz w:val="180"/>
                          <w:szCs w:val="30"/>
                          <w:lang w:val="es-ES"/>
                        </w:rPr>
                        <w:t>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723666" w:rsidRDefault="00723666" w:rsidP="00DE70B3">
      <w:pPr>
        <w:jc w:val="both"/>
        <w:rPr>
          <w:rFonts w:ascii="MiRYAD" w:hAnsi="MiRYAD" w:hint="eastAsia"/>
          <w:lang w:val="es-CO"/>
        </w:rPr>
      </w:pPr>
    </w:p>
    <w:p w:rsidR="00723666" w:rsidRDefault="00723666" w:rsidP="00DE70B3">
      <w:pPr>
        <w:jc w:val="both"/>
        <w:rPr>
          <w:rFonts w:ascii="MiRYAD" w:hAnsi="MiRYAD" w:hint="eastAsia"/>
          <w:lang w:val="es-CO"/>
        </w:rPr>
      </w:pPr>
    </w:p>
    <w:p w:rsidR="00723666" w:rsidRDefault="00723666" w:rsidP="00DE70B3">
      <w:pPr>
        <w:jc w:val="both"/>
        <w:rPr>
          <w:rFonts w:ascii="MiRYAD" w:hAnsi="MiRYAD" w:hint="eastAsia"/>
          <w:lang w:val="es-CO"/>
        </w:rPr>
      </w:pPr>
    </w:p>
    <w:p w:rsidR="00723666" w:rsidRDefault="00723666" w:rsidP="00DE70B3">
      <w:pPr>
        <w:jc w:val="both"/>
        <w:rPr>
          <w:rFonts w:ascii="MiRYAD" w:hAnsi="MiRYAD" w:hint="eastAsia"/>
          <w:lang w:val="es-CO"/>
        </w:rPr>
      </w:pPr>
    </w:p>
    <w:p w:rsidR="00723666" w:rsidRDefault="00723666" w:rsidP="00DE70B3">
      <w:pPr>
        <w:jc w:val="both"/>
        <w:rPr>
          <w:rFonts w:ascii="MiRYAD" w:hAnsi="MiRYAD" w:hint="eastAsia"/>
          <w:lang w:val="es-CO"/>
        </w:rPr>
      </w:pPr>
    </w:p>
    <w:p w:rsidR="00723666" w:rsidRDefault="00723666" w:rsidP="00DE70B3">
      <w:pPr>
        <w:jc w:val="both"/>
        <w:rPr>
          <w:rFonts w:ascii="MiRYAD" w:hAnsi="MiRYAD" w:hint="eastAsia"/>
          <w:lang w:val="es-CO"/>
        </w:rPr>
      </w:pPr>
    </w:p>
    <w:p w:rsidR="00723666" w:rsidRDefault="00723666" w:rsidP="00DE70B3">
      <w:pPr>
        <w:jc w:val="both"/>
        <w:rPr>
          <w:rFonts w:ascii="MiRYAD" w:hAnsi="MiRYAD" w:hint="eastAsia"/>
          <w:lang w:val="es-CO"/>
        </w:rPr>
      </w:pPr>
    </w:p>
    <w:p w:rsidR="00723666" w:rsidRDefault="00723666" w:rsidP="00DE70B3">
      <w:pPr>
        <w:jc w:val="both"/>
        <w:rPr>
          <w:rFonts w:ascii="MiRYAD" w:hAnsi="MiRYAD" w:hint="eastAsia"/>
          <w:lang w:val="es-CO"/>
        </w:rPr>
      </w:pPr>
    </w:p>
    <w:p w:rsidR="00723666" w:rsidRDefault="00723666" w:rsidP="00DE70B3">
      <w:pPr>
        <w:jc w:val="both"/>
        <w:rPr>
          <w:rFonts w:ascii="MiRYAD" w:hAnsi="MiRYAD" w:hint="eastAsia"/>
          <w:lang w:val="es-CO"/>
        </w:rPr>
      </w:pPr>
    </w:p>
    <w:p w:rsidR="00723666" w:rsidRDefault="00723666" w:rsidP="00DE70B3">
      <w:pPr>
        <w:jc w:val="both"/>
        <w:rPr>
          <w:rFonts w:ascii="MiRYAD" w:hAnsi="MiRYAD" w:hint="eastAsia"/>
          <w:lang w:val="es-CO"/>
        </w:rPr>
      </w:pPr>
    </w:p>
    <w:p w:rsidR="00723666" w:rsidRDefault="00723666" w:rsidP="00DE70B3">
      <w:pPr>
        <w:jc w:val="both"/>
        <w:rPr>
          <w:rFonts w:ascii="MiRYAD" w:hAnsi="MiRYAD" w:hint="eastAsia"/>
          <w:lang w:val="es-CO"/>
        </w:rPr>
      </w:pPr>
    </w:p>
    <w:p w:rsidR="00723666" w:rsidRDefault="000119D4" w:rsidP="00DE70B3">
      <w:pPr>
        <w:jc w:val="both"/>
        <w:rPr>
          <w:rFonts w:ascii="MiRYAD" w:hAnsi="MiRYAD" w:hint="eastAsia"/>
          <w:lang w:val="es-CO"/>
        </w:rPr>
      </w:pPr>
      <w:r>
        <w:rPr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619328" behindDoc="0" locked="0" layoutInCell="1" allowOverlap="1" wp14:anchorId="4EDAE07C" wp14:editId="3DE2C3DF">
                <wp:simplePos x="0" y="0"/>
                <wp:positionH relativeFrom="page">
                  <wp:posOffset>850991</wp:posOffset>
                </wp:positionH>
                <wp:positionV relativeFrom="paragraph">
                  <wp:posOffset>-812709</wp:posOffset>
                </wp:positionV>
                <wp:extent cx="5848350" cy="592546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59254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2007F" w:rsidRPr="000119D4" w:rsidRDefault="0002007F" w:rsidP="000119D4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0119D4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 xml:space="preserve">PETICIONES CIUDADANAS </w:t>
                            </w:r>
                          </w:p>
                          <w:p w:rsidR="0002007F" w:rsidRPr="000119D4" w:rsidRDefault="0002007F" w:rsidP="000119D4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0119D4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POR TIPO Y CANAL DE ATENCIÓN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DAE07C" id="Text Box 5" o:spid="_x0000_s1031" type="#_x0000_t202" style="position:absolute;left:0;text-align:left;margin-left:67pt;margin-top:-64pt;width:460.5pt;height:46.65pt;z-index:251619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" filled="f" stroked="f">
                <v:textbox>
                  <w:txbxContent>
                    <w:p w:rsidR="0002007F" w:rsidRPr="000119D4" w:rsidRDefault="0002007F" w:rsidP="000119D4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0119D4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 xml:space="preserve">PETICIONES CIUDADANAS </w:t>
                      </w:r>
                    </w:p>
                    <w:p w:rsidR="0002007F" w:rsidRPr="000119D4" w:rsidRDefault="0002007F" w:rsidP="000119D4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0119D4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>POR TIPO Y CANAL DE ATENCIÓN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723666" w:rsidRDefault="00723666" w:rsidP="00DE70B3">
      <w:pPr>
        <w:jc w:val="both"/>
        <w:rPr>
          <w:rFonts w:ascii="MiRYAD" w:hAnsi="MiRYAD" w:hint="eastAsia"/>
          <w:lang w:val="es-CO"/>
        </w:rPr>
      </w:pPr>
    </w:p>
    <w:p w:rsidR="00723666" w:rsidRDefault="00723666" w:rsidP="00DE70B3">
      <w:pPr>
        <w:jc w:val="both"/>
        <w:rPr>
          <w:rFonts w:ascii="MiRYAD" w:hAnsi="MiRYAD" w:hint="eastAsia"/>
          <w:lang w:val="es-CO"/>
        </w:rPr>
      </w:pPr>
    </w:p>
    <w:p w:rsidR="000119D4" w:rsidRDefault="000119D4" w:rsidP="00DE70B3">
      <w:pPr>
        <w:jc w:val="both"/>
        <w:rPr>
          <w:rFonts w:ascii="MiRYAD" w:hAnsi="MiRYAD" w:hint="eastAsia"/>
          <w:lang w:val="es-CO"/>
        </w:rPr>
      </w:pPr>
    </w:p>
    <w:p w:rsidR="009F389E" w:rsidRDefault="00F34F19" w:rsidP="00DE70B3">
      <w:pPr>
        <w:jc w:val="both"/>
        <w:rPr>
          <w:rFonts w:ascii="MiRYAD" w:hAnsi="MiRYAD" w:hint="eastAsia"/>
          <w:lang w:val="es-CO"/>
        </w:rPr>
      </w:pPr>
      <w:r>
        <w:rPr>
          <w:rFonts w:ascii="MiRYAD" w:hAnsi="MiRYAD"/>
          <w:lang w:val="es-CO"/>
        </w:rPr>
        <w:t xml:space="preserve">En el mes de </w:t>
      </w:r>
      <w:r w:rsidR="00003D55">
        <w:rPr>
          <w:rFonts w:ascii="MiRYAD" w:hAnsi="MiRYAD"/>
          <w:b/>
          <w:lang w:val="es-CO"/>
        </w:rPr>
        <w:t>Noviembre</w:t>
      </w:r>
      <w:r w:rsidR="00082485">
        <w:rPr>
          <w:rFonts w:ascii="MiRYAD" w:hAnsi="MiRYAD"/>
          <w:b/>
          <w:lang w:val="es-CO"/>
        </w:rPr>
        <w:t xml:space="preserve"> </w:t>
      </w:r>
      <w:r>
        <w:rPr>
          <w:rFonts w:ascii="MiRYAD" w:hAnsi="MiRYAD"/>
          <w:lang w:val="es-CO"/>
        </w:rPr>
        <w:t xml:space="preserve">de 2017, </w:t>
      </w:r>
      <w:r w:rsidR="0038780A">
        <w:rPr>
          <w:rFonts w:ascii="MiRYAD" w:hAnsi="MiRYAD"/>
          <w:lang w:val="es-CO"/>
        </w:rPr>
        <w:t xml:space="preserve">el </w:t>
      </w:r>
      <w:r>
        <w:rPr>
          <w:rFonts w:ascii="MiRYAD" w:hAnsi="MiRYAD"/>
          <w:lang w:val="es-CO"/>
        </w:rPr>
        <w:t xml:space="preserve">ICBF recibió un total de </w:t>
      </w:r>
      <w:r w:rsidR="00082485">
        <w:rPr>
          <w:rFonts w:ascii="MiRYAD" w:hAnsi="MiRYAD"/>
          <w:b/>
          <w:lang w:val="es-CO"/>
        </w:rPr>
        <w:t>6</w:t>
      </w:r>
      <w:r w:rsidR="00327D92">
        <w:rPr>
          <w:rFonts w:ascii="MiRYAD" w:hAnsi="MiRYAD"/>
          <w:b/>
          <w:lang w:val="es-CO"/>
        </w:rPr>
        <w:t>2</w:t>
      </w:r>
      <w:r w:rsidR="00DA375A" w:rsidRPr="003D089B">
        <w:rPr>
          <w:rFonts w:ascii="MiRYAD" w:hAnsi="MiRYAD"/>
          <w:b/>
          <w:lang w:val="es-CO"/>
        </w:rPr>
        <w:t>.</w:t>
      </w:r>
      <w:r w:rsidR="00327D92">
        <w:rPr>
          <w:rFonts w:ascii="MiRYAD" w:hAnsi="MiRYAD"/>
          <w:b/>
          <w:lang w:val="es-CO"/>
        </w:rPr>
        <w:t>7</w:t>
      </w:r>
      <w:r w:rsidR="00003D55">
        <w:rPr>
          <w:rFonts w:ascii="MiRYAD" w:hAnsi="MiRYAD"/>
          <w:b/>
          <w:lang w:val="es-CO"/>
        </w:rPr>
        <w:t>59</w:t>
      </w:r>
      <w:r w:rsidR="0056544D" w:rsidRPr="0056544D">
        <w:rPr>
          <w:rFonts w:ascii="MiRYAD" w:hAnsi="MiRYAD"/>
          <w:b/>
          <w:lang w:val="es-CO"/>
        </w:rPr>
        <w:t xml:space="preserve"> </w:t>
      </w:r>
      <w:r>
        <w:rPr>
          <w:rFonts w:ascii="MiRYAD" w:hAnsi="MiRYAD"/>
          <w:lang w:val="es-CO"/>
        </w:rPr>
        <w:t>peticiones</w:t>
      </w:r>
      <w:r w:rsidR="006F0D37" w:rsidRPr="009B70AD">
        <w:rPr>
          <w:rFonts w:ascii="MiRYAD" w:hAnsi="MiRYAD"/>
          <w:lang w:val="es-CO"/>
        </w:rPr>
        <w:t xml:space="preserve"> a Nivel Nacional a través de los diferentes canales de atención. Los canales más utilizados por los ciudadanos fueron el presencial y el </w:t>
      </w:r>
      <w:r w:rsidR="00082485">
        <w:rPr>
          <w:rFonts w:ascii="MiRYAD" w:hAnsi="MiRYAD"/>
          <w:lang w:val="es-CO"/>
        </w:rPr>
        <w:t xml:space="preserve">escrito </w:t>
      </w:r>
      <w:r w:rsidR="006F0D37" w:rsidRPr="009B70AD">
        <w:rPr>
          <w:rFonts w:ascii="MiRYAD" w:hAnsi="MiRYAD"/>
          <w:lang w:val="es-CO"/>
        </w:rPr>
        <w:t xml:space="preserve">con un </w:t>
      </w:r>
      <w:r w:rsidR="0086151E">
        <w:rPr>
          <w:rFonts w:ascii="MiRYAD" w:hAnsi="MiRYAD"/>
          <w:lang w:val="es-CO"/>
        </w:rPr>
        <w:t>4</w:t>
      </w:r>
      <w:r w:rsidR="00003D55">
        <w:rPr>
          <w:rFonts w:ascii="MiRYAD" w:hAnsi="MiRYAD"/>
          <w:lang w:val="es-CO"/>
        </w:rPr>
        <w:t>6</w:t>
      </w:r>
      <w:r w:rsidR="006F0D37" w:rsidRPr="009B70AD">
        <w:rPr>
          <w:rFonts w:ascii="MiRYAD" w:hAnsi="MiRYAD"/>
          <w:lang w:val="es-CO"/>
        </w:rPr>
        <w:t>% y 2</w:t>
      </w:r>
      <w:r w:rsidR="00003D55">
        <w:rPr>
          <w:rFonts w:ascii="MiRYAD" w:hAnsi="MiRYAD"/>
          <w:lang w:val="es-CO"/>
        </w:rPr>
        <w:t>5</w:t>
      </w:r>
      <w:r w:rsidR="006F0D37" w:rsidRPr="009B70AD">
        <w:rPr>
          <w:rFonts w:ascii="MiRYAD" w:hAnsi="MiRYAD"/>
          <w:lang w:val="es-CO"/>
        </w:rPr>
        <w:t xml:space="preserve">% </w:t>
      </w:r>
      <w:r w:rsidR="0038780A">
        <w:rPr>
          <w:rFonts w:ascii="MiRYAD" w:hAnsi="MiRYAD"/>
          <w:lang w:val="es-CO"/>
        </w:rPr>
        <w:t xml:space="preserve">de participación, </w:t>
      </w:r>
      <w:r w:rsidR="006F0D37" w:rsidRPr="009B70AD">
        <w:rPr>
          <w:rFonts w:ascii="MiRYAD" w:hAnsi="MiRYAD"/>
          <w:lang w:val="es-CO"/>
        </w:rPr>
        <w:t>respectivamente.</w:t>
      </w:r>
      <w:r w:rsidR="00DE70B3">
        <w:rPr>
          <w:rFonts w:ascii="MiRYAD" w:hAnsi="MiRYAD"/>
          <w:lang w:val="es-CO"/>
        </w:rPr>
        <w:t xml:space="preserve"> </w:t>
      </w:r>
    </w:p>
    <w:p w:rsidR="00F34F19" w:rsidRDefault="00F34F19" w:rsidP="00F34F19">
      <w:pPr>
        <w:rPr>
          <w:rFonts w:ascii="MiRYAD" w:hAnsi="MiRYAD" w:hint="eastAsia"/>
          <w:lang w:val="es-CO"/>
        </w:rPr>
      </w:pPr>
    </w:p>
    <w:p w:rsidR="00F34F19" w:rsidRDefault="00F34F19" w:rsidP="00F34F19">
      <w:pPr>
        <w:jc w:val="center"/>
        <w:rPr>
          <w:rFonts w:ascii="MiRYAD" w:hAnsi="MiRYAD" w:hint="eastAsia"/>
          <w:b/>
        </w:rPr>
      </w:pPr>
      <w:r w:rsidRPr="00F34F19">
        <w:rPr>
          <w:rFonts w:ascii="MiRYAD" w:hAnsi="MiRYAD"/>
          <w:b/>
        </w:rPr>
        <w:t>P</w:t>
      </w:r>
      <w:r w:rsidRPr="00F34F19">
        <w:rPr>
          <w:rFonts w:ascii="MiRYAD" w:hAnsi="MiRYAD" w:hint="eastAsia"/>
          <w:b/>
        </w:rPr>
        <w:t xml:space="preserve">eticiones </w:t>
      </w:r>
      <w:r>
        <w:rPr>
          <w:rFonts w:ascii="MiRYAD" w:hAnsi="MiRYAD"/>
          <w:b/>
        </w:rPr>
        <w:t xml:space="preserve">recibidas </w:t>
      </w:r>
      <w:r>
        <w:rPr>
          <w:rFonts w:ascii="MiRYAD" w:hAnsi="MiRYAD" w:hint="eastAsia"/>
          <w:b/>
        </w:rPr>
        <w:t>por canal</w:t>
      </w:r>
      <w:r w:rsidRPr="00F34F19">
        <w:rPr>
          <w:rFonts w:ascii="MiRYAD" w:hAnsi="MiRYAD" w:hint="eastAsia"/>
          <w:b/>
        </w:rPr>
        <w:t xml:space="preserve"> de atención</w:t>
      </w:r>
      <w:r>
        <w:rPr>
          <w:rFonts w:ascii="MiRYAD" w:hAnsi="MiRYAD"/>
          <w:b/>
        </w:rPr>
        <w:t xml:space="preserve"> ICBF. </w:t>
      </w:r>
      <w:r w:rsidR="00003D55">
        <w:rPr>
          <w:rFonts w:ascii="MiRYAD" w:hAnsi="MiRYAD"/>
          <w:b/>
        </w:rPr>
        <w:t>Noviembre</w:t>
      </w:r>
      <w:r w:rsidR="00BF28C1">
        <w:rPr>
          <w:rFonts w:ascii="MiRYAD" w:hAnsi="MiRYAD"/>
          <w:b/>
        </w:rPr>
        <w:t xml:space="preserve"> </w:t>
      </w:r>
      <w:r>
        <w:rPr>
          <w:rFonts w:ascii="MiRYAD" w:hAnsi="MiRYAD"/>
          <w:b/>
        </w:rPr>
        <w:t>2017</w:t>
      </w:r>
    </w:p>
    <w:p w:rsidR="00044360" w:rsidRDefault="00044360" w:rsidP="00667B12">
      <w:pPr>
        <w:rPr>
          <w:rFonts w:ascii="MiRYAD" w:hAnsi="MiRYAD" w:hint="eastAsia"/>
          <w:b/>
          <w:noProof/>
          <w:lang w:val="es-CO" w:eastAsia="es-CO"/>
        </w:rPr>
      </w:pPr>
    </w:p>
    <w:p w:rsidR="00082485" w:rsidRDefault="00003D55" w:rsidP="00667B12">
      <w:pPr>
        <w:rPr>
          <w:rFonts w:ascii="MiRYAD" w:hAnsi="MiRYAD" w:hint="eastAsia"/>
          <w:b/>
          <w:noProof/>
          <w:lang w:val="es-CO" w:eastAsia="es-CO"/>
        </w:rPr>
      </w:pPr>
      <w:r>
        <w:rPr>
          <w:rFonts w:ascii="MiRYAD" w:hAnsi="MiRYAD" w:hint="eastAsia"/>
          <w:b/>
          <w:noProof/>
          <w:lang w:val="es-CO" w:eastAsia="es-CO"/>
        </w:rPr>
        <w:drawing>
          <wp:inline distT="0" distB="0" distL="0" distR="0">
            <wp:extent cx="6874531" cy="3514725"/>
            <wp:effectExtent l="0" t="0" r="2540" b="0"/>
            <wp:docPr id="14343" name="Imagen 143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3055" cy="3519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7D92" w:rsidRDefault="00327D92" w:rsidP="00667B12">
      <w:pPr>
        <w:rPr>
          <w:rFonts w:ascii="MiRYAD" w:hAnsi="MiRYAD" w:hint="eastAsia"/>
          <w:b/>
          <w:lang w:val="es-CO"/>
        </w:rPr>
      </w:pPr>
    </w:p>
    <w:p w:rsidR="00F62EF3" w:rsidRPr="00592219" w:rsidRDefault="00F62EF3" w:rsidP="00F62EF3">
      <w:pPr>
        <w:jc w:val="both"/>
        <w:rPr>
          <w:rFonts w:ascii="MiRYAD" w:hAnsi="MiRYAD" w:hint="eastAsia"/>
          <w:sz w:val="22"/>
        </w:rPr>
      </w:pPr>
      <w:r w:rsidRPr="00F62EF3">
        <w:rPr>
          <w:rFonts w:ascii="MiRYAD" w:hAnsi="MiRYAD"/>
          <w:i/>
          <w:sz w:val="18"/>
          <w:szCs w:val="18"/>
          <w:lang w:val="es-CO"/>
        </w:rPr>
        <w:t>*</w:t>
      </w:r>
      <w:r w:rsidR="00F07F9E">
        <w:rPr>
          <w:rFonts w:ascii="MiRYAD" w:hAnsi="MiRYAD"/>
          <w:i/>
          <w:sz w:val="18"/>
          <w:szCs w:val="18"/>
        </w:rPr>
        <w:t>Las Solicitudes de</w:t>
      </w:r>
      <w:r w:rsidRPr="00F62EF3">
        <w:rPr>
          <w:rFonts w:ascii="MiRYAD" w:hAnsi="MiRYAD"/>
          <w:i/>
          <w:sz w:val="18"/>
          <w:szCs w:val="18"/>
        </w:rPr>
        <w:t xml:space="preserve"> Asesoría en derecho de familia y atención en crisis se encuentran catalogados dentro del derecho de petición Información y Orientación</w:t>
      </w:r>
      <w:r>
        <w:rPr>
          <w:rFonts w:ascii="MiRYAD" w:hAnsi="MiRYAD"/>
          <w:sz w:val="22"/>
        </w:rPr>
        <w:t>.</w:t>
      </w:r>
    </w:p>
    <w:p w:rsidR="00F62EF3" w:rsidRPr="00F62EF3" w:rsidRDefault="00F62EF3" w:rsidP="009A7469">
      <w:pPr>
        <w:jc w:val="both"/>
        <w:rPr>
          <w:rFonts w:ascii="MiRYAD" w:hAnsi="MiRYAD" w:hint="eastAsia"/>
        </w:rPr>
      </w:pPr>
      <w:r>
        <w:rPr>
          <w:noProof/>
          <w:lang w:val="es-CO" w:eastAsia="es-CO"/>
        </w:rPr>
        <mc:AlternateContent>
          <mc:Choice Requires="wps">
            <w:drawing>
              <wp:inline distT="0" distB="0" distL="0" distR="0" wp14:anchorId="0183903B" wp14:editId="2F40DFC8">
                <wp:extent cx="4019550" cy="285750"/>
                <wp:effectExtent l="0" t="0" r="0" b="0"/>
                <wp:docPr id="2" name="Rectángulo redondead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19550" cy="28575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2007F" w:rsidRPr="00F733E9" w:rsidRDefault="0002007F" w:rsidP="00F62EF3">
                            <w:pPr>
                              <w:rPr>
                                <w:rFonts w:cs="BrowalliaUPC"/>
                                <w:sz w:val="18"/>
                                <w:szCs w:val="18"/>
                              </w:rPr>
                            </w:pPr>
                            <w:r w:rsidRPr="00F733E9">
                              <w:rPr>
                                <w:rFonts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Fuente: Sistema de Información Misional – SIM generada el 0</w:t>
                            </w:r>
                            <w:r w:rsidR="005139A4">
                              <w:rPr>
                                <w:rFonts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4</w:t>
                            </w:r>
                            <w:r w:rsidRPr="00F733E9">
                              <w:rPr>
                                <w:rFonts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B64321">
                              <w:rPr>
                                <w:rFonts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d</w:t>
                            </w:r>
                            <w:r w:rsidR="005139A4">
                              <w:rPr>
                                <w:rFonts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iciembre</w:t>
                            </w:r>
                            <w:r>
                              <w:rPr>
                                <w:rFonts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F733E9">
                              <w:rPr>
                                <w:rFonts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de 2017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0183903B" id="Rectángulo redondeado 2" o:spid="_x0000_s1032" style="width:316.5pt;height:22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" filled="f" stroked="f" strokeweight="2pt">
                <v:textbox>
                  <w:txbxContent>
                    <w:p w:rsidR="0002007F" w:rsidRPr="00F733E9" w:rsidRDefault="0002007F" w:rsidP="00F62EF3">
                      <w:pPr>
                        <w:rPr>
                          <w:rFonts w:cs="BrowalliaUPC"/>
                          <w:sz w:val="18"/>
                          <w:szCs w:val="18"/>
                        </w:rPr>
                      </w:pPr>
                      <w:r w:rsidRPr="00F733E9">
                        <w:rPr>
                          <w:rFonts w:cs="BrowalliaUPC"/>
                          <w:color w:val="000000" w:themeColor="text1"/>
                          <w:sz w:val="16"/>
                          <w:szCs w:val="16"/>
                        </w:rPr>
                        <w:t>Fuente: Sistema de Información Misional – SIM generada el 0</w:t>
                      </w:r>
                      <w:r w:rsidR="005139A4">
                        <w:rPr>
                          <w:rFonts w:cs="BrowalliaUPC"/>
                          <w:color w:val="000000" w:themeColor="text1"/>
                          <w:sz w:val="16"/>
                          <w:szCs w:val="16"/>
                        </w:rPr>
                        <w:t>4</w:t>
                      </w:r>
                      <w:r w:rsidRPr="00F733E9">
                        <w:rPr>
                          <w:rFonts w:cs="BrowalliaUPC"/>
                          <w:color w:val="000000" w:themeColor="text1"/>
                          <w:sz w:val="16"/>
                          <w:szCs w:val="16"/>
                        </w:rPr>
                        <w:t xml:space="preserve"> de </w:t>
                      </w:r>
                      <w:r w:rsidR="00B64321">
                        <w:rPr>
                          <w:rFonts w:cs="BrowalliaUPC"/>
                          <w:color w:val="000000" w:themeColor="text1"/>
                          <w:sz w:val="16"/>
                          <w:szCs w:val="16"/>
                        </w:rPr>
                        <w:t>d</w:t>
                      </w:r>
                      <w:r w:rsidR="005139A4">
                        <w:rPr>
                          <w:rFonts w:cs="BrowalliaUPC"/>
                          <w:color w:val="000000" w:themeColor="text1"/>
                          <w:sz w:val="16"/>
                          <w:szCs w:val="16"/>
                        </w:rPr>
                        <w:t>iciembre</w:t>
                      </w:r>
                      <w:r>
                        <w:rPr>
                          <w:rFonts w:cs="BrowalliaUPC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Pr="00F733E9">
                        <w:rPr>
                          <w:rFonts w:cs="BrowalliaUPC"/>
                          <w:color w:val="000000" w:themeColor="text1"/>
                          <w:sz w:val="16"/>
                          <w:szCs w:val="16"/>
                        </w:rPr>
                        <w:t>de 2017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:rsidR="00F62EF3" w:rsidRDefault="00F62EF3" w:rsidP="009A7469">
      <w:pPr>
        <w:jc w:val="both"/>
        <w:rPr>
          <w:rFonts w:ascii="MiRYAD" w:hAnsi="MiRYAD" w:hint="eastAsia"/>
          <w:lang w:val="es-CO"/>
        </w:rPr>
      </w:pPr>
    </w:p>
    <w:p w:rsidR="00F34F19" w:rsidRDefault="00F34F19" w:rsidP="009A7469">
      <w:pPr>
        <w:jc w:val="both"/>
        <w:rPr>
          <w:rFonts w:ascii="MiRYAD" w:hAnsi="MiRYAD" w:hint="eastAsia"/>
          <w:lang w:val="es-CO"/>
        </w:rPr>
      </w:pPr>
      <w:r>
        <w:rPr>
          <w:rFonts w:ascii="MiRYAD" w:hAnsi="MiRYAD"/>
          <w:lang w:val="es-CO"/>
        </w:rPr>
        <w:t xml:space="preserve">Los puntos de atención presencial en los cuáles se recibió </w:t>
      </w:r>
      <w:r w:rsidR="00B47E44">
        <w:rPr>
          <w:rFonts w:ascii="MiRYAD" w:hAnsi="MiRYAD"/>
          <w:lang w:val="es-CO"/>
        </w:rPr>
        <w:t>un</w:t>
      </w:r>
      <w:r>
        <w:rPr>
          <w:rFonts w:ascii="MiRYAD" w:hAnsi="MiRYAD"/>
          <w:lang w:val="es-CO"/>
        </w:rPr>
        <w:t xml:space="preserve"> mayor número de peticiones fueron </w:t>
      </w:r>
      <w:r w:rsidR="0038780A">
        <w:rPr>
          <w:rFonts w:ascii="MiRYAD" w:hAnsi="MiRYAD"/>
          <w:lang w:val="es-CO"/>
        </w:rPr>
        <w:t xml:space="preserve">los </w:t>
      </w:r>
      <w:r>
        <w:rPr>
          <w:rFonts w:ascii="MiRYAD" w:hAnsi="MiRYAD"/>
          <w:lang w:val="es-CO"/>
        </w:rPr>
        <w:t>Centro</w:t>
      </w:r>
      <w:r w:rsidR="0038780A">
        <w:rPr>
          <w:rFonts w:ascii="MiRYAD" w:hAnsi="MiRYAD"/>
          <w:lang w:val="es-CO"/>
        </w:rPr>
        <w:t>s Zonales</w:t>
      </w:r>
      <w:r>
        <w:rPr>
          <w:rFonts w:ascii="MiRYAD" w:hAnsi="MiRYAD"/>
          <w:lang w:val="es-CO"/>
        </w:rPr>
        <w:t xml:space="preserve"> </w:t>
      </w:r>
      <w:r w:rsidR="009A43A9">
        <w:rPr>
          <w:rFonts w:ascii="MiRYAD" w:hAnsi="MiRYAD"/>
          <w:lang w:val="es-CO"/>
        </w:rPr>
        <w:t>Bosa, Kennedy,</w:t>
      </w:r>
      <w:r w:rsidR="00003D55">
        <w:rPr>
          <w:rFonts w:ascii="MiRYAD" w:hAnsi="MiRYAD"/>
          <w:lang w:val="es-CO"/>
        </w:rPr>
        <w:t xml:space="preserve"> Valledupar 2 (Reg. Cesar),</w:t>
      </w:r>
      <w:r w:rsidR="009A43A9">
        <w:rPr>
          <w:rFonts w:ascii="MiRYAD" w:hAnsi="MiRYAD"/>
          <w:lang w:val="es-CO"/>
        </w:rPr>
        <w:t xml:space="preserve"> </w:t>
      </w:r>
      <w:r w:rsidR="00003D55">
        <w:rPr>
          <w:rFonts w:ascii="MiRYAD" w:hAnsi="MiRYAD"/>
          <w:lang w:val="es-CO"/>
        </w:rPr>
        <w:t>Carlos Lleras Restrepo (Reg. Santander)</w:t>
      </w:r>
      <w:r w:rsidR="00705681">
        <w:rPr>
          <w:rFonts w:ascii="MiRYAD" w:hAnsi="MiRYAD"/>
          <w:lang w:val="es-CO"/>
        </w:rPr>
        <w:t xml:space="preserve"> y Neiva (Reg. Huila).</w:t>
      </w:r>
    </w:p>
    <w:p w:rsidR="00F34F19" w:rsidRDefault="00F34F19" w:rsidP="009A7469">
      <w:pPr>
        <w:jc w:val="both"/>
        <w:rPr>
          <w:rFonts w:ascii="MiRYAD" w:hAnsi="MiRYAD" w:hint="eastAsia"/>
          <w:lang w:val="es-CO"/>
        </w:rPr>
      </w:pPr>
    </w:p>
    <w:p w:rsidR="00F34F19" w:rsidRDefault="00F34F19" w:rsidP="009A7469">
      <w:pPr>
        <w:jc w:val="both"/>
        <w:rPr>
          <w:rFonts w:ascii="MiRYAD" w:hAnsi="MiRYAD" w:hint="eastAsia"/>
          <w:lang w:val="es-CO"/>
        </w:rPr>
      </w:pPr>
      <w:r>
        <w:rPr>
          <w:rFonts w:ascii="MiRYAD" w:hAnsi="MiRYAD"/>
          <w:lang w:val="es-CO"/>
        </w:rPr>
        <w:t xml:space="preserve">En el canal telefónico las peticiones fueron presentadas por los ciudadanos a través de las líneas de atención 141 (Línea de protección a Niños, Niñas y Adolescentes) y la </w:t>
      </w:r>
      <w:r w:rsidR="00F733E9">
        <w:rPr>
          <w:rFonts w:ascii="MiRYAD" w:hAnsi="MiRYAD"/>
          <w:lang w:val="es-CO"/>
        </w:rPr>
        <w:t>Línea 018000</w:t>
      </w:r>
      <w:r>
        <w:rPr>
          <w:rFonts w:ascii="MiRYAD" w:hAnsi="MiRYAD"/>
          <w:lang w:val="es-CO"/>
        </w:rPr>
        <w:t xml:space="preserve"> 91 80 80 (Línea Nacional).</w:t>
      </w:r>
    </w:p>
    <w:p w:rsidR="00F34F19" w:rsidRDefault="00F34F19" w:rsidP="009A7469">
      <w:pPr>
        <w:jc w:val="both"/>
        <w:rPr>
          <w:rFonts w:ascii="MiRYAD" w:hAnsi="MiRYAD" w:hint="eastAsia"/>
          <w:lang w:val="es-CO"/>
        </w:rPr>
      </w:pPr>
    </w:p>
    <w:p w:rsidR="009F389E" w:rsidRPr="0033598A" w:rsidRDefault="00F34F19" w:rsidP="009A7469">
      <w:pPr>
        <w:jc w:val="both"/>
        <w:rPr>
          <w:rFonts w:ascii="MiRYAD" w:hAnsi="MiRYAD" w:hint="eastAsia"/>
          <w:lang w:val="es-CO"/>
        </w:rPr>
      </w:pPr>
      <w:r>
        <w:rPr>
          <w:rFonts w:ascii="MiRYAD" w:hAnsi="MiRYAD"/>
          <w:lang w:val="es-CO"/>
        </w:rPr>
        <w:t xml:space="preserve">El Canal Virtual incluye peticiones recibidas </w:t>
      </w:r>
      <w:r w:rsidR="001C760F">
        <w:rPr>
          <w:rFonts w:ascii="MiRYAD" w:hAnsi="MiRYAD"/>
          <w:lang w:val="es-CO"/>
        </w:rPr>
        <w:t>a través de</w:t>
      </w:r>
      <w:r>
        <w:rPr>
          <w:rFonts w:ascii="MiRYAD" w:hAnsi="MiRYAD"/>
          <w:lang w:val="es-CO"/>
        </w:rPr>
        <w:t xml:space="preserve"> chat, correo electrónico (</w:t>
      </w:r>
      <w:hyperlink r:id="rId13" w:history="1">
        <w:r w:rsidRPr="003514DA">
          <w:rPr>
            <w:rStyle w:val="Hipervnculo"/>
            <w:rFonts w:ascii="MiRYAD" w:hAnsi="MiRYAD"/>
            <w:lang w:val="es-CO"/>
          </w:rPr>
          <w:t>atenciónalciudadano@icbf.gov.co</w:t>
        </w:r>
      </w:hyperlink>
      <w:r>
        <w:rPr>
          <w:rFonts w:ascii="MiRYAD" w:hAnsi="MiRYAD"/>
          <w:lang w:val="es-CO"/>
        </w:rPr>
        <w:t>), página web</w:t>
      </w:r>
      <w:r w:rsidR="00AA4AE6">
        <w:rPr>
          <w:rFonts w:ascii="MiRYAD" w:hAnsi="MiRYAD"/>
          <w:lang w:val="es-CO"/>
        </w:rPr>
        <w:t xml:space="preserve"> (</w:t>
      </w:r>
      <w:hyperlink r:id="rId14" w:history="1">
        <w:r w:rsidR="00AA4AE6" w:rsidRPr="00E636C8">
          <w:rPr>
            <w:rStyle w:val="Hipervnculo"/>
            <w:rFonts w:ascii="MiRYAD" w:hAnsi="MiRYAD"/>
            <w:lang w:val="es-CO"/>
          </w:rPr>
          <w:t>www.icbf.gov.co</w:t>
        </w:r>
      </w:hyperlink>
      <w:r w:rsidR="00AA4AE6">
        <w:rPr>
          <w:rFonts w:ascii="MiRYAD" w:hAnsi="MiRYAD"/>
          <w:lang w:val="es-CO"/>
        </w:rPr>
        <w:t>)</w:t>
      </w:r>
      <w:r>
        <w:rPr>
          <w:rFonts w:ascii="MiRYAD" w:hAnsi="MiRYAD"/>
          <w:lang w:val="es-CO"/>
        </w:rPr>
        <w:t>, Twitter y Facebook.</w:t>
      </w:r>
    </w:p>
    <w:p w:rsidR="009F389E" w:rsidRPr="0033598A" w:rsidRDefault="009F389E" w:rsidP="009A7469">
      <w:pPr>
        <w:jc w:val="both"/>
        <w:rPr>
          <w:rFonts w:ascii="MiRYAD" w:hAnsi="MiRYAD" w:hint="eastAsia"/>
          <w:lang w:val="es-CO"/>
        </w:rPr>
      </w:pPr>
    </w:p>
    <w:p w:rsidR="009F389E" w:rsidRPr="0033598A" w:rsidRDefault="009F389E" w:rsidP="009A7469">
      <w:pPr>
        <w:jc w:val="both"/>
        <w:rPr>
          <w:rFonts w:ascii="MiRYAD" w:hAnsi="MiRYAD" w:hint="eastAsia"/>
          <w:lang w:val="es-CO"/>
        </w:rPr>
      </w:pPr>
    </w:p>
    <w:p w:rsidR="00EF3E95" w:rsidRPr="00246742" w:rsidRDefault="006F2B76">
      <w:pPr>
        <w:rPr>
          <w:rFonts w:ascii="MiRYAD" w:hAnsi="MiRYAD" w:hint="eastAsia"/>
        </w:rPr>
      </w:pPr>
      <w:r>
        <w:rPr>
          <w:rFonts w:ascii="MiRYAD" w:hAnsi="MiRYAD"/>
          <w:noProof/>
          <w:lang w:val="es-CO" w:eastAsia="es-CO"/>
        </w:rPr>
        <w:lastRenderedPageBreak/>
        <w:drawing>
          <wp:anchor distT="0" distB="0" distL="114300" distR="114300" simplePos="0" relativeHeight="251931648" behindDoc="0" locked="0" layoutInCell="1" allowOverlap="1" wp14:anchorId="0C21A344" wp14:editId="01810C7F">
            <wp:simplePos x="0" y="0"/>
            <wp:positionH relativeFrom="column">
              <wp:posOffset>-750570</wp:posOffset>
            </wp:positionH>
            <wp:positionV relativeFrom="paragraph">
              <wp:posOffset>-929640</wp:posOffset>
            </wp:positionV>
            <wp:extent cx="7884795" cy="10060940"/>
            <wp:effectExtent l="0" t="0" r="0" b="0"/>
            <wp:wrapNone/>
            <wp:docPr id="51" name="Imagen 51" descr="Informe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nforme-02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4795" cy="10060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242A3" w:rsidRDefault="00B25C75" w:rsidP="00F34F19">
      <w:pPr>
        <w:jc w:val="both"/>
        <w:rPr>
          <w:rFonts w:ascii="MiRYAD" w:hAnsi="MiRYAD" w:hint="eastAsia"/>
          <w:lang w:val="es-CO"/>
        </w:rPr>
      </w:pPr>
      <w:r>
        <w:rPr>
          <w:rFonts w:ascii="MiRYAD" w:hAnsi="MiRYAD" w:hint="eastAsia"/>
          <w:noProof/>
          <w:lang w:val="es-CO" w:eastAsia="es-CO"/>
        </w:rPr>
        <w:drawing>
          <wp:anchor distT="0" distB="0" distL="114300" distR="114300" simplePos="0" relativeHeight="252000256" behindDoc="0" locked="0" layoutInCell="1" allowOverlap="1" wp14:anchorId="0D0392E0" wp14:editId="5D266687">
            <wp:simplePos x="0" y="0"/>
            <wp:positionH relativeFrom="column">
              <wp:posOffset>-638176</wp:posOffset>
            </wp:positionH>
            <wp:positionV relativeFrom="paragraph">
              <wp:posOffset>-929641</wp:posOffset>
            </wp:positionV>
            <wp:extent cx="7778115" cy="4500195"/>
            <wp:effectExtent l="0" t="0" r="0" b="0"/>
            <wp:wrapNone/>
            <wp:docPr id="7" name="Imagen 7" descr="Captura%20de%20pantalla%202017-10-30%20a%20la(s)%2018.22.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aptura%20de%20pantalla%202017-10-30%20a%20la(s)%2018.22.05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79" t="300" r="5024" b="11302"/>
                    <a:stretch/>
                  </pic:blipFill>
                  <pic:spPr bwMode="auto">
                    <a:xfrm>
                      <a:off x="0" y="0"/>
                      <a:ext cx="7778115" cy="4500195"/>
                    </a:xfrm>
                    <a:prstGeom prst="flowChartManualInpu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242A3" w:rsidRDefault="00D242A3" w:rsidP="00F34F19">
      <w:pPr>
        <w:jc w:val="both"/>
        <w:rPr>
          <w:rFonts w:ascii="MiRYAD" w:hAnsi="MiRYAD" w:hint="eastAsia"/>
          <w:lang w:val="es-CO"/>
        </w:rPr>
      </w:pPr>
    </w:p>
    <w:p w:rsidR="00D242A3" w:rsidRDefault="00D242A3" w:rsidP="00F34F19">
      <w:pPr>
        <w:jc w:val="both"/>
        <w:rPr>
          <w:rFonts w:ascii="MiRYAD" w:hAnsi="MiRYAD" w:hint="eastAsia"/>
          <w:lang w:val="es-CO"/>
        </w:rPr>
      </w:pPr>
    </w:p>
    <w:p w:rsidR="00D242A3" w:rsidRDefault="00D242A3" w:rsidP="00F34F19">
      <w:pPr>
        <w:jc w:val="both"/>
        <w:rPr>
          <w:rFonts w:ascii="MiRYAD" w:hAnsi="MiRYAD" w:hint="eastAsia"/>
          <w:lang w:val="es-CO"/>
        </w:rPr>
      </w:pPr>
    </w:p>
    <w:p w:rsidR="00D242A3" w:rsidRDefault="00D242A3" w:rsidP="00F34F19">
      <w:pPr>
        <w:jc w:val="both"/>
        <w:rPr>
          <w:rFonts w:ascii="MiRYAD" w:hAnsi="MiRYAD" w:hint="eastAsia"/>
          <w:lang w:val="es-CO"/>
        </w:rPr>
      </w:pPr>
    </w:p>
    <w:p w:rsidR="00D242A3" w:rsidRDefault="00D242A3" w:rsidP="00F34F19">
      <w:pPr>
        <w:jc w:val="both"/>
        <w:rPr>
          <w:rFonts w:ascii="MiRYAD" w:hAnsi="MiRYAD" w:hint="eastAsia"/>
          <w:lang w:val="es-CO"/>
        </w:rPr>
      </w:pPr>
    </w:p>
    <w:p w:rsidR="00D242A3" w:rsidRDefault="00D242A3" w:rsidP="00F34F19">
      <w:pPr>
        <w:jc w:val="both"/>
        <w:rPr>
          <w:rFonts w:ascii="MiRYAD" w:hAnsi="MiRYAD" w:hint="eastAsia"/>
          <w:lang w:val="es-CO"/>
        </w:rPr>
      </w:pPr>
    </w:p>
    <w:p w:rsidR="00D242A3" w:rsidRDefault="00D242A3" w:rsidP="00F34F19">
      <w:pPr>
        <w:jc w:val="both"/>
        <w:rPr>
          <w:rFonts w:ascii="MiRYAD" w:hAnsi="MiRYAD" w:hint="eastAsia"/>
          <w:lang w:val="es-CO"/>
        </w:rPr>
      </w:pPr>
    </w:p>
    <w:p w:rsidR="00D242A3" w:rsidRDefault="00D242A3" w:rsidP="00F34F19">
      <w:pPr>
        <w:jc w:val="both"/>
        <w:rPr>
          <w:rFonts w:ascii="MiRYAD" w:hAnsi="MiRYAD" w:hint="eastAsia"/>
          <w:lang w:val="es-CO"/>
        </w:rPr>
      </w:pPr>
    </w:p>
    <w:p w:rsidR="00D242A3" w:rsidRDefault="00D242A3" w:rsidP="00F34F19">
      <w:pPr>
        <w:jc w:val="both"/>
        <w:rPr>
          <w:rFonts w:ascii="MiRYAD" w:hAnsi="MiRYAD" w:hint="eastAsia"/>
          <w:lang w:val="es-CO"/>
        </w:rPr>
      </w:pPr>
    </w:p>
    <w:p w:rsidR="00D242A3" w:rsidRDefault="00D242A3" w:rsidP="00F34F19">
      <w:pPr>
        <w:jc w:val="both"/>
        <w:rPr>
          <w:rFonts w:ascii="MiRYAD" w:hAnsi="MiRYAD" w:hint="eastAsia"/>
          <w:lang w:val="es-CO"/>
        </w:rPr>
      </w:pPr>
    </w:p>
    <w:p w:rsidR="00D242A3" w:rsidRDefault="00D242A3" w:rsidP="00F34F19">
      <w:pPr>
        <w:jc w:val="both"/>
        <w:rPr>
          <w:rFonts w:ascii="MiRYAD" w:hAnsi="MiRYAD" w:hint="eastAsia"/>
          <w:lang w:val="es-CO"/>
        </w:rPr>
      </w:pPr>
    </w:p>
    <w:p w:rsidR="00D242A3" w:rsidRDefault="00D242A3" w:rsidP="00F34F19">
      <w:pPr>
        <w:jc w:val="both"/>
        <w:rPr>
          <w:rFonts w:ascii="MiRYAD" w:hAnsi="MiRYAD" w:hint="eastAsia"/>
          <w:lang w:val="es-CO"/>
        </w:rPr>
      </w:pPr>
    </w:p>
    <w:p w:rsidR="00D242A3" w:rsidRDefault="00D242A3" w:rsidP="00F34F19">
      <w:pPr>
        <w:jc w:val="both"/>
        <w:rPr>
          <w:rFonts w:ascii="MiRYAD" w:hAnsi="MiRYAD" w:hint="eastAsia"/>
          <w:lang w:val="es-CO"/>
        </w:rPr>
      </w:pPr>
    </w:p>
    <w:p w:rsidR="00D242A3" w:rsidRDefault="00D242A3" w:rsidP="00F34F19">
      <w:pPr>
        <w:jc w:val="both"/>
        <w:rPr>
          <w:rFonts w:ascii="MiRYAD" w:hAnsi="MiRYAD" w:hint="eastAsia"/>
          <w:lang w:val="es-CO"/>
        </w:rPr>
      </w:pPr>
    </w:p>
    <w:p w:rsidR="00D242A3" w:rsidRDefault="00D242A3" w:rsidP="00F34F19">
      <w:pPr>
        <w:jc w:val="both"/>
        <w:rPr>
          <w:rFonts w:ascii="MiRYAD" w:hAnsi="MiRYAD" w:hint="eastAsia"/>
          <w:lang w:val="es-CO"/>
        </w:rPr>
      </w:pPr>
    </w:p>
    <w:p w:rsidR="00D242A3" w:rsidRDefault="00D242A3" w:rsidP="00F34F19">
      <w:pPr>
        <w:jc w:val="both"/>
        <w:rPr>
          <w:rFonts w:ascii="MiRYAD" w:hAnsi="MiRYAD" w:hint="eastAsia"/>
          <w:lang w:val="es-CO"/>
        </w:rPr>
      </w:pPr>
    </w:p>
    <w:p w:rsidR="00D242A3" w:rsidRDefault="00D242A3" w:rsidP="00F34F19">
      <w:pPr>
        <w:jc w:val="both"/>
        <w:rPr>
          <w:rFonts w:ascii="MiRYAD" w:hAnsi="MiRYAD" w:hint="eastAsia"/>
          <w:lang w:val="es-CO"/>
        </w:rPr>
      </w:pPr>
    </w:p>
    <w:p w:rsidR="00D242A3" w:rsidRDefault="00D242A3" w:rsidP="00F34F19">
      <w:pPr>
        <w:jc w:val="both"/>
        <w:rPr>
          <w:rFonts w:ascii="MiRYAD" w:hAnsi="MiRYAD" w:hint="eastAsia"/>
          <w:lang w:val="es-CO"/>
        </w:rPr>
      </w:pPr>
    </w:p>
    <w:p w:rsidR="00D242A3" w:rsidRDefault="00D242A3" w:rsidP="00F34F19">
      <w:pPr>
        <w:jc w:val="both"/>
        <w:rPr>
          <w:rFonts w:ascii="MiRYAD" w:hAnsi="MiRYAD" w:hint="eastAsia"/>
          <w:lang w:val="es-CO"/>
        </w:rPr>
      </w:pPr>
    </w:p>
    <w:p w:rsidR="00D242A3" w:rsidRDefault="00D242A3" w:rsidP="00F34F19">
      <w:pPr>
        <w:jc w:val="both"/>
        <w:rPr>
          <w:rFonts w:ascii="MiRYAD" w:hAnsi="MiRYAD" w:hint="eastAsia"/>
          <w:lang w:val="es-CO"/>
        </w:rPr>
      </w:pPr>
    </w:p>
    <w:p w:rsidR="00D242A3" w:rsidRDefault="00D242A3" w:rsidP="00F34F19">
      <w:pPr>
        <w:jc w:val="both"/>
        <w:rPr>
          <w:rFonts w:ascii="MiRYAD" w:hAnsi="MiRYAD" w:hint="eastAsia"/>
          <w:lang w:val="es-CO"/>
        </w:rPr>
      </w:pPr>
    </w:p>
    <w:p w:rsidR="00D242A3" w:rsidRDefault="00D242A3" w:rsidP="00F34F19">
      <w:pPr>
        <w:jc w:val="both"/>
        <w:rPr>
          <w:rFonts w:ascii="MiRYAD" w:hAnsi="MiRYAD" w:hint="eastAsia"/>
          <w:lang w:val="es-CO"/>
        </w:rPr>
      </w:pPr>
    </w:p>
    <w:p w:rsidR="00D242A3" w:rsidRDefault="00D242A3" w:rsidP="00F34F19">
      <w:pPr>
        <w:jc w:val="both"/>
        <w:rPr>
          <w:rFonts w:ascii="MiRYAD" w:hAnsi="MiRYAD" w:hint="eastAsia"/>
          <w:lang w:val="es-CO"/>
        </w:rPr>
      </w:pPr>
    </w:p>
    <w:p w:rsidR="00D242A3" w:rsidRDefault="00D242A3" w:rsidP="00F34F19">
      <w:pPr>
        <w:jc w:val="both"/>
        <w:rPr>
          <w:rFonts w:ascii="MiRYAD" w:hAnsi="MiRYAD" w:hint="eastAsia"/>
          <w:lang w:val="es-CO"/>
        </w:rPr>
      </w:pPr>
    </w:p>
    <w:p w:rsidR="00D242A3" w:rsidRDefault="00D242A3" w:rsidP="00F34F19">
      <w:pPr>
        <w:jc w:val="both"/>
        <w:rPr>
          <w:rFonts w:ascii="MiRYAD" w:hAnsi="MiRYAD" w:hint="eastAsia"/>
          <w:lang w:val="es-CO"/>
        </w:rPr>
      </w:pPr>
    </w:p>
    <w:p w:rsidR="00D242A3" w:rsidRDefault="00D242A3" w:rsidP="00F34F19">
      <w:pPr>
        <w:jc w:val="both"/>
        <w:rPr>
          <w:rFonts w:ascii="MiRYAD" w:hAnsi="MiRYAD" w:hint="eastAsia"/>
          <w:lang w:val="es-CO"/>
        </w:rPr>
      </w:pPr>
    </w:p>
    <w:p w:rsidR="00D242A3" w:rsidRDefault="00D242A3" w:rsidP="00F34F19">
      <w:pPr>
        <w:jc w:val="both"/>
        <w:rPr>
          <w:rFonts w:ascii="MiRYAD" w:hAnsi="MiRYAD" w:hint="eastAsia"/>
          <w:lang w:val="es-CO"/>
        </w:rPr>
      </w:pPr>
    </w:p>
    <w:p w:rsidR="00D242A3" w:rsidRDefault="008B09CA" w:rsidP="00F34F19">
      <w:pPr>
        <w:jc w:val="both"/>
        <w:rPr>
          <w:rFonts w:ascii="MiRYAD" w:hAnsi="MiRYAD" w:hint="eastAsia"/>
          <w:lang w:val="es-CO"/>
        </w:rPr>
      </w:pPr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933696" behindDoc="0" locked="0" layoutInCell="1" allowOverlap="1" wp14:anchorId="159D99D0" wp14:editId="5A227E14">
                <wp:simplePos x="0" y="0"/>
                <wp:positionH relativeFrom="column">
                  <wp:posOffset>36688</wp:posOffset>
                </wp:positionH>
                <wp:positionV relativeFrom="paragraph">
                  <wp:posOffset>1595120</wp:posOffset>
                </wp:positionV>
                <wp:extent cx="6372566" cy="905510"/>
                <wp:effectExtent l="0" t="0" r="0" b="8890"/>
                <wp:wrapSquare wrapText="bothSides"/>
                <wp:docPr id="5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72566" cy="905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2007F" w:rsidRPr="00723666" w:rsidRDefault="0002007F" w:rsidP="00B32C8C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56"/>
                                <w:szCs w:val="30"/>
                                <w:lang w:val="es-ES"/>
                              </w:rPr>
                            </w:pPr>
                            <w:r w:rsidRPr="008B09CA">
                              <w:rPr>
                                <w:rFonts w:ascii="Arial" w:hAnsi="Arial" w:cs="Arial"/>
                                <w:color w:val="FFFFFF" w:themeColor="background1"/>
                                <w:sz w:val="56"/>
                                <w:szCs w:val="30"/>
                                <w:lang w:val="es-ES"/>
                              </w:rPr>
                              <w:t>Información de Quejas, Reclamos Sugerencias y Denuncias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9D99D0" id="_x0000_s1033" type="#_x0000_t202" style="position:absolute;left:0;text-align:left;margin-left:2.9pt;margin-top:125.6pt;width:501.8pt;height:71.3pt;z-index:25193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" filled="f" stroked="f">
                <v:textbox>
                  <w:txbxContent>
                    <w:p w:rsidR="0002007F" w:rsidRPr="00723666" w:rsidRDefault="0002007F" w:rsidP="00B32C8C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56"/>
                          <w:szCs w:val="30"/>
                          <w:lang w:val="es-ES"/>
                        </w:rPr>
                      </w:pPr>
                      <w:r w:rsidRPr="008B09CA">
                        <w:rPr>
                          <w:rFonts w:ascii="Arial" w:hAnsi="Arial" w:cs="Arial"/>
                          <w:color w:val="FFFFFF" w:themeColor="background1"/>
                          <w:sz w:val="56"/>
                          <w:szCs w:val="30"/>
                          <w:lang w:val="es-ES"/>
                        </w:rPr>
                        <w:t>Información de Quejas, Reclamos Sugerencias y Denuncias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32C8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932672" behindDoc="0" locked="0" layoutInCell="1" allowOverlap="1" wp14:anchorId="784BA3F9" wp14:editId="08DE7814">
                <wp:simplePos x="0" y="0"/>
                <wp:positionH relativeFrom="column">
                  <wp:posOffset>-683895</wp:posOffset>
                </wp:positionH>
                <wp:positionV relativeFrom="paragraph">
                  <wp:posOffset>339271</wp:posOffset>
                </wp:positionV>
                <wp:extent cx="7823835" cy="1191260"/>
                <wp:effectExtent l="0" t="0" r="0" b="2540"/>
                <wp:wrapSquare wrapText="bothSides"/>
                <wp:docPr id="49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23835" cy="1191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2007F" w:rsidRPr="00723666" w:rsidRDefault="0002007F" w:rsidP="00B32C8C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180"/>
                                <w:szCs w:val="30"/>
                                <w:lang w:val="es-ES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180"/>
                                <w:szCs w:val="30"/>
                                <w:lang w:val="es-ES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4BA3F9" id="_x0000_s1034" type="#_x0000_t202" style="position:absolute;left:0;text-align:left;margin-left:-53.85pt;margin-top:26.7pt;width:616.05pt;height:93.8pt;z-index:25193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" filled="f" stroked="f">
                <v:textbox>
                  <w:txbxContent>
                    <w:p w:rsidR="0002007F" w:rsidRPr="00723666" w:rsidRDefault="0002007F" w:rsidP="00B32C8C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180"/>
                          <w:szCs w:val="30"/>
                          <w:lang w:val="es-ES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180"/>
                          <w:szCs w:val="30"/>
                          <w:lang w:val="es-ES"/>
                        </w:rPr>
                        <w:t>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D242A3" w:rsidRDefault="00D242A3" w:rsidP="00F34F19">
      <w:pPr>
        <w:jc w:val="both"/>
        <w:rPr>
          <w:rFonts w:ascii="MiRYAD" w:hAnsi="MiRYAD" w:hint="eastAsia"/>
          <w:lang w:val="es-CO"/>
        </w:rPr>
      </w:pPr>
    </w:p>
    <w:p w:rsidR="00D242A3" w:rsidRDefault="00D242A3" w:rsidP="00F34F19">
      <w:pPr>
        <w:jc w:val="both"/>
        <w:rPr>
          <w:rFonts w:ascii="MiRYAD" w:hAnsi="MiRYAD" w:hint="eastAsia"/>
          <w:lang w:val="es-CO"/>
        </w:rPr>
      </w:pPr>
    </w:p>
    <w:p w:rsidR="00D242A3" w:rsidRDefault="00D242A3" w:rsidP="00F34F19">
      <w:pPr>
        <w:jc w:val="both"/>
        <w:rPr>
          <w:rFonts w:ascii="MiRYAD" w:hAnsi="MiRYAD" w:hint="eastAsia"/>
          <w:lang w:val="es-CO"/>
        </w:rPr>
      </w:pPr>
    </w:p>
    <w:p w:rsidR="00D242A3" w:rsidRDefault="00D242A3" w:rsidP="00F34F19">
      <w:pPr>
        <w:jc w:val="both"/>
        <w:rPr>
          <w:rFonts w:ascii="MiRYAD" w:hAnsi="MiRYAD" w:hint="eastAsia"/>
          <w:lang w:val="es-CO"/>
        </w:rPr>
      </w:pPr>
    </w:p>
    <w:p w:rsidR="001C760F" w:rsidRDefault="001C760F" w:rsidP="00F34F19">
      <w:pPr>
        <w:jc w:val="both"/>
        <w:rPr>
          <w:rFonts w:ascii="MiRYAD" w:hAnsi="MiRYAD" w:hint="eastAsia"/>
          <w:lang w:val="es-CO"/>
        </w:rPr>
      </w:pPr>
      <w:r>
        <w:rPr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929600" behindDoc="0" locked="0" layoutInCell="1" allowOverlap="1" wp14:anchorId="59B14B0A" wp14:editId="79E1172E">
                <wp:simplePos x="0" y="0"/>
                <wp:positionH relativeFrom="page">
                  <wp:posOffset>818515</wp:posOffset>
                </wp:positionH>
                <wp:positionV relativeFrom="paragraph">
                  <wp:posOffset>-709295</wp:posOffset>
                </wp:positionV>
                <wp:extent cx="5848350" cy="334010"/>
                <wp:effectExtent l="0" t="0" r="0" b="8890"/>
                <wp:wrapNone/>
                <wp:docPr id="48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2007F" w:rsidRPr="00D242A3" w:rsidRDefault="0002007F" w:rsidP="00D242A3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D242A3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QUEJAS, RECLAMOS Y SUGERENCIAS</w:t>
                            </w:r>
                          </w:p>
                          <w:p w:rsidR="0002007F" w:rsidRPr="000119D4" w:rsidRDefault="0002007F" w:rsidP="00D242A3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B14B0A" id="_x0000_s1035" type="#_x0000_t202" style="position:absolute;left:0;text-align:left;margin-left:64.45pt;margin-top:-55.85pt;width:460.5pt;height:26.3pt;z-index:251929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" filled="f" stroked="f">
                <v:textbox>
                  <w:txbxContent>
                    <w:p w:rsidR="0002007F" w:rsidRPr="00D242A3" w:rsidRDefault="0002007F" w:rsidP="00D242A3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D242A3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>QUEJAS, RECLAMOS Y SUGERENCIAS</w:t>
                      </w:r>
                    </w:p>
                    <w:p w:rsidR="0002007F" w:rsidRPr="000119D4" w:rsidRDefault="0002007F" w:rsidP="00D242A3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1C760F" w:rsidRDefault="001C760F" w:rsidP="00F34F19">
      <w:pPr>
        <w:jc w:val="both"/>
        <w:rPr>
          <w:rFonts w:ascii="MiRYAD" w:hAnsi="MiRYAD" w:hint="eastAsia"/>
          <w:lang w:val="es-CO"/>
        </w:rPr>
      </w:pPr>
    </w:p>
    <w:p w:rsidR="001C760F" w:rsidRDefault="001C760F" w:rsidP="00F34F19">
      <w:pPr>
        <w:jc w:val="both"/>
        <w:rPr>
          <w:rFonts w:ascii="MiRYAD" w:hAnsi="MiRYAD" w:hint="eastAsia"/>
          <w:lang w:val="es-CO"/>
        </w:rPr>
      </w:pPr>
    </w:p>
    <w:p w:rsidR="00F34F19" w:rsidRPr="00F34F19" w:rsidRDefault="00F34F19" w:rsidP="00F34F19">
      <w:pPr>
        <w:jc w:val="both"/>
        <w:rPr>
          <w:rFonts w:ascii="MiRYAD" w:hAnsi="MiRYAD" w:hint="eastAsia"/>
          <w:lang w:val="es-CO"/>
        </w:rPr>
      </w:pPr>
      <w:r>
        <w:rPr>
          <w:rFonts w:ascii="MiRYAD" w:hAnsi="MiRYAD"/>
          <w:lang w:val="es-CO"/>
        </w:rPr>
        <w:t>En el siguiente cuadro, se muestra</w:t>
      </w:r>
      <w:r w:rsidR="003E0031">
        <w:rPr>
          <w:rFonts w:ascii="MiRYAD" w:hAnsi="MiRYAD"/>
          <w:lang w:val="es-CO"/>
        </w:rPr>
        <w:t xml:space="preserve">n las Quejas, Reclamos y Sugerencias recibidas en el mes </w:t>
      </w:r>
      <w:r w:rsidR="00B64321">
        <w:rPr>
          <w:rFonts w:ascii="MiRYAD" w:hAnsi="MiRYAD"/>
          <w:b/>
          <w:lang w:val="es-CO"/>
        </w:rPr>
        <w:t>n</w:t>
      </w:r>
      <w:r w:rsidR="00D943B4">
        <w:rPr>
          <w:rFonts w:ascii="MiRYAD" w:hAnsi="MiRYAD"/>
          <w:b/>
          <w:lang w:val="es-CO"/>
        </w:rPr>
        <w:t>oviembre</w:t>
      </w:r>
      <w:r w:rsidR="00A95B79">
        <w:rPr>
          <w:rFonts w:ascii="MiRYAD" w:hAnsi="MiRYAD"/>
          <w:b/>
          <w:lang w:val="es-CO"/>
        </w:rPr>
        <w:t xml:space="preserve"> </w:t>
      </w:r>
      <w:r w:rsidR="003E0031">
        <w:rPr>
          <w:rFonts w:ascii="MiRYAD" w:hAnsi="MiRYAD"/>
          <w:lang w:val="es-CO"/>
        </w:rPr>
        <w:t>por Regional. E</w:t>
      </w:r>
      <w:r>
        <w:rPr>
          <w:rFonts w:ascii="MiRYAD" w:hAnsi="MiRYAD"/>
          <w:lang w:val="es-CO"/>
        </w:rPr>
        <w:t>n color naranja</w:t>
      </w:r>
      <w:r w:rsidR="003E0031">
        <w:rPr>
          <w:rFonts w:ascii="MiRYAD" w:hAnsi="MiRYAD"/>
          <w:lang w:val="es-CO"/>
        </w:rPr>
        <w:t xml:space="preserve"> se muestran</w:t>
      </w:r>
      <w:r>
        <w:rPr>
          <w:rFonts w:ascii="MiRYAD" w:hAnsi="MiRYAD"/>
          <w:lang w:val="es-CO"/>
        </w:rPr>
        <w:t xml:space="preserve"> </w:t>
      </w:r>
      <w:r w:rsidRPr="00F34F19">
        <w:rPr>
          <w:rFonts w:ascii="MiRYAD" w:hAnsi="MiRYAD"/>
          <w:lang w:val="es-CO"/>
        </w:rPr>
        <w:t>las</w:t>
      </w:r>
      <w:r>
        <w:rPr>
          <w:rFonts w:ascii="MiRYAD" w:hAnsi="MiRYAD"/>
          <w:lang w:val="es-CO"/>
        </w:rPr>
        <w:t xml:space="preserve"> Sedes R</w:t>
      </w:r>
      <w:r w:rsidRPr="00F34F19">
        <w:rPr>
          <w:rFonts w:ascii="MiRYAD" w:hAnsi="MiRYAD"/>
          <w:lang w:val="es-CO"/>
        </w:rPr>
        <w:t xml:space="preserve">egionales </w:t>
      </w:r>
      <w:r w:rsidR="005C419C">
        <w:rPr>
          <w:rFonts w:ascii="MiRYAD" w:hAnsi="MiRYAD"/>
          <w:lang w:val="es-CO"/>
        </w:rPr>
        <w:t>que recibieron el mayor  número de Quejas, Reclamos y Sugerencias</w:t>
      </w:r>
      <w:r w:rsidR="003E0031">
        <w:rPr>
          <w:rFonts w:ascii="MiRYAD" w:hAnsi="MiRYAD"/>
          <w:lang w:val="es-CO"/>
        </w:rPr>
        <w:t>:</w:t>
      </w:r>
    </w:p>
    <w:p w:rsidR="00F34F19" w:rsidRDefault="00F34F19">
      <w:pPr>
        <w:rPr>
          <w:rFonts w:ascii="MiRYAD" w:hAnsi="MiRYAD" w:hint="eastAsia"/>
          <w:b/>
        </w:rPr>
      </w:pPr>
    </w:p>
    <w:p w:rsidR="00EF3E95" w:rsidRDefault="00DB4669" w:rsidP="00F34F19">
      <w:pPr>
        <w:jc w:val="center"/>
        <w:rPr>
          <w:rFonts w:ascii="MiRYAD" w:hAnsi="MiRYAD" w:hint="eastAsia"/>
          <w:b/>
        </w:rPr>
      </w:pPr>
      <w:r w:rsidRPr="00F34F19">
        <w:rPr>
          <w:rFonts w:ascii="MiRYAD" w:hAnsi="MiRYAD"/>
          <w:b/>
        </w:rPr>
        <w:t>Q</w:t>
      </w:r>
      <w:r w:rsidR="00F34F19" w:rsidRPr="00F34F19">
        <w:rPr>
          <w:rFonts w:ascii="MiRYAD" w:hAnsi="MiRYAD" w:hint="eastAsia"/>
          <w:b/>
        </w:rPr>
        <w:t xml:space="preserve">uejas, </w:t>
      </w:r>
      <w:r w:rsidR="00F34F19" w:rsidRPr="00F34F19">
        <w:rPr>
          <w:rFonts w:ascii="MiRYAD" w:hAnsi="MiRYAD"/>
          <w:b/>
        </w:rPr>
        <w:t>R</w:t>
      </w:r>
      <w:r w:rsidR="00F34F19" w:rsidRPr="00F34F19">
        <w:rPr>
          <w:rFonts w:ascii="MiRYAD" w:hAnsi="MiRYAD" w:hint="eastAsia"/>
          <w:b/>
        </w:rPr>
        <w:t xml:space="preserve">eclamos y </w:t>
      </w:r>
      <w:r w:rsidR="00F34F19" w:rsidRPr="00F34F19">
        <w:rPr>
          <w:rFonts w:ascii="MiRYAD" w:hAnsi="MiRYAD"/>
          <w:b/>
        </w:rPr>
        <w:t>S</w:t>
      </w:r>
      <w:r w:rsidR="00614CC1" w:rsidRPr="00F34F19">
        <w:rPr>
          <w:rFonts w:ascii="MiRYAD" w:hAnsi="MiRYAD" w:hint="eastAsia"/>
          <w:b/>
        </w:rPr>
        <w:t>ugerencia</w:t>
      </w:r>
      <w:r w:rsidR="00F34F19" w:rsidRPr="00F34F19">
        <w:rPr>
          <w:rFonts w:ascii="MiRYAD" w:hAnsi="MiRYAD"/>
          <w:b/>
        </w:rPr>
        <w:t>s</w:t>
      </w:r>
      <w:r w:rsidR="00614CC1" w:rsidRPr="00F34F19">
        <w:rPr>
          <w:rFonts w:ascii="MiRYAD" w:hAnsi="MiRYAD" w:hint="eastAsia"/>
          <w:b/>
        </w:rPr>
        <w:t xml:space="preserve"> </w:t>
      </w:r>
      <w:r w:rsidR="009325F9" w:rsidRPr="00F34F19">
        <w:rPr>
          <w:rFonts w:ascii="MiRYAD" w:hAnsi="MiRYAD"/>
          <w:b/>
        </w:rPr>
        <w:t>recibidos</w:t>
      </w:r>
      <w:r w:rsidR="00F34F19" w:rsidRPr="00F34F19">
        <w:rPr>
          <w:rFonts w:ascii="MiRYAD" w:hAnsi="MiRYAD" w:hint="eastAsia"/>
          <w:b/>
        </w:rPr>
        <w:t xml:space="preserve"> por </w:t>
      </w:r>
      <w:r w:rsidR="00F34F19" w:rsidRPr="00F34F19">
        <w:rPr>
          <w:rFonts w:ascii="MiRYAD" w:hAnsi="MiRYAD"/>
          <w:b/>
        </w:rPr>
        <w:t>R</w:t>
      </w:r>
      <w:r w:rsidR="00F34F19" w:rsidRPr="00F34F19">
        <w:rPr>
          <w:rFonts w:ascii="MiRYAD" w:hAnsi="MiRYAD" w:hint="eastAsia"/>
          <w:b/>
        </w:rPr>
        <w:t>egional</w:t>
      </w:r>
      <w:r w:rsidR="005C419C">
        <w:rPr>
          <w:rFonts w:ascii="MiRYAD" w:hAnsi="MiRYAD"/>
          <w:b/>
        </w:rPr>
        <w:t xml:space="preserve"> ICBF,</w:t>
      </w:r>
      <w:r w:rsidR="00F34F19" w:rsidRPr="00F34F19">
        <w:rPr>
          <w:rFonts w:ascii="MiRYAD" w:hAnsi="MiRYAD"/>
          <w:b/>
        </w:rPr>
        <w:t xml:space="preserve"> </w:t>
      </w:r>
      <w:r w:rsidR="00B64321">
        <w:rPr>
          <w:rFonts w:ascii="MiRYAD" w:hAnsi="MiRYAD"/>
          <w:b/>
        </w:rPr>
        <w:t>n</w:t>
      </w:r>
      <w:r w:rsidR="00D943B4">
        <w:rPr>
          <w:rFonts w:ascii="MiRYAD" w:hAnsi="MiRYAD"/>
          <w:b/>
        </w:rPr>
        <w:t>oviembre</w:t>
      </w:r>
      <w:r w:rsidR="00897D95">
        <w:rPr>
          <w:rFonts w:ascii="MiRYAD" w:hAnsi="MiRYAD"/>
          <w:b/>
        </w:rPr>
        <w:t xml:space="preserve"> </w:t>
      </w:r>
      <w:r w:rsidR="00614CC1" w:rsidRPr="00F34F19">
        <w:rPr>
          <w:rFonts w:ascii="MiRYAD" w:hAnsi="MiRYAD" w:hint="eastAsia"/>
          <w:b/>
        </w:rPr>
        <w:t>2017</w:t>
      </w:r>
    </w:p>
    <w:p w:rsidR="00F34F19" w:rsidRDefault="00F34F19" w:rsidP="009A57D7">
      <w:pPr>
        <w:jc w:val="center"/>
        <w:rPr>
          <w:noProof/>
          <w:lang w:val="es-CO" w:eastAsia="es-CO"/>
        </w:rPr>
      </w:pPr>
    </w:p>
    <w:p w:rsidR="00A95B79" w:rsidRDefault="00D943B4" w:rsidP="009A57D7">
      <w:pPr>
        <w:jc w:val="center"/>
        <w:rPr>
          <w:noProof/>
          <w:lang w:val="es-CO" w:eastAsia="es-CO"/>
        </w:rPr>
      </w:pPr>
      <w:r>
        <w:rPr>
          <w:noProof/>
          <w:lang w:val="es-CO" w:eastAsia="es-CO"/>
        </w:rPr>
        <w:drawing>
          <wp:inline distT="0" distB="0" distL="0" distR="0">
            <wp:extent cx="6305550" cy="3600450"/>
            <wp:effectExtent l="0" t="0" r="0" b="0"/>
            <wp:docPr id="24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0" cy="360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6EA4" w:rsidRDefault="00076EA4" w:rsidP="009A57D7">
      <w:pPr>
        <w:jc w:val="center"/>
        <w:rPr>
          <w:noProof/>
          <w:lang w:val="es-CO" w:eastAsia="es-CO"/>
        </w:rPr>
      </w:pPr>
    </w:p>
    <w:p w:rsidR="00F71C64" w:rsidRPr="00246742" w:rsidRDefault="000977AF">
      <w:pPr>
        <w:rPr>
          <w:rFonts w:ascii="MiRYAD" w:hAnsi="MiRYAD" w:hint="eastAsia"/>
        </w:rPr>
      </w:pPr>
      <w:r>
        <w:rPr>
          <w:noProof/>
          <w:lang w:val="es-CO" w:eastAsia="es-CO"/>
        </w:rPr>
        <mc:AlternateContent>
          <mc:Choice Requires="wps">
            <w:drawing>
              <wp:inline distT="0" distB="0" distL="0" distR="0" wp14:anchorId="50682EC1" wp14:editId="47D686BE">
                <wp:extent cx="2943225" cy="244475"/>
                <wp:effectExtent l="0" t="0" r="0" b="0"/>
                <wp:docPr id="50188" name="Rectángulo redondeado 501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43225" cy="244475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2007F" w:rsidRPr="00026ECF" w:rsidRDefault="0002007F" w:rsidP="000977AF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color w:val="000000" w:themeColor="text1"/>
                                <w:sz w:val="14"/>
                                <w:szCs w:val="14"/>
                              </w:rPr>
                              <w:t xml:space="preserve">Fuente: Sistema de </w:t>
                            </w:r>
                            <w:r w:rsidRPr="00026ECF">
                              <w:rPr>
                                <w:color w:val="000000" w:themeColor="text1"/>
                                <w:sz w:val="14"/>
                                <w:szCs w:val="14"/>
                              </w:rPr>
                              <w:t xml:space="preserve">Información </w:t>
                            </w:r>
                            <w:r>
                              <w:rPr>
                                <w:color w:val="000000" w:themeColor="text1"/>
                                <w:sz w:val="14"/>
                                <w:szCs w:val="14"/>
                              </w:rPr>
                              <w:t xml:space="preserve">Misional - </w:t>
                            </w:r>
                            <w:r w:rsidRPr="00026ECF">
                              <w:rPr>
                                <w:color w:val="000000" w:themeColor="text1"/>
                                <w:sz w:val="14"/>
                                <w:szCs w:val="14"/>
                              </w:rPr>
                              <w:t xml:space="preserve">SIM </w:t>
                            </w:r>
                            <w:r w:rsidR="007F735C">
                              <w:rPr>
                                <w:color w:val="000000" w:themeColor="text1"/>
                                <w:sz w:val="14"/>
                                <w:szCs w:val="14"/>
                              </w:rPr>
                              <w:t>d</w:t>
                            </w:r>
                            <w:r w:rsidR="005139A4">
                              <w:rPr>
                                <w:color w:val="000000" w:themeColor="text1"/>
                                <w:sz w:val="14"/>
                                <w:szCs w:val="14"/>
                              </w:rPr>
                              <w:t>iciembre</w:t>
                            </w:r>
                            <w:r>
                              <w:rPr>
                                <w:color w:val="000000" w:themeColor="text1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5139A4">
                              <w:rPr>
                                <w:color w:val="000000" w:themeColor="text1"/>
                                <w:sz w:val="14"/>
                                <w:szCs w:val="14"/>
                              </w:rPr>
                              <w:t>4</w:t>
                            </w:r>
                            <w:r>
                              <w:rPr>
                                <w:color w:val="000000" w:themeColor="text1"/>
                                <w:sz w:val="14"/>
                                <w:szCs w:val="14"/>
                              </w:rPr>
                              <w:t xml:space="preserve"> de 2017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50682EC1" id="Rectángulo redondeado 50188" o:spid="_x0000_s1036" style="width:231.75pt;height:19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" filled="f" stroked="f" strokeweight="2pt">
                <v:textbox>
                  <w:txbxContent>
                    <w:p w:rsidR="0002007F" w:rsidRPr="00026ECF" w:rsidRDefault="0002007F" w:rsidP="000977AF">
                      <w:pPr>
                        <w:rPr>
                          <w:sz w:val="14"/>
                          <w:szCs w:val="14"/>
                        </w:rPr>
                      </w:pPr>
                      <w:r>
                        <w:rPr>
                          <w:color w:val="000000" w:themeColor="text1"/>
                          <w:sz w:val="14"/>
                          <w:szCs w:val="14"/>
                        </w:rPr>
                        <w:t xml:space="preserve">Fuente: Sistema de </w:t>
                      </w:r>
                      <w:r w:rsidRPr="00026ECF">
                        <w:rPr>
                          <w:color w:val="000000" w:themeColor="text1"/>
                          <w:sz w:val="14"/>
                          <w:szCs w:val="14"/>
                        </w:rPr>
                        <w:t xml:space="preserve">Información </w:t>
                      </w:r>
                      <w:r>
                        <w:rPr>
                          <w:color w:val="000000" w:themeColor="text1"/>
                          <w:sz w:val="14"/>
                          <w:szCs w:val="14"/>
                        </w:rPr>
                        <w:t xml:space="preserve">Misional - </w:t>
                      </w:r>
                      <w:r w:rsidRPr="00026ECF">
                        <w:rPr>
                          <w:color w:val="000000" w:themeColor="text1"/>
                          <w:sz w:val="14"/>
                          <w:szCs w:val="14"/>
                        </w:rPr>
                        <w:t xml:space="preserve">SIM </w:t>
                      </w:r>
                      <w:r w:rsidR="007F735C">
                        <w:rPr>
                          <w:color w:val="000000" w:themeColor="text1"/>
                          <w:sz w:val="14"/>
                          <w:szCs w:val="14"/>
                        </w:rPr>
                        <w:t>d</w:t>
                      </w:r>
                      <w:r w:rsidR="005139A4">
                        <w:rPr>
                          <w:color w:val="000000" w:themeColor="text1"/>
                          <w:sz w:val="14"/>
                          <w:szCs w:val="14"/>
                        </w:rPr>
                        <w:t>iciembre</w:t>
                      </w:r>
                      <w:r>
                        <w:rPr>
                          <w:color w:val="000000" w:themeColor="text1"/>
                          <w:sz w:val="14"/>
                          <w:szCs w:val="14"/>
                        </w:rPr>
                        <w:t xml:space="preserve"> </w:t>
                      </w:r>
                      <w:r w:rsidR="005139A4">
                        <w:rPr>
                          <w:color w:val="000000" w:themeColor="text1"/>
                          <w:sz w:val="14"/>
                          <w:szCs w:val="14"/>
                        </w:rPr>
                        <w:t>4</w:t>
                      </w:r>
                      <w:r>
                        <w:rPr>
                          <w:color w:val="000000" w:themeColor="text1"/>
                          <w:sz w:val="14"/>
                          <w:szCs w:val="14"/>
                        </w:rPr>
                        <w:t xml:space="preserve"> de 2017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:rsidR="00F71C64" w:rsidRPr="00246742" w:rsidRDefault="00F71C64" w:rsidP="00DB4669">
      <w:pPr>
        <w:jc w:val="both"/>
        <w:rPr>
          <w:rFonts w:ascii="MiRYAD" w:hAnsi="MiRYAD" w:hint="eastAsia"/>
        </w:rPr>
      </w:pPr>
    </w:p>
    <w:p w:rsidR="00D46EB8" w:rsidRDefault="00D46EB8">
      <w:pPr>
        <w:rPr>
          <w:rFonts w:ascii="MiRYAD" w:hAnsi="MiRYAD" w:hint="eastAsia"/>
          <w:b/>
          <w:sz w:val="28"/>
          <w:szCs w:val="28"/>
        </w:rPr>
      </w:pPr>
    </w:p>
    <w:p w:rsidR="003A5DEE" w:rsidRDefault="003A5DEE">
      <w:pPr>
        <w:rPr>
          <w:rFonts w:ascii="MiRYAD" w:hAnsi="MiRYAD" w:hint="eastAsia"/>
          <w:b/>
          <w:sz w:val="28"/>
          <w:szCs w:val="28"/>
        </w:rPr>
      </w:pPr>
    </w:p>
    <w:p w:rsidR="003A5DEE" w:rsidRDefault="003A5DEE">
      <w:pPr>
        <w:rPr>
          <w:rFonts w:ascii="MiRYAD" w:hAnsi="MiRYAD" w:hint="eastAsia"/>
          <w:b/>
          <w:sz w:val="28"/>
          <w:szCs w:val="28"/>
        </w:rPr>
      </w:pPr>
    </w:p>
    <w:p w:rsidR="003A5DEE" w:rsidRDefault="003A5DEE">
      <w:pPr>
        <w:rPr>
          <w:rFonts w:ascii="MiRYAD" w:hAnsi="MiRYAD" w:hint="eastAsia"/>
          <w:b/>
          <w:sz w:val="28"/>
          <w:szCs w:val="28"/>
        </w:rPr>
      </w:pPr>
    </w:p>
    <w:p w:rsidR="00F34F19" w:rsidRDefault="00F34F19">
      <w:pPr>
        <w:rPr>
          <w:rFonts w:ascii="MiRYAD" w:hAnsi="MiRYAD" w:hint="eastAsia"/>
          <w:b/>
          <w:sz w:val="28"/>
          <w:szCs w:val="28"/>
        </w:rPr>
      </w:pPr>
    </w:p>
    <w:p w:rsidR="00F34F19" w:rsidRDefault="00F34F19">
      <w:pPr>
        <w:rPr>
          <w:rFonts w:ascii="MiRYAD" w:hAnsi="MiRYAD" w:hint="eastAsia"/>
          <w:b/>
          <w:sz w:val="28"/>
          <w:szCs w:val="28"/>
        </w:rPr>
      </w:pPr>
    </w:p>
    <w:p w:rsidR="00F34F19" w:rsidRDefault="00F34F19">
      <w:pPr>
        <w:rPr>
          <w:rFonts w:ascii="MiRYAD" w:hAnsi="MiRYAD" w:hint="eastAsia"/>
          <w:b/>
          <w:sz w:val="28"/>
          <w:szCs w:val="28"/>
        </w:rPr>
      </w:pPr>
    </w:p>
    <w:p w:rsidR="009676A1" w:rsidRDefault="009676A1">
      <w:pPr>
        <w:rPr>
          <w:rFonts w:ascii="MiRYAD" w:hAnsi="MiRYAD" w:hint="eastAsia"/>
          <w:b/>
          <w:sz w:val="28"/>
          <w:szCs w:val="28"/>
        </w:rPr>
      </w:pPr>
    </w:p>
    <w:p w:rsidR="00AD2F6F" w:rsidRDefault="00AD2F6F">
      <w:pPr>
        <w:rPr>
          <w:rFonts w:ascii="MiRYAD" w:hAnsi="MiRYAD" w:hint="eastAsia"/>
          <w:b/>
          <w:sz w:val="28"/>
          <w:szCs w:val="28"/>
        </w:rPr>
      </w:pPr>
    </w:p>
    <w:p w:rsidR="00AD2F6F" w:rsidRDefault="00AD2F6F">
      <w:pPr>
        <w:rPr>
          <w:rFonts w:ascii="MiRYAD" w:hAnsi="MiRYAD" w:hint="eastAsia"/>
          <w:b/>
          <w:sz w:val="28"/>
          <w:szCs w:val="28"/>
        </w:rPr>
      </w:pPr>
    </w:p>
    <w:p w:rsidR="009676A1" w:rsidRDefault="009676A1">
      <w:pPr>
        <w:rPr>
          <w:rFonts w:ascii="MiRYAD" w:hAnsi="MiRYAD" w:hint="eastAsia"/>
          <w:b/>
          <w:sz w:val="28"/>
          <w:szCs w:val="28"/>
        </w:rPr>
      </w:pPr>
    </w:p>
    <w:p w:rsidR="009676A1" w:rsidRDefault="009676A1">
      <w:pPr>
        <w:rPr>
          <w:rFonts w:ascii="MiRYAD" w:hAnsi="MiRYAD" w:hint="eastAsia"/>
          <w:b/>
          <w:sz w:val="28"/>
          <w:szCs w:val="28"/>
        </w:rPr>
      </w:pPr>
    </w:p>
    <w:p w:rsidR="00F34F19" w:rsidRDefault="00F34F19">
      <w:pPr>
        <w:rPr>
          <w:rFonts w:ascii="MiRYAD" w:hAnsi="MiRYAD" w:hint="eastAsia"/>
          <w:b/>
          <w:sz w:val="28"/>
          <w:szCs w:val="28"/>
        </w:rPr>
      </w:pPr>
    </w:p>
    <w:p w:rsidR="00F34F19" w:rsidRDefault="006F2B76">
      <w:pPr>
        <w:rPr>
          <w:rFonts w:ascii="MiRYAD" w:hAnsi="MiRYAD" w:hint="eastAsia"/>
          <w:b/>
          <w:sz w:val="28"/>
          <w:szCs w:val="28"/>
        </w:rPr>
      </w:pPr>
      <w:r>
        <w:rPr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936768" behindDoc="0" locked="0" layoutInCell="1" allowOverlap="1" wp14:anchorId="5B346C9D" wp14:editId="0537A1F9">
                <wp:simplePos x="0" y="0"/>
                <wp:positionH relativeFrom="page">
                  <wp:posOffset>739775</wp:posOffset>
                </wp:positionH>
                <wp:positionV relativeFrom="paragraph">
                  <wp:posOffset>-643890</wp:posOffset>
                </wp:positionV>
                <wp:extent cx="5848350" cy="334010"/>
                <wp:effectExtent l="0" t="0" r="0" b="0"/>
                <wp:wrapNone/>
                <wp:docPr id="53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2007F" w:rsidRPr="00D242A3" w:rsidRDefault="0002007F" w:rsidP="009676A1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QUEJAS</w:t>
                            </w:r>
                          </w:p>
                          <w:p w:rsidR="0002007F" w:rsidRPr="000119D4" w:rsidRDefault="0002007F" w:rsidP="009676A1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346C9D" id="_x0000_s1037" type="#_x0000_t202" style="position:absolute;margin-left:58.25pt;margin-top:-50.7pt;width:460.5pt;height:26.3pt;z-index:251936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" filled="f" stroked="f">
                <v:textbox>
                  <w:txbxContent>
                    <w:p w:rsidR="0002007F" w:rsidRPr="00D242A3" w:rsidRDefault="0002007F" w:rsidP="009676A1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>QUEJAS</w:t>
                      </w:r>
                    </w:p>
                    <w:p w:rsidR="0002007F" w:rsidRPr="000119D4" w:rsidRDefault="0002007F" w:rsidP="009676A1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9676A1" w:rsidRDefault="009676A1">
      <w:pPr>
        <w:rPr>
          <w:rFonts w:ascii="MiRYAD" w:hAnsi="MiRYAD" w:hint="eastAsia"/>
          <w:b/>
          <w:sz w:val="28"/>
          <w:szCs w:val="28"/>
        </w:rPr>
      </w:pPr>
    </w:p>
    <w:p w:rsidR="003E0031" w:rsidRPr="00DB4669" w:rsidRDefault="003E0031" w:rsidP="00CE1439">
      <w:pPr>
        <w:rPr>
          <w:rFonts w:ascii="MiRYAD" w:hAnsi="MiRYAD" w:hint="eastAsia"/>
        </w:rPr>
      </w:pPr>
      <w:r w:rsidRPr="003E0031">
        <w:rPr>
          <w:rFonts w:ascii="MiRYAD" w:hAnsi="MiRYAD"/>
        </w:rPr>
        <w:t xml:space="preserve">Se entiende como </w:t>
      </w:r>
      <w:r w:rsidRPr="00067626">
        <w:rPr>
          <w:rFonts w:ascii="MiRYAD" w:hAnsi="MiRYAD"/>
          <w:b/>
        </w:rPr>
        <w:t>Queja</w:t>
      </w:r>
      <w:r w:rsidRPr="003E0031">
        <w:rPr>
          <w:rFonts w:ascii="MiRYAD" w:hAnsi="MiRYAD"/>
        </w:rPr>
        <w:t>,</w:t>
      </w:r>
      <w:r>
        <w:rPr>
          <w:rFonts w:ascii="MiRYAD" w:hAnsi="MiRYAD"/>
          <w:b/>
        </w:rPr>
        <w:t xml:space="preserve"> c</w:t>
      </w:r>
      <w:r w:rsidRPr="00DB4669">
        <w:rPr>
          <w:rFonts w:ascii="MiRYAD" w:hAnsi="MiRYAD"/>
        </w:rPr>
        <w:t xml:space="preserve">uando </w:t>
      </w:r>
      <w:r>
        <w:rPr>
          <w:rFonts w:ascii="MiRYAD" w:hAnsi="MiRYAD"/>
        </w:rPr>
        <w:t xml:space="preserve">una persona pone en conocimiento del Instituto </w:t>
      </w:r>
      <w:r w:rsidRPr="00DB4669">
        <w:rPr>
          <w:rFonts w:ascii="MiRYAD" w:hAnsi="MiRYAD"/>
        </w:rPr>
        <w:t xml:space="preserve">posibles conductas irregulares de los servidores, </w:t>
      </w:r>
      <w:r>
        <w:rPr>
          <w:rFonts w:ascii="MiRYAD" w:hAnsi="MiRYAD"/>
        </w:rPr>
        <w:t>ex</w:t>
      </w:r>
      <w:r w:rsidRPr="00DB4669">
        <w:rPr>
          <w:rFonts w:ascii="MiRYAD" w:hAnsi="MiRYAD"/>
        </w:rPr>
        <w:t xml:space="preserve"> servidores públicos y colaboradores, en el ejercicio de sus funciones públicas.</w:t>
      </w:r>
    </w:p>
    <w:p w:rsidR="00F34F19" w:rsidRDefault="00F34F19">
      <w:pPr>
        <w:rPr>
          <w:rFonts w:ascii="MiRYAD" w:hAnsi="MiRYAD" w:hint="eastAsia"/>
          <w:b/>
          <w:sz w:val="28"/>
          <w:szCs w:val="28"/>
        </w:rPr>
      </w:pPr>
    </w:p>
    <w:p w:rsidR="001C760F" w:rsidRDefault="00614CC1" w:rsidP="000977AF">
      <w:pPr>
        <w:jc w:val="center"/>
        <w:rPr>
          <w:rFonts w:ascii="MiRYAD" w:hAnsi="MiRYAD" w:hint="eastAsia"/>
          <w:b/>
        </w:rPr>
      </w:pPr>
      <w:r w:rsidRPr="003E0031">
        <w:rPr>
          <w:rFonts w:ascii="MiRYAD" w:hAnsi="MiRYAD" w:hint="eastAsia"/>
          <w:b/>
        </w:rPr>
        <w:t>Cuadro c</w:t>
      </w:r>
      <w:r w:rsidR="003E0031">
        <w:rPr>
          <w:rFonts w:ascii="MiRYAD" w:hAnsi="MiRYAD" w:hint="eastAsia"/>
          <w:b/>
        </w:rPr>
        <w:t xml:space="preserve">omparativo </w:t>
      </w:r>
      <w:r w:rsidR="003E0031">
        <w:rPr>
          <w:rFonts w:ascii="MiRYAD" w:hAnsi="MiRYAD"/>
          <w:b/>
        </w:rPr>
        <w:t>Q</w:t>
      </w:r>
      <w:r w:rsidR="003E0031">
        <w:rPr>
          <w:rFonts w:ascii="MiRYAD" w:hAnsi="MiRYAD" w:hint="eastAsia"/>
          <w:b/>
        </w:rPr>
        <w:t xml:space="preserve">uejas por </w:t>
      </w:r>
      <w:r w:rsidR="003E0031">
        <w:rPr>
          <w:rFonts w:ascii="MiRYAD" w:hAnsi="MiRYAD"/>
          <w:b/>
        </w:rPr>
        <w:t>R</w:t>
      </w:r>
      <w:r w:rsidRPr="003E0031">
        <w:rPr>
          <w:rFonts w:ascii="MiRYAD" w:hAnsi="MiRYAD" w:hint="eastAsia"/>
          <w:b/>
        </w:rPr>
        <w:t xml:space="preserve">egional </w:t>
      </w:r>
      <w:r w:rsidR="003E0031">
        <w:rPr>
          <w:rFonts w:ascii="MiRYAD" w:hAnsi="MiRYAD"/>
          <w:b/>
        </w:rPr>
        <w:t>ICBF</w:t>
      </w:r>
    </w:p>
    <w:p w:rsidR="00614CC1" w:rsidRDefault="003E0031" w:rsidP="000977AF">
      <w:pPr>
        <w:jc w:val="center"/>
        <w:rPr>
          <w:rFonts w:ascii="MiRYAD" w:hAnsi="MiRYAD" w:hint="eastAsia"/>
          <w:b/>
        </w:rPr>
      </w:pPr>
      <w:r>
        <w:rPr>
          <w:rFonts w:ascii="MiRYAD" w:hAnsi="MiRYAD"/>
          <w:b/>
        </w:rPr>
        <w:t xml:space="preserve"> (</w:t>
      </w:r>
      <w:r w:rsidR="00EB177B">
        <w:rPr>
          <w:rFonts w:ascii="MiRYAD" w:hAnsi="MiRYAD"/>
          <w:b/>
        </w:rPr>
        <w:t>Octubre</w:t>
      </w:r>
      <w:r w:rsidR="0041705B">
        <w:rPr>
          <w:rFonts w:ascii="MiRYAD" w:hAnsi="MiRYAD"/>
          <w:b/>
        </w:rPr>
        <w:t xml:space="preserve"> </w:t>
      </w:r>
      <w:r w:rsidR="008B38C2">
        <w:rPr>
          <w:rFonts w:ascii="MiRYAD" w:hAnsi="MiRYAD"/>
          <w:b/>
        </w:rPr>
        <w:t xml:space="preserve">– </w:t>
      </w:r>
      <w:r w:rsidR="00EB177B">
        <w:rPr>
          <w:rFonts w:ascii="MiRYAD" w:hAnsi="MiRYAD"/>
          <w:b/>
        </w:rPr>
        <w:t>Noviembre</w:t>
      </w:r>
      <w:r w:rsidR="0041705B">
        <w:rPr>
          <w:rFonts w:ascii="MiRYAD" w:hAnsi="MiRYAD"/>
          <w:b/>
        </w:rPr>
        <w:t xml:space="preserve"> </w:t>
      </w:r>
      <w:r w:rsidR="00614CC1" w:rsidRPr="003E0031">
        <w:rPr>
          <w:rFonts w:ascii="MiRYAD" w:hAnsi="MiRYAD" w:hint="eastAsia"/>
          <w:b/>
        </w:rPr>
        <w:t>2017</w:t>
      </w:r>
      <w:r>
        <w:rPr>
          <w:rFonts w:ascii="MiRYAD" w:hAnsi="MiRYAD"/>
          <w:b/>
        </w:rPr>
        <w:t>)</w:t>
      </w:r>
      <w:r w:rsidR="000F5CE4">
        <w:rPr>
          <w:rFonts w:ascii="MiRYAD" w:hAnsi="MiRYAD"/>
          <w:b/>
        </w:rPr>
        <w:t xml:space="preserve"> </w:t>
      </w:r>
    </w:p>
    <w:p w:rsidR="00EB177B" w:rsidRDefault="00EB177B" w:rsidP="000977AF">
      <w:pPr>
        <w:jc w:val="center"/>
        <w:rPr>
          <w:rFonts w:ascii="MiRYAD" w:hAnsi="MiRYAD" w:hint="eastAsia"/>
          <w:b/>
        </w:rPr>
      </w:pPr>
    </w:p>
    <w:p w:rsidR="002F2B6E" w:rsidRDefault="008D3FEC" w:rsidP="0041705B">
      <w:pPr>
        <w:jc w:val="center"/>
        <w:rPr>
          <w:rFonts w:ascii="BrowalliaUPC" w:hAnsi="BrowalliaUPC" w:cs="BrowalliaUPC"/>
          <w:b/>
          <w:noProof/>
          <w:lang w:eastAsia="es-CO"/>
        </w:rPr>
      </w:pPr>
      <w:r w:rsidRPr="008D3FEC">
        <w:rPr>
          <w:noProof/>
          <w:lang w:val="es-CO" w:eastAsia="es-CO"/>
        </w:rPr>
        <w:drawing>
          <wp:inline distT="0" distB="0" distL="0" distR="0">
            <wp:extent cx="3133646" cy="2962275"/>
            <wp:effectExtent l="0" t="0" r="0" b="0"/>
            <wp:docPr id="50192" name="Imagen 50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5716" cy="2964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rowalliaUPC" w:hAnsi="BrowalliaUPC" w:cs="BrowalliaUPC"/>
          <w:b/>
          <w:noProof/>
          <w:lang w:eastAsia="es-CO"/>
        </w:rPr>
        <w:t xml:space="preserve">  </w:t>
      </w:r>
      <w:r>
        <w:rPr>
          <w:rFonts w:ascii="BrowalliaUPC" w:hAnsi="BrowalliaUPC" w:cs="BrowalliaUPC"/>
          <w:b/>
          <w:noProof/>
          <w:lang w:eastAsia="es-CO"/>
        </w:rPr>
        <w:tab/>
      </w:r>
      <w:r w:rsidR="00E707CE" w:rsidRPr="00E707CE">
        <w:rPr>
          <w:noProof/>
          <w:lang w:val="es-CO" w:eastAsia="es-CO"/>
        </w:rPr>
        <w:drawing>
          <wp:inline distT="0" distB="0" distL="0" distR="0">
            <wp:extent cx="3125289" cy="2961640"/>
            <wp:effectExtent l="0" t="0" r="0" b="0"/>
            <wp:docPr id="50199" name="Imagen 50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7943" cy="2973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705B" w:rsidRDefault="0041705B">
      <w:pPr>
        <w:rPr>
          <w:rFonts w:ascii="BrowalliaUPC" w:hAnsi="BrowalliaUPC" w:cs="BrowalliaUPC"/>
          <w:b/>
          <w:noProof/>
          <w:lang w:eastAsia="es-CO"/>
        </w:rPr>
      </w:pPr>
      <w:r>
        <w:rPr>
          <w:noProof/>
          <w:lang w:val="es-CO" w:eastAsia="es-CO"/>
        </w:rPr>
        <mc:AlternateContent>
          <mc:Choice Requires="wps">
            <w:drawing>
              <wp:inline distT="0" distB="0" distL="0" distR="0" wp14:anchorId="3599E959" wp14:editId="6C99DBC3">
                <wp:extent cx="3086100" cy="244475"/>
                <wp:effectExtent l="0" t="0" r="0" b="0"/>
                <wp:docPr id="59405" name="Rectángulo redondeado 594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86100" cy="244475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2007F" w:rsidRPr="00026ECF" w:rsidRDefault="0002007F" w:rsidP="0041705B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color w:val="000000" w:themeColor="text1"/>
                                <w:sz w:val="14"/>
                                <w:szCs w:val="14"/>
                              </w:rPr>
                              <w:t xml:space="preserve">Fuente: Sistema de </w:t>
                            </w:r>
                            <w:r w:rsidRPr="00026ECF">
                              <w:rPr>
                                <w:color w:val="000000" w:themeColor="text1"/>
                                <w:sz w:val="14"/>
                                <w:szCs w:val="14"/>
                              </w:rPr>
                              <w:t xml:space="preserve">Información </w:t>
                            </w:r>
                            <w:r>
                              <w:rPr>
                                <w:color w:val="000000" w:themeColor="text1"/>
                                <w:sz w:val="14"/>
                                <w:szCs w:val="14"/>
                              </w:rPr>
                              <w:t xml:space="preserve">Misional - </w:t>
                            </w:r>
                            <w:r w:rsidRPr="00026ECF">
                              <w:rPr>
                                <w:color w:val="000000" w:themeColor="text1"/>
                                <w:sz w:val="14"/>
                                <w:szCs w:val="14"/>
                              </w:rPr>
                              <w:t xml:space="preserve">SIM </w:t>
                            </w:r>
                            <w:r w:rsidR="007F735C">
                              <w:rPr>
                                <w:color w:val="000000" w:themeColor="text1"/>
                                <w:sz w:val="14"/>
                                <w:szCs w:val="14"/>
                              </w:rPr>
                              <w:t>d</w:t>
                            </w:r>
                            <w:r w:rsidR="005139A4">
                              <w:rPr>
                                <w:color w:val="000000" w:themeColor="text1"/>
                                <w:sz w:val="14"/>
                                <w:szCs w:val="14"/>
                              </w:rPr>
                              <w:t>iciembre 4</w:t>
                            </w:r>
                            <w:r>
                              <w:rPr>
                                <w:color w:val="000000" w:themeColor="text1"/>
                                <w:sz w:val="14"/>
                                <w:szCs w:val="14"/>
                              </w:rPr>
                              <w:t xml:space="preserve"> de 2017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3599E959" id="Rectángulo redondeado 59405" o:spid="_x0000_s1038" style="width:243pt;height:19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" filled="f" stroked="f" strokeweight="2pt">
                <v:textbox>
                  <w:txbxContent>
                    <w:p w:rsidR="0002007F" w:rsidRPr="00026ECF" w:rsidRDefault="0002007F" w:rsidP="0041705B">
                      <w:pPr>
                        <w:rPr>
                          <w:sz w:val="14"/>
                          <w:szCs w:val="14"/>
                        </w:rPr>
                      </w:pPr>
                      <w:r>
                        <w:rPr>
                          <w:color w:val="000000" w:themeColor="text1"/>
                          <w:sz w:val="14"/>
                          <w:szCs w:val="14"/>
                        </w:rPr>
                        <w:t xml:space="preserve">Fuente: Sistema de </w:t>
                      </w:r>
                      <w:r w:rsidRPr="00026ECF">
                        <w:rPr>
                          <w:color w:val="000000" w:themeColor="text1"/>
                          <w:sz w:val="14"/>
                          <w:szCs w:val="14"/>
                        </w:rPr>
                        <w:t xml:space="preserve">Información </w:t>
                      </w:r>
                      <w:r>
                        <w:rPr>
                          <w:color w:val="000000" w:themeColor="text1"/>
                          <w:sz w:val="14"/>
                          <w:szCs w:val="14"/>
                        </w:rPr>
                        <w:t xml:space="preserve">Misional - </w:t>
                      </w:r>
                      <w:r w:rsidRPr="00026ECF">
                        <w:rPr>
                          <w:color w:val="000000" w:themeColor="text1"/>
                          <w:sz w:val="14"/>
                          <w:szCs w:val="14"/>
                        </w:rPr>
                        <w:t xml:space="preserve">SIM </w:t>
                      </w:r>
                      <w:r w:rsidR="007F735C">
                        <w:rPr>
                          <w:color w:val="000000" w:themeColor="text1"/>
                          <w:sz w:val="14"/>
                          <w:szCs w:val="14"/>
                        </w:rPr>
                        <w:t>d</w:t>
                      </w:r>
                      <w:r w:rsidR="005139A4">
                        <w:rPr>
                          <w:color w:val="000000" w:themeColor="text1"/>
                          <w:sz w:val="14"/>
                          <w:szCs w:val="14"/>
                        </w:rPr>
                        <w:t>iciembre 4</w:t>
                      </w:r>
                      <w:r>
                        <w:rPr>
                          <w:color w:val="000000" w:themeColor="text1"/>
                          <w:sz w:val="14"/>
                          <w:szCs w:val="14"/>
                        </w:rPr>
                        <w:t xml:space="preserve"> de 2017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:rsidR="00553848" w:rsidRDefault="00553848" w:rsidP="00A147FB">
      <w:pPr>
        <w:tabs>
          <w:tab w:val="left" w:pos="318"/>
        </w:tabs>
        <w:rPr>
          <w:rFonts w:ascii="BrowalliaUPC" w:hAnsi="BrowalliaUPC" w:cs="BrowalliaUPC"/>
          <w:b/>
          <w:noProof/>
          <w:lang w:eastAsia="es-CO"/>
        </w:rPr>
      </w:pPr>
    </w:p>
    <w:p w:rsidR="0076049C" w:rsidRDefault="00553848">
      <w:pPr>
        <w:rPr>
          <w:rFonts w:ascii="BrowalliaUPC" w:hAnsi="BrowalliaUPC" w:cs="BrowalliaUPC"/>
          <w:b/>
          <w:noProof/>
          <w:lang w:eastAsia="es-CO"/>
        </w:rPr>
      </w:pPr>
      <w:r w:rsidRPr="0097258E">
        <w:rPr>
          <w:noProof/>
          <w:lang w:val="es-CO" w:eastAsia="es-CO"/>
        </w:rPr>
        <w:drawing>
          <wp:inline distT="0" distB="0" distL="0" distR="0" wp14:anchorId="6590BF46" wp14:editId="7D06CEF2">
            <wp:extent cx="3438525" cy="581025"/>
            <wp:effectExtent l="0" t="0" r="0" b="9525"/>
            <wp:docPr id="59404" name="Imagen 594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3848" w:rsidRDefault="00553848" w:rsidP="00553848">
      <w:pPr>
        <w:rPr>
          <w:rFonts w:ascii="MiRYAD" w:hAnsi="MiRYAD" w:hint="eastAsia"/>
        </w:rPr>
      </w:pPr>
    </w:p>
    <w:p w:rsidR="00553848" w:rsidRPr="0076049C" w:rsidRDefault="00553848" w:rsidP="00553848">
      <w:pPr>
        <w:rPr>
          <w:rFonts w:ascii="MiRYAD" w:hAnsi="MiRYAD" w:hint="eastAsia"/>
        </w:rPr>
      </w:pPr>
      <w:r w:rsidRPr="0076049C">
        <w:rPr>
          <w:rFonts w:ascii="MiRYAD" w:hAnsi="MiRYAD"/>
        </w:rPr>
        <w:t>* Peticiones que se reciben en las Direcciones / Sub direcciones y Oficinas que se encuentran en la Sede Nacional.</w:t>
      </w:r>
    </w:p>
    <w:p w:rsidR="0076049C" w:rsidRDefault="0076049C">
      <w:pPr>
        <w:rPr>
          <w:rFonts w:ascii="BrowalliaUPC" w:hAnsi="BrowalliaUPC" w:cs="BrowalliaUPC"/>
          <w:b/>
          <w:noProof/>
          <w:lang w:eastAsia="es-CO"/>
        </w:rPr>
      </w:pPr>
    </w:p>
    <w:p w:rsidR="00AD2F6F" w:rsidRDefault="00FE5FFE" w:rsidP="00FE5FFE">
      <w:pPr>
        <w:spacing w:before="100" w:beforeAutospacing="1" w:after="100" w:afterAutospacing="1"/>
        <w:contextualSpacing/>
        <w:jc w:val="both"/>
        <w:rPr>
          <w:rFonts w:ascii="MiRYAD" w:hAnsi="MiRYAD" w:hint="eastAsia"/>
          <w:color w:val="FFFFFF" w:themeColor="background1"/>
        </w:rPr>
      </w:pPr>
      <w:r w:rsidRPr="0076049C">
        <w:rPr>
          <w:rFonts w:ascii="MiRYAD" w:hAnsi="MiRYAD"/>
        </w:rPr>
        <w:t xml:space="preserve">En el mes de </w:t>
      </w:r>
      <w:r w:rsidR="00EB177B">
        <w:rPr>
          <w:rFonts w:ascii="MiRYAD" w:hAnsi="MiRYAD"/>
          <w:b/>
        </w:rPr>
        <w:t>Noviembre</w:t>
      </w:r>
      <w:r w:rsidR="0041705B">
        <w:rPr>
          <w:rFonts w:ascii="MiRYAD" w:hAnsi="MiRYAD"/>
          <w:b/>
        </w:rPr>
        <w:t xml:space="preserve"> </w:t>
      </w:r>
      <w:r w:rsidRPr="0076049C">
        <w:rPr>
          <w:rFonts w:ascii="MiRYAD" w:hAnsi="MiRYAD"/>
        </w:rPr>
        <w:t>de 201</w:t>
      </w:r>
      <w:r>
        <w:rPr>
          <w:rFonts w:ascii="MiRYAD" w:hAnsi="MiRYAD"/>
        </w:rPr>
        <w:t>7</w:t>
      </w:r>
      <w:r w:rsidR="001C760F">
        <w:rPr>
          <w:rFonts w:ascii="MiRYAD" w:hAnsi="MiRYAD"/>
        </w:rPr>
        <w:t>,</w:t>
      </w:r>
      <w:r w:rsidRPr="0076049C">
        <w:rPr>
          <w:rFonts w:ascii="MiRYAD" w:hAnsi="MiRYAD"/>
        </w:rPr>
        <w:t xml:space="preserve"> se recibieron </w:t>
      </w:r>
      <w:r w:rsidR="0041705B">
        <w:rPr>
          <w:rFonts w:ascii="MiRYAD" w:hAnsi="MiRYAD"/>
        </w:rPr>
        <w:t>28</w:t>
      </w:r>
      <w:r w:rsidR="00EB177B">
        <w:rPr>
          <w:rFonts w:ascii="MiRYAD" w:hAnsi="MiRYAD"/>
        </w:rPr>
        <w:t>4</w:t>
      </w:r>
      <w:r w:rsidR="0041705B">
        <w:rPr>
          <w:rFonts w:ascii="MiRYAD" w:hAnsi="MiRYAD"/>
        </w:rPr>
        <w:t xml:space="preserve"> </w:t>
      </w:r>
      <w:r w:rsidRPr="0076049C">
        <w:rPr>
          <w:rFonts w:ascii="MiRYAD" w:hAnsi="MiRYAD"/>
        </w:rPr>
        <w:t xml:space="preserve">quejas, </w:t>
      </w:r>
      <w:r w:rsidR="003E0031">
        <w:rPr>
          <w:rFonts w:ascii="MiRYAD" w:hAnsi="MiRYAD"/>
        </w:rPr>
        <w:t>evidenciando</w:t>
      </w:r>
      <w:r w:rsidRPr="0076049C">
        <w:rPr>
          <w:rFonts w:ascii="MiRYAD" w:hAnsi="MiRYAD"/>
        </w:rPr>
        <w:t xml:space="preserve"> un</w:t>
      </w:r>
      <w:r w:rsidR="0041705B">
        <w:rPr>
          <w:rFonts w:ascii="MiRYAD" w:hAnsi="MiRYAD"/>
        </w:rPr>
        <w:t xml:space="preserve"> incremento del 1</w:t>
      </w:r>
      <w:r w:rsidR="008B38C2" w:rsidRPr="008B38C2">
        <w:rPr>
          <w:rFonts w:ascii="MiRYAD" w:hAnsi="MiRYAD"/>
        </w:rPr>
        <w:t>%</w:t>
      </w:r>
      <w:r w:rsidRPr="0076049C">
        <w:rPr>
          <w:rFonts w:ascii="MiRYAD" w:hAnsi="MiRYAD"/>
        </w:rPr>
        <w:t xml:space="preserve"> respecto </w:t>
      </w:r>
      <w:r w:rsidR="001C760F">
        <w:rPr>
          <w:rFonts w:ascii="MiRYAD" w:hAnsi="MiRYAD"/>
        </w:rPr>
        <w:t>del mes de</w:t>
      </w:r>
      <w:r w:rsidRPr="0076049C">
        <w:rPr>
          <w:rFonts w:ascii="MiRYAD" w:hAnsi="MiRYAD"/>
        </w:rPr>
        <w:t xml:space="preserve"> </w:t>
      </w:r>
      <w:r w:rsidR="00EB177B">
        <w:rPr>
          <w:rFonts w:ascii="MiRYAD" w:hAnsi="MiRYAD"/>
        </w:rPr>
        <w:t>Octubre</w:t>
      </w:r>
      <w:r w:rsidR="003E0031">
        <w:rPr>
          <w:rFonts w:ascii="MiRYAD" w:hAnsi="MiRYAD"/>
        </w:rPr>
        <w:t xml:space="preserve">. </w:t>
      </w:r>
      <w:r w:rsidR="008B38C2" w:rsidRPr="00DB1DE2">
        <w:rPr>
          <w:rFonts w:ascii="MiRYAD" w:hAnsi="MiRYAD" w:hint="eastAsia"/>
          <w:color w:val="FFFFFF" w:themeColor="background1"/>
        </w:rPr>
        <w:t>E</w:t>
      </w:r>
      <w:r w:rsidR="008B38C2" w:rsidRPr="00DB1DE2">
        <w:rPr>
          <w:rFonts w:ascii="MiRYAD" w:hAnsi="MiRYAD"/>
          <w:color w:val="FFFFFF" w:themeColor="background1"/>
        </w:rPr>
        <w:t>l incremento porcentual más significativo en el número de Quejas se presentó principalmente en las Regionales</w:t>
      </w:r>
      <w:r w:rsidR="00B21DA5" w:rsidRPr="00DB1DE2">
        <w:rPr>
          <w:rFonts w:ascii="MiRYAD" w:hAnsi="MiRYAD"/>
          <w:color w:val="FFFFFF" w:themeColor="background1"/>
        </w:rPr>
        <w:t>:</w:t>
      </w:r>
      <w:r w:rsidR="00D75453" w:rsidRPr="00DB1DE2">
        <w:rPr>
          <w:rFonts w:ascii="MiRYAD" w:hAnsi="MiRYAD"/>
          <w:color w:val="FFFFFF" w:themeColor="background1"/>
        </w:rPr>
        <w:t xml:space="preserve"> M</w:t>
      </w:r>
    </w:p>
    <w:p w:rsidR="00AD2F6F" w:rsidRDefault="00AD2F6F" w:rsidP="00FE5FFE">
      <w:pPr>
        <w:spacing w:before="100" w:beforeAutospacing="1" w:after="100" w:afterAutospacing="1"/>
        <w:contextualSpacing/>
        <w:jc w:val="both"/>
        <w:rPr>
          <w:rFonts w:ascii="MiRYAD" w:hAnsi="MiRYAD" w:hint="eastAsia"/>
          <w:color w:val="FFFFFF" w:themeColor="background1"/>
        </w:rPr>
      </w:pPr>
    </w:p>
    <w:p w:rsidR="008366EE" w:rsidRDefault="008366EE" w:rsidP="00FE5FFE">
      <w:pPr>
        <w:spacing w:before="100" w:beforeAutospacing="1" w:after="100" w:afterAutospacing="1"/>
        <w:contextualSpacing/>
        <w:jc w:val="both"/>
        <w:rPr>
          <w:rFonts w:ascii="MiRYAD" w:hAnsi="MiRYAD" w:hint="eastAsia"/>
          <w:color w:val="FFFFFF" w:themeColor="background1"/>
        </w:rPr>
      </w:pPr>
    </w:p>
    <w:p w:rsidR="00AD2F6F" w:rsidRDefault="00AD2F6F" w:rsidP="00FE5FFE">
      <w:pPr>
        <w:spacing w:before="100" w:beforeAutospacing="1" w:after="100" w:afterAutospacing="1"/>
        <w:contextualSpacing/>
        <w:jc w:val="both"/>
        <w:rPr>
          <w:rFonts w:ascii="MiRYAD" w:hAnsi="MiRYAD" w:hint="eastAsia"/>
          <w:color w:val="FFFFFF" w:themeColor="background1"/>
        </w:rPr>
      </w:pPr>
    </w:p>
    <w:p w:rsidR="003E0031" w:rsidRPr="00DB1DE2" w:rsidRDefault="003E0031" w:rsidP="00FE5FFE">
      <w:pPr>
        <w:spacing w:before="100" w:beforeAutospacing="1" w:after="100" w:afterAutospacing="1"/>
        <w:contextualSpacing/>
        <w:jc w:val="both"/>
        <w:rPr>
          <w:rFonts w:ascii="MiRYAD" w:hAnsi="MiRYAD" w:hint="eastAsia"/>
          <w:color w:val="FFFFFF" w:themeColor="background1"/>
        </w:rPr>
      </w:pPr>
    </w:p>
    <w:p w:rsidR="009325F9" w:rsidRDefault="009325F9" w:rsidP="00FE5FFE">
      <w:pPr>
        <w:spacing w:before="100" w:beforeAutospacing="1" w:after="100" w:afterAutospacing="1"/>
        <w:contextualSpacing/>
        <w:jc w:val="both"/>
        <w:rPr>
          <w:rFonts w:ascii="MiRYAD" w:hAnsi="MiRYAD" w:hint="eastAsia"/>
        </w:rPr>
      </w:pPr>
    </w:p>
    <w:p w:rsidR="003E0031" w:rsidRDefault="003E0031" w:rsidP="00FE5FFE">
      <w:pPr>
        <w:spacing w:before="100" w:beforeAutospacing="1" w:after="100" w:afterAutospacing="1"/>
        <w:contextualSpacing/>
        <w:jc w:val="both"/>
        <w:rPr>
          <w:rFonts w:ascii="MiRYAD" w:hAnsi="MiRYAD" w:hint="eastAsia"/>
        </w:rPr>
      </w:pPr>
    </w:p>
    <w:p w:rsidR="003A5DEE" w:rsidRDefault="003A5DEE">
      <w:pPr>
        <w:rPr>
          <w:rFonts w:ascii="MiRYAD" w:hAnsi="MiRYAD" w:hint="eastAsia"/>
          <w:b/>
          <w:sz w:val="28"/>
          <w:szCs w:val="28"/>
        </w:rPr>
      </w:pPr>
    </w:p>
    <w:p w:rsidR="003E0031" w:rsidRPr="00C65936" w:rsidRDefault="008D3FEC" w:rsidP="003E0031">
      <w:pPr>
        <w:spacing w:before="100" w:beforeAutospacing="1" w:after="100" w:afterAutospacing="1"/>
        <w:contextualSpacing/>
        <w:jc w:val="both"/>
        <w:rPr>
          <w:rFonts w:ascii="MiRYAD" w:hAnsi="MiRYAD" w:hint="eastAsia"/>
        </w:rPr>
      </w:pPr>
      <w:r>
        <w:rPr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938816" behindDoc="0" locked="0" layoutInCell="1" allowOverlap="1" wp14:anchorId="143671C2" wp14:editId="07B6D86D">
                <wp:simplePos x="0" y="0"/>
                <wp:positionH relativeFrom="page">
                  <wp:posOffset>786765</wp:posOffset>
                </wp:positionH>
                <wp:positionV relativeFrom="paragraph">
                  <wp:posOffset>-682625</wp:posOffset>
                </wp:positionV>
                <wp:extent cx="5848350" cy="334010"/>
                <wp:effectExtent l="0" t="0" r="0" b="8890"/>
                <wp:wrapNone/>
                <wp:docPr id="54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2007F" w:rsidRPr="00D242A3" w:rsidRDefault="0002007F" w:rsidP="003E61C3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QUEJAS</w:t>
                            </w:r>
                          </w:p>
                          <w:p w:rsidR="0002007F" w:rsidRPr="000119D4" w:rsidRDefault="0002007F" w:rsidP="003E61C3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3671C2" id="_x0000_s1039" type="#_x0000_t202" style="position:absolute;left:0;text-align:left;margin-left:61.95pt;margin-top:-53.75pt;width:460.5pt;height:26.3pt;z-index:251938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" filled="f" stroked="f">
                <v:textbox>
                  <w:txbxContent>
                    <w:p w:rsidR="0002007F" w:rsidRPr="00D242A3" w:rsidRDefault="0002007F" w:rsidP="003E61C3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>QUEJAS</w:t>
                      </w:r>
                    </w:p>
                    <w:p w:rsidR="0002007F" w:rsidRPr="000119D4" w:rsidRDefault="0002007F" w:rsidP="003E61C3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3E0031">
        <w:rPr>
          <w:rFonts w:ascii="MiRYAD" w:hAnsi="MiRYAD"/>
        </w:rPr>
        <w:t>L</w:t>
      </w:r>
      <w:r w:rsidR="003E0031" w:rsidRPr="00C65936">
        <w:rPr>
          <w:rFonts w:ascii="MiRYAD" w:hAnsi="MiRYAD"/>
        </w:rPr>
        <w:t>os motivos por los cuáles se presenta el mayor número de quejas son: Incumplimiento, abuso o extralimi</w:t>
      </w:r>
      <w:r w:rsidR="003E0031">
        <w:rPr>
          <w:rFonts w:ascii="MiRYAD" w:hAnsi="MiRYAD"/>
        </w:rPr>
        <w:t xml:space="preserve">tación de deberes o funciones, </w:t>
      </w:r>
      <w:r w:rsidR="007B0F6B">
        <w:rPr>
          <w:rFonts w:ascii="MiRYAD" w:hAnsi="MiRYAD"/>
        </w:rPr>
        <w:t>d</w:t>
      </w:r>
      <w:r w:rsidR="007B0F6B" w:rsidRPr="007B0F6B">
        <w:rPr>
          <w:rFonts w:ascii="MiRYAD" w:hAnsi="MiRYAD"/>
        </w:rPr>
        <w:t xml:space="preserve">emora en la atención (omitir, negar, retardar o entrabar asuntos a su cargo o </w:t>
      </w:r>
      <w:r w:rsidR="001C760F">
        <w:rPr>
          <w:rFonts w:ascii="MiRYAD" w:hAnsi="MiRYAD"/>
        </w:rPr>
        <w:t xml:space="preserve">la </w:t>
      </w:r>
      <w:r w:rsidR="007B0F6B" w:rsidRPr="007B0F6B">
        <w:rPr>
          <w:rFonts w:ascii="MiRYAD" w:hAnsi="MiRYAD"/>
        </w:rPr>
        <w:t>prestación del servicio)</w:t>
      </w:r>
      <w:r w:rsidR="003E0031">
        <w:rPr>
          <w:rFonts w:ascii="MiRYAD" w:hAnsi="MiRYAD"/>
        </w:rPr>
        <w:t>, maltrato al c</w:t>
      </w:r>
      <w:r w:rsidR="003E0031" w:rsidRPr="00C65936">
        <w:rPr>
          <w:rFonts w:ascii="MiRYAD" w:hAnsi="MiRYAD"/>
        </w:rPr>
        <w:t xml:space="preserve">iudadano, afectando principalmente los servicios de: </w:t>
      </w:r>
      <w:r w:rsidR="001C760F" w:rsidRPr="00C65936">
        <w:rPr>
          <w:rFonts w:ascii="MiRYAD" w:hAnsi="MiRYAD" w:hint="eastAsia"/>
        </w:rPr>
        <w:t xml:space="preserve">proceso administrativo de restablecimiento </w:t>
      </w:r>
      <w:r w:rsidR="003E0031" w:rsidRPr="00C65936">
        <w:rPr>
          <w:rFonts w:ascii="MiRYAD" w:hAnsi="MiRYAD"/>
        </w:rPr>
        <w:t xml:space="preserve">de </w:t>
      </w:r>
      <w:r w:rsidR="001C760F" w:rsidRPr="00C65936">
        <w:rPr>
          <w:rFonts w:ascii="MiRYAD" w:hAnsi="MiRYAD" w:hint="eastAsia"/>
        </w:rPr>
        <w:t>derechos</w:t>
      </w:r>
      <w:r w:rsidR="003E0031" w:rsidRPr="00C65936">
        <w:rPr>
          <w:rFonts w:ascii="MiRYAD" w:hAnsi="MiRYAD"/>
        </w:rPr>
        <w:t>, asuntos conciliables como fijación de custodia y cuidado personal</w:t>
      </w:r>
      <w:r w:rsidR="00B67BBC">
        <w:rPr>
          <w:rFonts w:ascii="MiRYAD" w:hAnsi="MiRYAD"/>
        </w:rPr>
        <w:t xml:space="preserve"> y cuota de alimentos</w:t>
      </w:r>
      <w:r w:rsidR="003E0031" w:rsidRPr="00C65936">
        <w:rPr>
          <w:rFonts w:ascii="MiRYAD" w:hAnsi="MiRYAD"/>
        </w:rPr>
        <w:t>.</w:t>
      </w:r>
    </w:p>
    <w:p w:rsidR="003E0031" w:rsidRDefault="003E0031" w:rsidP="003E0031">
      <w:pPr>
        <w:jc w:val="center"/>
        <w:rPr>
          <w:rFonts w:ascii="MiRYAD" w:hAnsi="MiRYAD" w:hint="eastAsia"/>
          <w:b/>
        </w:rPr>
      </w:pPr>
    </w:p>
    <w:p w:rsidR="001C760F" w:rsidRDefault="0076049C" w:rsidP="003E0031">
      <w:pPr>
        <w:jc w:val="center"/>
        <w:rPr>
          <w:rFonts w:ascii="MiRYAD" w:hAnsi="MiRYAD" w:hint="eastAsia"/>
          <w:b/>
        </w:rPr>
      </w:pPr>
      <w:r w:rsidRPr="003E0031">
        <w:rPr>
          <w:rFonts w:ascii="MiRYAD" w:hAnsi="MiRYAD"/>
          <w:b/>
        </w:rPr>
        <w:t>M</w:t>
      </w:r>
      <w:r w:rsidRPr="003E0031">
        <w:rPr>
          <w:rFonts w:ascii="MiRYAD" w:hAnsi="MiRYAD" w:hint="eastAsia"/>
          <w:b/>
        </w:rPr>
        <w:t>otivos y servicios afectados por quejas</w:t>
      </w:r>
      <w:r w:rsidR="000A426C">
        <w:rPr>
          <w:rFonts w:ascii="MiRYAD" w:hAnsi="MiRYAD"/>
          <w:b/>
        </w:rPr>
        <w:t>.</w:t>
      </w:r>
      <w:r w:rsidR="000A426C" w:rsidRPr="000A426C">
        <w:rPr>
          <w:rFonts w:ascii="MiRYAD" w:hAnsi="MiRYAD"/>
          <w:b/>
        </w:rPr>
        <w:t xml:space="preserve"> </w:t>
      </w:r>
    </w:p>
    <w:p w:rsidR="0076049C" w:rsidRDefault="00265D1C" w:rsidP="003E0031">
      <w:pPr>
        <w:jc w:val="center"/>
        <w:rPr>
          <w:rFonts w:ascii="MiRYAD" w:hAnsi="MiRYAD" w:hint="eastAsia"/>
          <w:b/>
        </w:rPr>
      </w:pPr>
      <w:r>
        <w:rPr>
          <w:rFonts w:ascii="MiRYAD" w:hAnsi="MiRYAD"/>
          <w:b/>
        </w:rPr>
        <w:t>Noviembre</w:t>
      </w:r>
      <w:r w:rsidR="00B67BBC">
        <w:rPr>
          <w:rFonts w:ascii="MiRYAD" w:hAnsi="MiRYAD"/>
          <w:b/>
        </w:rPr>
        <w:t xml:space="preserve"> </w:t>
      </w:r>
      <w:r w:rsidR="000A426C">
        <w:rPr>
          <w:rFonts w:ascii="MiRYAD" w:hAnsi="MiRYAD"/>
          <w:b/>
        </w:rPr>
        <w:t>2017</w:t>
      </w:r>
    </w:p>
    <w:p w:rsidR="00EB2B5F" w:rsidRDefault="00E707CE" w:rsidP="001E15E9">
      <w:pPr>
        <w:spacing w:before="100" w:beforeAutospacing="1" w:after="100" w:afterAutospacing="1"/>
        <w:contextualSpacing/>
        <w:jc w:val="center"/>
        <w:rPr>
          <w:noProof/>
          <w:lang w:val="es-CO" w:eastAsia="es-CO"/>
        </w:rPr>
      </w:pPr>
      <w:r w:rsidRPr="00E707CE">
        <w:rPr>
          <w:noProof/>
          <w:lang w:val="es-CO" w:eastAsia="es-CO"/>
        </w:rPr>
        <w:drawing>
          <wp:inline distT="0" distB="0" distL="0" distR="0">
            <wp:extent cx="6404610" cy="2642568"/>
            <wp:effectExtent l="0" t="0" r="0" b="5715"/>
            <wp:docPr id="50201" name="Imagen 50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4610" cy="2642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68EA" w:rsidRDefault="001E15E9" w:rsidP="001E15E9">
      <w:pPr>
        <w:spacing w:before="100" w:beforeAutospacing="1" w:after="100" w:afterAutospacing="1"/>
        <w:contextualSpacing/>
        <w:jc w:val="center"/>
        <w:rPr>
          <w:noProof/>
          <w:lang w:val="es-CO" w:eastAsia="es-CO"/>
        </w:rPr>
      </w:pPr>
      <w:r w:rsidRPr="001E15E9">
        <w:rPr>
          <w:noProof/>
          <w:lang w:val="es-CO" w:eastAsia="es-CO"/>
        </w:rPr>
        <w:t xml:space="preserve"> </w:t>
      </w:r>
    </w:p>
    <w:p w:rsidR="003E0031" w:rsidRDefault="006E3521" w:rsidP="00C65936">
      <w:pPr>
        <w:spacing w:before="100" w:beforeAutospacing="1" w:after="100" w:afterAutospacing="1"/>
        <w:contextualSpacing/>
        <w:jc w:val="both"/>
        <w:rPr>
          <w:rFonts w:ascii="MiRYAD" w:hAnsi="MiRYAD" w:hint="eastAsia"/>
        </w:rPr>
      </w:pPr>
      <w:r w:rsidRPr="00B9282D">
        <w:rPr>
          <w:rFonts w:ascii="BrowalliaUPC" w:hAnsi="BrowalliaUPC" w:cs="BrowalliaUPC"/>
          <w:noProof/>
          <w:szCs w:val="20"/>
          <w:lang w:val="es-CO" w:eastAsia="es-CO"/>
        </w:rPr>
        <mc:AlternateContent>
          <mc:Choice Requires="wps">
            <w:drawing>
              <wp:inline distT="0" distB="0" distL="0" distR="0" wp14:anchorId="421FD578" wp14:editId="5A4D225A">
                <wp:extent cx="2562225" cy="247650"/>
                <wp:effectExtent l="0" t="0" r="0" b="0"/>
                <wp:docPr id="5940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2225" cy="247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2007F" w:rsidRPr="00F733E9" w:rsidRDefault="0002007F" w:rsidP="006E3521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  <w:r w:rsidRPr="00F733E9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 xml:space="preserve">Fuente: Informes SIM, corte </w:t>
                            </w:r>
                            <w:r w:rsidR="005139A4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4</w:t>
                            </w:r>
                            <w:r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F733E9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 xml:space="preserve">de </w:t>
                            </w:r>
                            <w:r w:rsidR="007F735C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d</w:t>
                            </w:r>
                            <w:r w:rsidR="005139A4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iciembre</w:t>
                            </w:r>
                            <w:r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F733E9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de 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21FD578" id="Cuadro de texto 2" o:spid="_x0000_s1040" type="#_x0000_t202" style="width:201.75pt;height:1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" filled="f" stroked="f">
                <v:textbox>
                  <w:txbxContent>
                    <w:p w:rsidR="0002007F" w:rsidRPr="00F733E9" w:rsidRDefault="0002007F" w:rsidP="006E3521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  <w:r w:rsidRPr="00F733E9">
                        <w:rPr>
                          <w:rFonts w:cs="BrowalliaUPC"/>
                          <w:sz w:val="16"/>
                          <w:szCs w:val="16"/>
                        </w:rPr>
                        <w:t xml:space="preserve">Fuente: Informes SIM, corte </w:t>
                      </w:r>
                      <w:r w:rsidR="005139A4">
                        <w:rPr>
                          <w:rFonts w:cs="BrowalliaUPC"/>
                          <w:sz w:val="16"/>
                          <w:szCs w:val="16"/>
                        </w:rPr>
                        <w:t>4</w:t>
                      </w:r>
                      <w:r>
                        <w:rPr>
                          <w:rFonts w:cs="BrowalliaUPC"/>
                          <w:sz w:val="16"/>
                          <w:szCs w:val="16"/>
                        </w:rPr>
                        <w:t xml:space="preserve"> </w:t>
                      </w:r>
                      <w:r w:rsidRPr="00F733E9">
                        <w:rPr>
                          <w:rFonts w:cs="BrowalliaUPC"/>
                          <w:sz w:val="16"/>
                          <w:szCs w:val="16"/>
                        </w:rPr>
                        <w:t xml:space="preserve">de </w:t>
                      </w:r>
                      <w:r w:rsidR="007F735C">
                        <w:rPr>
                          <w:rFonts w:cs="BrowalliaUPC"/>
                          <w:sz w:val="16"/>
                          <w:szCs w:val="16"/>
                        </w:rPr>
                        <w:t>d</w:t>
                      </w:r>
                      <w:r w:rsidR="005139A4">
                        <w:rPr>
                          <w:rFonts w:cs="BrowalliaUPC"/>
                          <w:sz w:val="16"/>
                          <w:szCs w:val="16"/>
                        </w:rPr>
                        <w:t>iciembre</w:t>
                      </w:r>
                      <w:r>
                        <w:rPr>
                          <w:rFonts w:cs="BrowalliaUPC"/>
                          <w:sz w:val="16"/>
                          <w:szCs w:val="16"/>
                        </w:rPr>
                        <w:t xml:space="preserve"> </w:t>
                      </w:r>
                      <w:r w:rsidRPr="00F733E9">
                        <w:rPr>
                          <w:rFonts w:cs="BrowalliaUPC"/>
                          <w:sz w:val="16"/>
                          <w:szCs w:val="16"/>
                        </w:rPr>
                        <w:t>de 2017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C65936" w:rsidRDefault="003E0031" w:rsidP="003E0031">
      <w:pPr>
        <w:spacing w:before="100" w:beforeAutospacing="1" w:after="100" w:afterAutospacing="1"/>
        <w:contextualSpacing/>
        <w:jc w:val="both"/>
        <w:rPr>
          <w:rFonts w:ascii="MiRYAD" w:hAnsi="MiRYAD" w:hint="eastAsia"/>
        </w:rPr>
      </w:pPr>
      <w:r>
        <w:rPr>
          <w:rFonts w:ascii="MiRYAD" w:hAnsi="MiRYAD"/>
        </w:rPr>
        <w:t xml:space="preserve">En las quejas por </w:t>
      </w:r>
      <w:r w:rsidRPr="00F10379">
        <w:rPr>
          <w:rFonts w:ascii="MiRYAD" w:hAnsi="MiRYAD"/>
          <w:b/>
        </w:rPr>
        <w:t>i</w:t>
      </w:r>
      <w:r w:rsidR="00C65936" w:rsidRPr="00F10379">
        <w:rPr>
          <w:rFonts w:ascii="MiRYAD" w:hAnsi="MiRYAD"/>
          <w:b/>
        </w:rPr>
        <w:t>ncumplimiento, abuso o extralimitación de deberes o funciones</w:t>
      </w:r>
      <w:r w:rsidR="00C65936" w:rsidRPr="00C65936">
        <w:rPr>
          <w:rFonts w:ascii="MiRYAD" w:hAnsi="MiRYAD"/>
        </w:rPr>
        <w:t xml:space="preserve">, </w:t>
      </w:r>
      <w:r>
        <w:rPr>
          <w:rFonts w:ascii="MiRYAD" w:hAnsi="MiRYAD"/>
        </w:rPr>
        <w:t xml:space="preserve">los ciudadanos </w:t>
      </w:r>
      <w:r w:rsidR="00F733E9">
        <w:rPr>
          <w:rFonts w:ascii="MiRYAD" w:hAnsi="MiRYAD"/>
        </w:rPr>
        <w:t>manifiesta</w:t>
      </w:r>
      <w:r w:rsidR="00F733E9">
        <w:rPr>
          <w:rFonts w:ascii="MiRYAD" w:hAnsi="MiRYAD" w:hint="eastAsia"/>
        </w:rPr>
        <w:t>n</w:t>
      </w:r>
      <w:r w:rsidR="00C65936" w:rsidRPr="00C65936">
        <w:rPr>
          <w:rFonts w:ascii="MiRYAD" w:hAnsi="MiRYAD"/>
        </w:rPr>
        <w:t xml:space="preserve"> </w:t>
      </w:r>
      <w:r>
        <w:rPr>
          <w:rFonts w:ascii="MiRYAD" w:hAnsi="MiRYAD"/>
        </w:rPr>
        <w:t xml:space="preserve">entre otras cosas, que </w:t>
      </w:r>
      <w:r w:rsidR="00C65936" w:rsidRPr="00C65936">
        <w:rPr>
          <w:rFonts w:ascii="MiRYAD" w:hAnsi="MiRYAD"/>
        </w:rPr>
        <w:t xml:space="preserve">los profesionales que llevan los </w:t>
      </w:r>
      <w:r>
        <w:rPr>
          <w:rFonts w:ascii="MiRYAD" w:hAnsi="MiRYAD"/>
        </w:rPr>
        <w:t>procesos de restablecimiento de derechos</w:t>
      </w:r>
      <w:r w:rsidR="00C65936" w:rsidRPr="00C65936">
        <w:rPr>
          <w:rFonts w:ascii="MiRYAD" w:hAnsi="MiRYAD"/>
        </w:rPr>
        <w:t xml:space="preserve"> no tuvieron en cuenta</w:t>
      </w:r>
      <w:r>
        <w:rPr>
          <w:rFonts w:ascii="MiRYAD" w:hAnsi="MiRYAD"/>
        </w:rPr>
        <w:t xml:space="preserve"> </w:t>
      </w:r>
      <w:r w:rsidR="001C760F">
        <w:rPr>
          <w:rFonts w:ascii="MiRYAD" w:hAnsi="MiRYAD"/>
        </w:rPr>
        <w:t>alguna</w:t>
      </w:r>
      <w:r w:rsidR="00C65936" w:rsidRPr="00C65936">
        <w:rPr>
          <w:rFonts w:ascii="MiRYAD" w:hAnsi="MiRYAD"/>
        </w:rPr>
        <w:t xml:space="preserve"> prueba presentada</w:t>
      </w:r>
      <w:r w:rsidR="001C760F">
        <w:rPr>
          <w:rFonts w:ascii="MiRYAD" w:hAnsi="MiRYAD"/>
        </w:rPr>
        <w:t>.</w:t>
      </w:r>
    </w:p>
    <w:p w:rsidR="003E0031" w:rsidRDefault="003E0031" w:rsidP="003E0031">
      <w:pPr>
        <w:spacing w:before="100" w:beforeAutospacing="1" w:after="100" w:afterAutospacing="1"/>
        <w:contextualSpacing/>
        <w:jc w:val="both"/>
        <w:rPr>
          <w:rFonts w:ascii="MiRYAD" w:hAnsi="MiRYAD" w:hint="eastAsia"/>
        </w:rPr>
      </w:pPr>
    </w:p>
    <w:p w:rsidR="00BA399D" w:rsidRDefault="00BA399D" w:rsidP="00E90FB4">
      <w:pPr>
        <w:spacing w:before="100" w:beforeAutospacing="1" w:after="100" w:afterAutospacing="1"/>
        <w:contextualSpacing/>
        <w:jc w:val="both"/>
        <w:rPr>
          <w:rFonts w:ascii="MiRYAD" w:hAnsi="MiRYAD" w:hint="eastAsia"/>
        </w:rPr>
      </w:pPr>
      <w:r>
        <w:rPr>
          <w:rFonts w:ascii="MiRYAD" w:hAnsi="MiRYAD"/>
        </w:rPr>
        <w:t xml:space="preserve">Las quejas por </w:t>
      </w:r>
      <w:r w:rsidRPr="00F10379">
        <w:rPr>
          <w:rFonts w:ascii="MiRYAD" w:hAnsi="MiRYAD"/>
          <w:b/>
        </w:rPr>
        <w:t>demoras en la atención</w:t>
      </w:r>
      <w:r>
        <w:rPr>
          <w:rFonts w:ascii="MiRYAD" w:hAnsi="MiRYAD"/>
        </w:rPr>
        <w:t xml:space="preserve"> se presentan principalmente por incumplimiento </w:t>
      </w:r>
      <w:r w:rsidRPr="00C65936">
        <w:rPr>
          <w:rFonts w:ascii="MiRYAD" w:hAnsi="MiRYAD"/>
        </w:rPr>
        <w:t xml:space="preserve">de las citas programadas por </w:t>
      </w:r>
      <w:r w:rsidR="001C760F">
        <w:rPr>
          <w:rFonts w:ascii="MiRYAD" w:hAnsi="MiRYAD"/>
        </w:rPr>
        <w:t xml:space="preserve">parte de </w:t>
      </w:r>
      <w:r w:rsidRPr="00C65936">
        <w:rPr>
          <w:rFonts w:ascii="MiRYAD" w:hAnsi="MiRYAD"/>
        </w:rPr>
        <w:t xml:space="preserve">los profesionales, lo que </w:t>
      </w:r>
      <w:r w:rsidR="003F19D2" w:rsidRPr="00C65936">
        <w:rPr>
          <w:rFonts w:ascii="MiRYAD" w:hAnsi="MiRYAD"/>
        </w:rPr>
        <w:t>prorrog</w:t>
      </w:r>
      <w:r w:rsidR="003F19D2" w:rsidRPr="00C65936">
        <w:rPr>
          <w:rFonts w:ascii="MiRYAD" w:hAnsi="MiRYAD" w:hint="eastAsia"/>
        </w:rPr>
        <w:t>a</w:t>
      </w:r>
      <w:r w:rsidRPr="00C65936">
        <w:rPr>
          <w:rFonts w:ascii="MiRYAD" w:hAnsi="MiRYAD"/>
        </w:rPr>
        <w:t xml:space="preserve"> </w:t>
      </w:r>
      <w:r w:rsidR="003F19D2">
        <w:rPr>
          <w:rFonts w:ascii="MiRYAD" w:hAnsi="MiRYAD"/>
        </w:rPr>
        <w:t xml:space="preserve">el trámite procesal y </w:t>
      </w:r>
      <w:r w:rsidRPr="00C65936">
        <w:rPr>
          <w:rFonts w:ascii="MiRYAD" w:hAnsi="MiRYAD"/>
        </w:rPr>
        <w:t>la atención</w:t>
      </w:r>
      <w:r w:rsidR="003F19D2">
        <w:rPr>
          <w:rFonts w:ascii="MiRYAD" w:hAnsi="MiRYAD"/>
        </w:rPr>
        <w:t xml:space="preserve"> que se le debe brindar al niño, niña, adolescente, o su familia</w:t>
      </w:r>
      <w:r w:rsidRPr="00C65936">
        <w:rPr>
          <w:rFonts w:ascii="MiRYAD" w:hAnsi="MiRYAD"/>
        </w:rPr>
        <w:t>.</w:t>
      </w:r>
    </w:p>
    <w:p w:rsidR="00BA399D" w:rsidRDefault="00BA399D" w:rsidP="00E90FB4">
      <w:pPr>
        <w:spacing w:before="100" w:beforeAutospacing="1" w:after="100" w:afterAutospacing="1"/>
        <w:contextualSpacing/>
        <w:jc w:val="both"/>
        <w:rPr>
          <w:rFonts w:ascii="MiRYAD" w:hAnsi="MiRYAD" w:hint="eastAsia"/>
        </w:rPr>
      </w:pPr>
    </w:p>
    <w:p w:rsidR="00E90FB4" w:rsidRDefault="00E90FB4" w:rsidP="00E90FB4">
      <w:pPr>
        <w:spacing w:before="100" w:beforeAutospacing="1" w:after="100" w:afterAutospacing="1"/>
        <w:contextualSpacing/>
        <w:jc w:val="both"/>
        <w:rPr>
          <w:rFonts w:ascii="MiRYAD" w:hAnsi="MiRYAD" w:hint="eastAsia"/>
        </w:rPr>
      </w:pPr>
      <w:r>
        <w:rPr>
          <w:rFonts w:ascii="MiRYAD" w:hAnsi="MiRYAD"/>
        </w:rPr>
        <w:t xml:space="preserve">El </w:t>
      </w:r>
      <w:r w:rsidR="00410888">
        <w:rPr>
          <w:rFonts w:ascii="MiRYAD" w:hAnsi="MiRYAD"/>
          <w:b/>
        </w:rPr>
        <w:t>m</w:t>
      </w:r>
      <w:r w:rsidRPr="00F10379">
        <w:rPr>
          <w:rFonts w:ascii="MiRYAD" w:hAnsi="MiRYAD"/>
          <w:b/>
        </w:rPr>
        <w:t xml:space="preserve">altrato al </w:t>
      </w:r>
      <w:r w:rsidR="00410888">
        <w:rPr>
          <w:rFonts w:ascii="MiRYAD" w:hAnsi="MiRYAD"/>
          <w:b/>
        </w:rPr>
        <w:t>c</w:t>
      </w:r>
      <w:r w:rsidRPr="00F10379">
        <w:rPr>
          <w:rFonts w:ascii="MiRYAD" w:hAnsi="MiRYAD"/>
          <w:b/>
        </w:rPr>
        <w:t>iudadano</w:t>
      </w:r>
      <w:r>
        <w:rPr>
          <w:rFonts w:ascii="MiRYAD" w:hAnsi="MiRYAD"/>
        </w:rPr>
        <w:t xml:space="preserve"> fue motivado </w:t>
      </w:r>
      <w:r w:rsidR="003F19D2">
        <w:rPr>
          <w:rFonts w:ascii="MiRYAD" w:hAnsi="MiRYAD"/>
        </w:rPr>
        <w:t>dado</w:t>
      </w:r>
      <w:r w:rsidRPr="003E0031">
        <w:rPr>
          <w:rFonts w:ascii="MiRYAD" w:hAnsi="MiRYAD"/>
        </w:rPr>
        <w:t xml:space="preserve"> el inconformismo por el trato </w:t>
      </w:r>
      <w:r w:rsidR="00B61350">
        <w:rPr>
          <w:rFonts w:ascii="MiRYAD" w:hAnsi="MiRYAD"/>
        </w:rPr>
        <w:t>recibido por parte de</w:t>
      </w:r>
      <w:r w:rsidRPr="003E0031">
        <w:rPr>
          <w:rFonts w:ascii="MiRYAD" w:hAnsi="MiRYAD"/>
        </w:rPr>
        <w:t xml:space="preserve"> los colaboradores </w:t>
      </w:r>
      <w:r w:rsidR="00B61350">
        <w:rPr>
          <w:rFonts w:ascii="MiRYAD" w:hAnsi="MiRYAD"/>
        </w:rPr>
        <w:t xml:space="preserve">del ICBF </w:t>
      </w:r>
      <w:r w:rsidRPr="003E0031">
        <w:rPr>
          <w:rFonts w:ascii="MiRYAD" w:hAnsi="MiRYAD"/>
        </w:rPr>
        <w:t>en los diferentes puntos de atención.</w:t>
      </w:r>
    </w:p>
    <w:p w:rsidR="003E0031" w:rsidRPr="00C65936" w:rsidRDefault="003E0031" w:rsidP="003E0031">
      <w:pPr>
        <w:spacing w:before="100" w:beforeAutospacing="1" w:after="100" w:afterAutospacing="1"/>
        <w:contextualSpacing/>
        <w:jc w:val="both"/>
        <w:rPr>
          <w:rFonts w:ascii="MiRYAD" w:hAnsi="MiRYAD" w:hint="eastAsia"/>
        </w:rPr>
      </w:pPr>
    </w:p>
    <w:p w:rsidR="007E765C" w:rsidRDefault="007E765C" w:rsidP="007E765C">
      <w:pPr>
        <w:jc w:val="both"/>
        <w:rPr>
          <w:rFonts w:ascii="MiRYAD" w:hAnsi="MiRYAD" w:hint="eastAsia"/>
        </w:rPr>
      </w:pPr>
      <w:r>
        <w:rPr>
          <w:rFonts w:ascii="MiRYAD" w:hAnsi="MiRYAD"/>
        </w:rPr>
        <w:t>El 5</w:t>
      </w:r>
      <w:r w:rsidR="00EB2B5F">
        <w:rPr>
          <w:rFonts w:ascii="MiRYAD" w:hAnsi="MiRYAD"/>
        </w:rPr>
        <w:t>7</w:t>
      </w:r>
      <w:r>
        <w:rPr>
          <w:rFonts w:ascii="MiRYAD" w:hAnsi="MiRYAD"/>
        </w:rPr>
        <w:t>% (</w:t>
      </w:r>
      <w:r w:rsidR="008D4BCC">
        <w:rPr>
          <w:rFonts w:ascii="MiRYAD" w:hAnsi="MiRYAD"/>
        </w:rPr>
        <w:t>16</w:t>
      </w:r>
      <w:r w:rsidR="00FD4403">
        <w:rPr>
          <w:rFonts w:ascii="MiRYAD" w:hAnsi="MiRYAD"/>
        </w:rPr>
        <w:t>3</w:t>
      </w:r>
      <w:r>
        <w:rPr>
          <w:rFonts w:ascii="MiRYAD" w:hAnsi="MiRYAD"/>
        </w:rPr>
        <w:t>) de las quejas son interpuestas contra Defensores de Familia, principalmente en l</w:t>
      </w:r>
      <w:r w:rsidRPr="00B943FC">
        <w:rPr>
          <w:rFonts w:ascii="MiRYAD" w:hAnsi="MiRYAD"/>
        </w:rPr>
        <w:t xml:space="preserve">os Centros </w:t>
      </w:r>
      <w:r w:rsidR="00C01353" w:rsidRPr="00B943FC">
        <w:rPr>
          <w:rFonts w:ascii="MiRYAD" w:hAnsi="MiRYAD" w:hint="eastAsia"/>
        </w:rPr>
        <w:t>Zonales</w:t>
      </w:r>
      <w:r>
        <w:rPr>
          <w:rFonts w:ascii="MiRYAD" w:hAnsi="MiRYAD"/>
        </w:rPr>
        <w:t xml:space="preserve">: </w:t>
      </w:r>
      <w:r w:rsidR="00FD4403">
        <w:rPr>
          <w:rFonts w:ascii="MiRYAD" w:hAnsi="MiRYAD"/>
        </w:rPr>
        <w:t>Engativá</w:t>
      </w:r>
      <w:r w:rsidR="008D4BCC">
        <w:rPr>
          <w:rFonts w:ascii="MiRYAD" w:hAnsi="MiRYAD"/>
        </w:rPr>
        <w:t xml:space="preserve">, </w:t>
      </w:r>
      <w:r w:rsidR="00FD4403">
        <w:rPr>
          <w:rFonts w:ascii="MiRYAD" w:hAnsi="MiRYAD"/>
        </w:rPr>
        <w:t>Bosa</w:t>
      </w:r>
      <w:r w:rsidR="008D4BCC">
        <w:rPr>
          <w:rFonts w:ascii="MiRYAD" w:hAnsi="MiRYAD"/>
        </w:rPr>
        <w:t>, Suba</w:t>
      </w:r>
      <w:r w:rsidR="00FD4403">
        <w:rPr>
          <w:rFonts w:ascii="MiRYAD" w:hAnsi="MiRYAD"/>
        </w:rPr>
        <w:t>, Mártires, Revivir y Usme</w:t>
      </w:r>
      <w:r w:rsidR="008D4BCC">
        <w:rPr>
          <w:rFonts w:ascii="MiRYAD" w:hAnsi="MiRYAD"/>
        </w:rPr>
        <w:t xml:space="preserve"> </w:t>
      </w:r>
      <w:r w:rsidR="00EB2B5F">
        <w:rPr>
          <w:rFonts w:ascii="MiRYAD" w:hAnsi="MiRYAD"/>
        </w:rPr>
        <w:t>(</w:t>
      </w:r>
      <w:r w:rsidR="008D4BCC">
        <w:rPr>
          <w:rFonts w:ascii="MiRYAD" w:hAnsi="MiRYAD"/>
        </w:rPr>
        <w:t>Reg. Bogotá</w:t>
      </w:r>
      <w:r w:rsidR="00EB2B5F">
        <w:rPr>
          <w:rFonts w:ascii="MiRYAD" w:hAnsi="MiRYAD"/>
        </w:rPr>
        <w:t>)</w:t>
      </w:r>
      <w:r>
        <w:rPr>
          <w:rFonts w:ascii="MiRYAD" w:hAnsi="MiRYAD"/>
        </w:rPr>
        <w:t xml:space="preserve">, </w:t>
      </w:r>
      <w:r w:rsidR="00FD4403">
        <w:rPr>
          <w:rFonts w:ascii="MiRYAD" w:hAnsi="MiRYAD"/>
        </w:rPr>
        <w:t xml:space="preserve">Villavicencio 2 </w:t>
      </w:r>
      <w:r>
        <w:rPr>
          <w:rFonts w:ascii="MiRYAD" w:hAnsi="MiRYAD"/>
        </w:rPr>
        <w:t xml:space="preserve">(Reg. </w:t>
      </w:r>
      <w:r w:rsidR="00FD4403">
        <w:rPr>
          <w:rFonts w:ascii="MiRYAD" w:hAnsi="MiRYAD"/>
        </w:rPr>
        <w:t>Meta</w:t>
      </w:r>
      <w:r>
        <w:rPr>
          <w:rFonts w:ascii="MiRYAD" w:hAnsi="MiRYAD"/>
        </w:rPr>
        <w:t>)</w:t>
      </w:r>
      <w:r w:rsidR="00FD4403">
        <w:rPr>
          <w:rFonts w:ascii="MiRYAD" w:hAnsi="MiRYAD"/>
        </w:rPr>
        <w:t xml:space="preserve"> e Hipódromo</w:t>
      </w:r>
      <w:r>
        <w:rPr>
          <w:rFonts w:ascii="MiRYAD" w:hAnsi="MiRYAD"/>
        </w:rPr>
        <w:t xml:space="preserve"> </w:t>
      </w:r>
      <w:r>
        <w:rPr>
          <w:rFonts w:ascii="MiRYAD" w:hAnsi="MiRYAD" w:hint="eastAsia"/>
        </w:rPr>
        <w:t xml:space="preserve">(Reg. </w:t>
      </w:r>
      <w:r w:rsidR="00FD4403">
        <w:rPr>
          <w:rFonts w:ascii="MiRYAD" w:hAnsi="MiRYAD"/>
        </w:rPr>
        <w:t>Atlántico).</w:t>
      </w:r>
    </w:p>
    <w:p w:rsidR="00B943FC" w:rsidRDefault="00B943FC" w:rsidP="003E0031">
      <w:pPr>
        <w:jc w:val="both"/>
        <w:rPr>
          <w:rFonts w:ascii="MiRYAD" w:hAnsi="MiRYAD" w:hint="eastAsia"/>
        </w:rPr>
      </w:pPr>
    </w:p>
    <w:p w:rsidR="00AD2F6F" w:rsidRDefault="00AD2F6F" w:rsidP="003E0031">
      <w:pPr>
        <w:jc w:val="both"/>
        <w:rPr>
          <w:rFonts w:ascii="MiRYAD" w:hAnsi="MiRYAD" w:hint="eastAsia"/>
        </w:rPr>
      </w:pPr>
    </w:p>
    <w:p w:rsidR="00AD2F6F" w:rsidRDefault="00AD2F6F" w:rsidP="003E0031">
      <w:pPr>
        <w:jc w:val="both"/>
        <w:rPr>
          <w:rFonts w:ascii="MiRYAD" w:hAnsi="MiRYAD" w:hint="eastAsia"/>
        </w:rPr>
      </w:pPr>
    </w:p>
    <w:p w:rsidR="0016282A" w:rsidRDefault="0016282A" w:rsidP="003E0031">
      <w:pPr>
        <w:jc w:val="both"/>
        <w:rPr>
          <w:rFonts w:ascii="MiRYAD" w:hAnsi="MiRYAD" w:hint="eastAsia"/>
        </w:rPr>
      </w:pPr>
    </w:p>
    <w:p w:rsidR="003E61C3" w:rsidRDefault="003E61C3" w:rsidP="003E0031">
      <w:pPr>
        <w:jc w:val="both"/>
        <w:rPr>
          <w:rFonts w:ascii="MiRYAD" w:hAnsi="MiRYAD" w:hint="eastAsia"/>
        </w:rPr>
      </w:pPr>
    </w:p>
    <w:p w:rsidR="00EB2B5F" w:rsidRDefault="00EB2B5F" w:rsidP="003E0031">
      <w:pPr>
        <w:jc w:val="both"/>
        <w:rPr>
          <w:rFonts w:ascii="MiRYAD" w:hAnsi="MiRYAD" w:hint="eastAsia"/>
        </w:rPr>
      </w:pPr>
    </w:p>
    <w:p w:rsidR="00451E70" w:rsidRDefault="00451E70" w:rsidP="003E0031">
      <w:pPr>
        <w:jc w:val="both"/>
        <w:rPr>
          <w:rFonts w:ascii="MiRYAD" w:hAnsi="MiRYAD" w:hint="eastAsia"/>
        </w:rPr>
      </w:pPr>
    </w:p>
    <w:p w:rsidR="003E61C3" w:rsidRDefault="003E61C3" w:rsidP="003E0031">
      <w:pPr>
        <w:jc w:val="both"/>
        <w:rPr>
          <w:rFonts w:ascii="MiRYAD" w:hAnsi="MiRYAD" w:hint="eastAsia"/>
        </w:rPr>
      </w:pPr>
    </w:p>
    <w:p w:rsidR="003E61C3" w:rsidRDefault="003E61C3" w:rsidP="003E0031">
      <w:pPr>
        <w:jc w:val="both"/>
        <w:rPr>
          <w:rFonts w:ascii="MiRYAD" w:hAnsi="MiRYAD" w:hint="eastAsia"/>
        </w:rPr>
      </w:pPr>
      <w:r>
        <w:rPr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940864" behindDoc="0" locked="0" layoutInCell="1" allowOverlap="1" wp14:anchorId="5C2BB4A7" wp14:editId="13BE6255">
                <wp:simplePos x="0" y="0"/>
                <wp:positionH relativeFrom="page">
                  <wp:posOffset>738505</wp:posOffset>
                </wp:positionH>
                <wp:positionV relativeFrom="paragraph">
                  <wp:posOffset>-681536</wp:posOffset>
                </wp:positionV>
                <wp:extent cx="5848350" cy="334476"/>
                <wp:effectExtent l="0" t="0" r="0" b="0"/>
                <wp:wrapNone/>
                <wp:docPr id="5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47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2007F" w:rsidRPr="000119D4" w:rsidRDefault="0002007F" w:rsidP="003E61C3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3E61C3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RECLAMOS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2BB4A7" id="_x0000_s1041" type="#_x0000_t202" style="position:absolute;left:0;text-align:left;margin-left:58.15pt;margin-top:-53.65pt;width:460.5pt;height:26.35pt;z-index:251940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" filled="f" stroked="f">
                <v:textbox>
                  <w:txbxContent>
                    <w:p w:rsidR="0002007F" w:rsidRPr="000119D4" w:rsidRDefault="0002007F" w:rsidP="003E61C3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3E61C3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>RECLAMOS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3E0031" w:rsidRDefault="003E0031" w:rsidP="003E0031">
      <w:pPr>
        <w:jc w:val="both"/>
        <w:rPr>
          <w:rFonts w:ascii="MiRYAD" w:hAnsi="MiRYAD" w:hint="eastAsia"/>
        </w:rPr>
      </w:pPr>
      <w:r w:rsidRPr="003E0031">
        <w:rPr>
          <w:rFonts w:ascii="MiRYAD" w:hAnsi="MiRYAD"/>
        </w:rPr>
        <w:t>Se entiend</w:t>
      </w:r>
      <w:r w:rsidRPr="003E0031">
        <w:rPr>
          <w:rFonts w:ascii="MiRYAD" w:hAnsi="MiRYAD" w:hint="eastAsia"/>
        </w:rPr>
        <w:t>e</w:t>
      </w:r>
      <w:r w:rsidRPr="003E0031">
        <w:rPr>
          <w:rFonts w:ascii="MiRYAD" w:hAnsi="MiRYAD"/>
        </w:rPr>
        <w:t xml:space="preserve"> por </w:t>
      </w:r>
      <w:r w:rsidRPr="00067626">
        <w:rPr>
          <w:rFonts w:ascii="MiRYAD" w:hAnsi="MiRYAD"/>
          <w:b/>
        </w:rPr>
        <w:t>Reclamo</w:t>
      </w:r>
      <w:r w:rsidR="00C01353">
        <w:rPr>
          <w:rFonts w:ascii="MiRYAD" w:hAnsi="MiRYAD"/>
          <w:b/>
        </w:rPr>
        <w:t>,</w:t>
      </w:r>
      <w:r>
        <w:rPr>
          <w:rFonts w:ascii="MiRYAD" w:hAnsi="MiRYAD"/>
        </w:rPr>
        <w:t xml:space="preserve"> c</w:t>
      </w:r>
      <w:r w:rsidRPr="00DB4669">
        <w:rPr>
          <w:rFonts w:ascii="MiRYAD" w:hAnsi="MiRYAD"/>
        </w:rPr>
        <w:t>uando el usuario da a conocer la suspensión injustificada o la prestación deficiente de cualquiera de los programas y servicios a cargo y en nombre del ICBF.</w:t>
      </w:r>
    </w:p>
    <w:p w:rsidR="00B943FC" w:rsidRDefault="00B943FC">
      <w:pPr>
        <w:rPr>
          <w:rFonts w:ascii="MiRYAD" w:hAnsi="MiRYAD" w:hint="eastAsia"/>
        </w:rPr>
      </w:pPr>
    </w:p>
    <w:p w:rsidR="001635AF" w:rsidRDefault="00B943FC" w:rsidP="001635AF">
      <w:pPr>
        <w:jc w:val="center"/>
        <w:rPr>
          <w:rFonts w:ascii="MiRYAD" w:hAnsi="MiRYAD" w:hint="eastAsia"/>
          <w:b/>
        </w:rPr>
      </w:pPr>
      <w:r w:rsidRPr="003E0031">
        <w:rPr>
          <w:rFonts w:ascii="MiRYAD" w:hAnsi="MiRYAD"/>
          <w:b/>
        </w:rPr>
        <w:t>C</w:t>
      </w:r>
      <w:r w:rsidR="003E0031">
        <w:rPr>
          <w:rFonts w:ascii="MiRYAD" w:hAnsi="MiRYAD" w:hint="eastAsia"/>
          <w:b/>
        </w:rPr>
        <w:t xml:space="preserve">omparativo </w:t>
      </w:r>
      <w:r w:rsidR="003E0031">
        <w:rPr>
          <w:rFonts w:ascii="MiRYAD" w:hAnsi="MiRYAD"/>
          <w:b/>
        </w:rPr>
        <w:t>R</w:t>
      </w:r>
      <w:r w:rsidR="003E0031">
        <w:rPr>
          <w:rFonts w:ascii="MiRYAD" w:hAnsi="MiRYAD" w:hint="eastAsia"/>
          <w:b/>
        </w:rPr>
        <w:t xml:space="preserve">eclamos por </w:t>
      </w:r>
      <w:r w:rsidR="003E0031">
        <w:rPr>
          <w:rFonts w:ascii="MiRYAD" w:hAnsi="MiRYAD"/>
          <w:b/>
        </w:rPr>
        <w:t>R</w:t>
      </w:r>
      <w:r w:rsidRPr="003E0031">
        <w:rPr>
          <w:rFonts w:ascii="MiRYAD" w:hAnsi="MiRYAD" w:hint="eastAsia"/>
          <w:b/>
        </w:rPr>
        <w:t xml:space="preserve">egional </w:t>
      </w:r>
      <w:r w:rsidR="003E0031">
        <w:rPr>
          <w:rFonts w:ascii="MiRYAD" w:hAnsi="MiRYAD"/>
          <w:b/>
        </w:rPr>
        <w:t>ICBF. (</w:t>
      </w:r>
      <w:r w:rsidR="001635AF">
        <w:rPr>
          <w:rFonts w:ascii="MiRYAD" w:hAnsi="MiRYAD"/>
          <w:b/>
        </w:rPr>
        <w:t>Octubre</w:t>
      </w:r>
      <w:r w:rsidR="00897D95">
        <w:rPr>
          <w:rFonts w:ascii="MiRYAD" w:hAnsi="MiRYAD"/>
          <w:b/>
        </w:rPr>
        <w:t xml:space="preserve"> </w:t>
      </w:r>
      <w:r w:rsidR="00DC3257">
        <w:rPr>
          <w:rFonts w:ascii="MiRYAD" w:hAnsi="MiRYAD"/>
          <w:b/>
        </w:rPr>
        <w:t xml:space="preserve">– </w:t>
      </w:r>
      <w:r w:rsidR="001635AF">
        <w:rPr>
          <w:rFonts w:ascii="MiRYAD" w:hAnsi="MiRYAD"/>
          <w:b/>
        </w:rPr>
        <w:t>Noviembre</w:t>
      </w:r>
      <w:r w:rsidR="00897D95">
        <w:rPr>
          <w:rFonts w:ascii="MiRYAD" w:hAnsi="MiRYAD"/>
          <w:b/>
        </w:rPr>
        <w:t xml:space="preserve"> </w:t>
      </w:r>
      <w:r w:rsidRPr="003E0031">
        <w:rPr>
          <w:rFonts w:ascii="MiRYAD" w:hAnsi="MiRYAD" w:hint="eastAsia"/>
          <w:b/>
        </w:rPr>
        <w:t>2017</w:t>
      </w:r>
      <w:r w:rsidR="003E0031">
        <w:rPr>
          <w:rFonts w:ascii="MiRYAD" w:hAnsi="MiRYAD"/>
          <w:b/>
        </w:rPr>
        <w:t>)</w:t>
      </w:r>
    </w:p>
    <w:p w:rsidR="001635AF" w:rsidRDefault="001635AF" w:rsidP="001635AF">
      <w:pPr>
        <w:jc w:val="center"/>
        <w:rPr>
          <w:rFonts w:ascii="MiRYAD" w:hAnsi="MiRYAD" w:hint="eastAsia"/>
          <w:b/>
        </w:rPr>
      </w:pPr>
    </w:p>
    <w:p w:rsidR="001635AF" w:rsidRDefault="00E707CE" w:rsidP="001635AF">
      <w:pPr>
        <w:jc w:val="center"/>
        <w:rPr>
          <w:rFonts w:ascii="MiRYAD" w:hAnsi="MiRYAD" w:hint="eastAsia"/>
          <w:b/>
        </w:rPr>
      </w:pPr>
      <w:r w:rsidRPr="00E707CE">
        <w:rPr>
          <w:noProof/>
          <w:lang w:val="es-CO" w:eastAsia="es-CO"/>
        </w:rPr>
        <w:drawing>
          <wp:inline distT="0" distB="0" distL="0" distR="0">
            <wp:extent cx="3095625" cy="3203515"/>
            <wp:effectExtent l="0" t="0" r="0" b="0"/>
            <wp:docPr id="50202" name="Imagen 50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7735" cy="3205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635AF">
        <w:rPr>
          <w:rFonts w:ascii="MiRYAD" w:hAnsi="MiRYAD"/>
          <w:b/>
        </w:rPr>
        <w:t xml:space="preserve">    </w:t>
      </w:r>
      <w:r w:rsidRPr="00E707CE">
        <w:rPr>
          <w:noProof/>
          <w:lang w:val="es-CO" w:eastAsia="es-CO"/>
        </w:rPr>
        <w:drawing>
          <wp:inline distT="0" distB="0" distL="0" distR="0">
            <wp:extent cx="3133725" cy="3190875"/>
            <wp:effectExtent l="0" t="0" r="9525" b="9525"/>
            <wp:docPr id="50203" name="Imagen 50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319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565B" w:rsidRDefault="008D565B" w:rsidP="003E0031">
      <w:pPr>
        <w:jc w:val="center"/>
        <w:rPr>
          <w:rFonts w:ascii="MiRYAD" w:hAnsi="MiRYAD" w:hint="eastAsia"/>
          <w:b/>
        </w:rPr>
      </w:pPr>
    </w:p>
    <w:p w:rsidR="00B943FC" w:rsidRDefault="00953EAB">
      <w:pPr>
        <w:rPr>
          <w:rFonts w:ascii="MiRYAD" w:hAnsi="MiRYAD" w:hint="eastAsia"/>
        </w:rPr>
      </w:pPr>
      <w:r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inline distT="0" distB="0" distL="0" distR="0" wp14:anchorId="0028DE20" wp14:editId="3ADE166A">
                <wp:extent cx="2562225" cy="247650"/>
                <wp:effectExtent l="0" t="0" r="0" b="0"/>
                <wp:docPr id="5942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2225" cy="247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2007F" w:rsidRPr="00F733E9" w:rsidRDefault="0002007F" w:rsidP="00953EAB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  <w:r w:rsidRPr="008A35AC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5139A4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4</w:t>
                            </w:r>
                            <w:r w:rsidRPr="008A35AC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8D3FEC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d</w:t>
                            </w:r>
                            <w:r w:rsidR="005139A4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iciembre</w:t>
                            </w:r>
                            <w:r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8A35AC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de 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028DE20" id="_x0000_s1042" type="#_x0000_t202" style="width:201.75pt;height:1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" filled="f" stroked="f">
                <v:textbox>
                  <w:txbxContent>
                    <w:p w:rsidR="0002007F" w:rsidRPr="00F733E9" w:rsidRDefault="0002007F" w:rsidP="00953EAB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  <w:r w:rsidRPr="008A35AC">
                        <w:rPr>
                          <w:rFonts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5139A4">
                        <w:rPr>
                          <w:rFonts w:cs="BrowalliaUPC"/>
                          <w:sz w:val="16"/>
                          <w:szCs w:val="16"/>
                        </w:rPr>
                        <w:t>4</w:t>
                      </w:r>
                      <w:r w:rsidRPr="008A35AC">
                        <w:rPr>
                          <w:rFonts w:cs="BrowalliaUPC"/>
                          <w:sz w:val="16"/>
                          <w:szCs w:val="16"/>
                        </w:rPr>
                        <w:t xml:space="preserve"> de </w:t>
                      </w:r>
                      <w:r w:rsidR="008D3FEC">
                        <w:rPr>
                          <w:rFonts w:cs="BrowalliaUPC"/>
                          <w:sz w:val="16"/>
                          <w:szCs w:val="16"/>
                        </w:rPr>
                        <w:t>d</w:t>
                      </w:r>
                      <w:r w:rsidR="005139A4">
                        <w:rPr>
                          <w:rFonts w:cs="BrowalliaUPC"/>
                          <w:sz w:val="16"/>
                          <w:szCs w:val="16"/>
                        </w:rPr>
                        <w:t>iciembre</w:t>
                      </w:r>
                      <w:r>
                        <w:rPr>
                          <w:rFonts w:cs="BrowalliaUPC"/>
                          <w:sz w:val="16"/>
                          <w:szCs w:val="16"/>
                        </w:rPr>
                        <w:t xml:space="preserve"> </w:t>
                      </w:r>
                      <w:r w:rsidRPr="008A35AC">
                        <w:rPr>
                          <w:rFonts w:cs="BrowalliaUPC"/>
                          <w:sz w:val="16"/>
                          <w:szCs w:val="16"/>
                        </w:rPr>
                        <w:t>de 2017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B943FC" w:rsidRDefault="00953EAB">
      <w:pPr>
        <w:rPr>
          <w:rFonts w:ascii="MiRYAD" w:hAnsi="MiRYAD" w:hint="eastAsia"/>
        </w:rPr>
      </w:pPr>
      <w:r w:rsidRPr="0097258E">
        <w:rPr>
          <w:noProof/>
          <w:lang w:val="es-CO" w:eastAsia="es-CO"/>
        </w:rPr>
        <w:drawing>
          <wp:inline distT="0" distB="0" distL="0" distR="0" wp14:anchorId="750EC177" wp14:editId="5220DC1A">
            <wp:extent cx="3061970" cy="516890"/>
            <wp:effectExtent l="0" t="0" r="0" b="0"/>
            <wp:docPr id="59420" name="Imagen 594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1970" cy="51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385A" w:rsidRDefault="00DA385A" w:rsidP="00434F44">
      <w:pPr>
        <w:jc w:val="both"/>
        <w:rPr>
          <w:rFonts w:ascii="MiRYAD" w:hAnsi="MiRYAD" w:hint="eastAsia"/>
        </w:rPr>
      </w:pPr>
    </w:p>
    <w:p w:rsidR="00953EAB" w:rsidRDefault="00953EAB" w:rsidP="00953EAB">
      <w:pPr>
        <w:jc w:val="both"/>
        <w:rPr>
          <w:rFonts w:ascii="MiRYAD" w:hAnsi="MiRYAD" w:hint="eastAsia"/>
        </w:rPr>
      </w:pPr>
      <w:r w:rsidRPr="00103F04">
        <w:rPr>
          <w:rFonts w:ascii="MiRYAD" w:hAnsi="MiRYAD"/>
        </w:rPr>
        <w:t>* Peticiones que se reciben en las Direcciones/Sub direcciones y Oficinas que se encuentran en la Sede Nacional.</w:t>
      </w:r>
    </w:p>
    <w:p w:rsidR="00DA385A" w:rsidRDefault="00DA385A" w:rsidP="00434F44">
      <w:pPr>
        <w:jc w:val="both"/>
        <w:rPr>
          <w:rFonts w:ascii="MiRYAD" w:hAnsi="MiRYAD" w:hint="eastAsia"/>
        </w:rPr>
      </w:pPr>
    </w:p>
    <w:p w:rsidR="00103F04" w:rsidRDefault="00103F04" w:rsidP="00434F44">
      <w:pPr>
        <w:jc w:val="both"/>
        <w:rPr>
          <w:rFonts w:ascii="MiRYAD" w:hAnsi="MiRYAD" w:hint="eastAsia"/>
        </w:rPr>
      </w:pPr>
    </w:p>
    <w:p w:rsidR="00D07A79" w:rsidRDefault="00953EAB" w:rsidP="002133D8">
      <w:pPr>
        <w:jc w:val="both"/>
        <w:rPr>
          <w:rFonts w:ascii="MiRYAD" w:hAnsi="MiRYAD" w:hint="eastAsia"/>
        </w:rPr>
      </w:pPr>
      <w:r w:rsidRPr="00434F44">
        <w:rPr>
          <w:rFonts w:ascii="MiRYAD" w:hAnsi="MiRYAD"/>
        </w:rPr>
        <w:t>E</w:t>
      </w:r>
      <w:r>
        <w:rPr>
          <w:rFonts w:ascii="MiRYAD" w:hAnsi="MiRYAD"/>
        </w:rPr>
        <w:t xml:space="preserve">n </w:t>
      </w:r>
      <w:r w:rsidR="00B66E57">
        <w:rPr>
          <w:rFonts w:ascii="MiRYAD" w:hAnsi="MiRYAD"/>
          <w:b/>
        </w:rPr>
        <w:t>Noviembre</w:t>
      </w:r>
      <w:r>
        <w:rPr>
          <w:rFonts w:ascii="MiRYAD" w:hAnsi="MiRYAD"/>
        </w:rPr>
        <w:t xml:space="preserve"> de 2017 se recibieron </w:t>
      </w:r>
      <w:r w:rsidR="00B66E57">
        <w:rPr>
          <w:rFonts w:ascii="MiRYAD" w:hAnsi="MiRYAD"/>
        </w:rPr>
        <w:t>835</w:t>
      </w:r>
      <w:r w:rsidR="007E7F40">
        <w:rPr>
          <w:rFonts w:ascii="MiRYAD" w:hAnsi="MiRYAD"/>
        </w:rPr>
        <w:t xml:space="preserve"> </w:t>
      </w:r>
      <w:r w:rsidRPr="00434F44">
        <w:rPr>
          <w:rFonts w:ascii="MiRYAD" w:hAnsi="MiRYAD"/>
        </w:rPr>
        <w:t>reclamos</w:t>
      </w:r>
      <w:r w:rsidR="00C01353">
        <w:rPr>
          <w:rFonts w:ascii="MiRYAD" w:hAnsi="MiRYAD"/>
        </w:rPr>
        <w:t>,</w:t>
      </w:r>
      <w:r w:rsidR="00E274EE" w:rsidRPr="00E274EE">
        <w:t xml:space="preserve"> </w:t>
      </w:r>
      <w:r w:rsidR="00E274EE" w:rsidRPr="00E274EE">
        <w:rPr>
          <w:rFonts w:ascii="MiRYAD" w:hAnsi="MiRYAD"/>
        </w:rPr>
        <w:t xml:space="preserve">evidenciando </w:t>
      </w:r>
      <w:r w:rsidR="007E7F40">
        <w:rPr>
          <w:rFonts w:ascii="MiRYAD" w:hAnsi="MiRYAD"/>
        </w:rPr>
        <w:t xml:space="preserve">un incremento </w:t>
      </w:r>
      <w:r w:rsidR="002C4E2A" w:rsidRPr="00E274EE">
        <w:rPr>
          <w:rFonts w:ascii="MiRYAD" w:hAnsi="MiRYAD"/>
        </w:rPr>
        <w:t>del</w:t>
      </w:r>
      <w:r w:rsidR="00D07A79">
        <w:rPr>
          <w:rFonts w:ascii="MiRYAD" w:hAnsi="MiRYAD"/>
        </w:rPr>
        <w:t xml:space="preserve"> </w:t>
      </w:r>
      <w:r w:rsidR="00B66E57">
        <w:rPr>
          <w:rFonts w:ascii="MiRYAD" w:hAnsi="MiRYAD"/>
        </w:rPr>
        <w:t xml:space="preserve">1,2 </w:t>
      </w:r>
      <w:r w:rsidR="00E274EE" w:rsidRPr="00E274EE">
        <w:rPr>
          <w:rFonts w:ascii="MiRYAD" w:hAnsi="MiRYAD"/>
        </w:rPr>
        <w:t>% respecto a</w:t>
      </w:r>
      <w:r w:rsidR="00C01353">
        <w:rPr>
          <w:rFonts w:ascii="MiRYAD" w:hAnsi="MiRYAD"/>
        </w:rPr>
        <w:t>l mes de</w:t>
      </w:r>
      <w:r w:rsidR="00E274EE" w:rsidRPr="00E274EE">
        <w:rPr>
          <w:rFonts w:ascii="MiRYAD" w:hAnsi="MiRYAD"/>
        </w:rPr>
        <w:t xml:space="preserve"> </w:t>
      </w:r>
      <w:r w:rsidR="00B66E57">
        <w:rPr>
          <w:rFonts w:ascii="MiRYAD" w:hAnsi="MiRYAD"/>
        </w:rPr>
        <w:t>Octubre</w:t>
      </w:r>
      <w:r w:rsidR="00E274EE" w:rsidRPr="00E274EE">
        <w:rPr>
          <w:rFonts w:ascii="MiRYAD" w:hAnsi="MiRYAD"/>
        </w:rPr>
        <w:t xml:space="preserve">. </w:t>
      </w:r>
      <w:r w:rsidR="008D565B">
        <w:rPr>
          <w:rFonts w:ascii="MiRYAD" w:hAnsi="MiRYAD"/>
        </w:rPr>
        <w:t>El</w:t>
      </w:r>
      <w:r w:rsidR="00C16EAA">
        <w:rPr>
          <w:rFonts w:ascii="MiRYAD" w:hAnsi="MiRYAD"/>
        </w:rPr>
        <w:t xml:space="preserve"> </w:t>
      </w:r>
      <w:r w:rsidR="008D565B">
        <w:rPr>
          <w:rFonts w:ascii="MiRYAD" w:hAnsi="MiRYAD"/>
        </w:rPr>
        <w:t>aumento</w:t>
      </w:r>
      <w:r w:rsidR="00C16EAA">
        <w:rPr>
          <w:rFonts w:ascii="MiRYAD" w:hAnsi="MiRYAD"/>
        </w:rPr>
        <w:t xml:space="preserve"> en el número de Reclamos se presentó principalmente en las Regionales </w:t>
      </w:r>
      <w:r w:rsidR="004220E7">
        <w:rPr>
          <w:rFonts w:ascii="MiRYAD" w:hAnsi="MiRYAD"/>
        </w:rPr>
        <w:t>Amazonas</w:t>
      </w:r>
      <w:r w:rsidR="00D07A79">
        <w:rPr>
          <w:rFonts w:ascii="MiRYAD" w:hAnsi="MiRYAD"/>
        </w:rPr>
        <w:t xml:space="preserve">, </w:t>
      </w:r>
      <w:r w:rsidR="004220E7">
        <w:rPr>
          <w:rFonts w:ascii="MiRYAD" w:hAnsi="MiRYAD"/>
        </w:rPr>
        <w:t xml:space="preserve">Vichada, </w:t>
      </w:r>
      <w:r w:rsidR="00131390">
        <w:rPr>
          <w:rFonts w:ascii="MiRYAD" w:hAnsi="MiRYAD"/>
        </w:rPr>
        <w:t>Vaupés, Norte de Santander y Cesar.</w:t>
      </w:r>
    </w:p>
    <w:p w:rsidR="00103F04" w:rsidRDefault="00103F04" w:rsidP="00434F44">
      <w:pPr>
        <w:jc w:val="both"/>
        <w:rPr>
          <w:rFonts w:ascii="MiRYAD" w:hAnsi="MiRYAD" w:hint="eastAsia"/>
        </w:rPr>
      </w:pPr>
    </w:p>
    <w:p w:rsidR="00103F04" w:rsidRDefault="00103F04" w:rsidP="00434F44">
      <w:pPr>
        <w:jc w:val="both"/>
        <w:rPr>
          <w:rFonts w:ascii="MiRYAD" w:hAnsi="MiRYAD" w:hint="eastAsia"/>
        </w:rPr>
      </w:pPr>
    </w:p>
    <w:p w:rsidR="00AD2F6F" w:rsidRDefault="00AD2F6F" w:rsidP="00434F44">
      <w:pPr>
        <w:jc w:val="both"/>
        <w:rPr>
          <w:rFonts w:ascii="MiRYAD" w:hAnsi="MiRYAD" w:hint="eastAsia"/>
        </w:rPr>
      </w:pPr>
    </w:p>
    <w:p w:rsidR="00AD2F6F" w:rsidRDefault="00AD2F6F" w:rsidP="00434F44">
      <w:pPr>
        <w:jc w:val="both"/>
        <w:rPr>
          <w:rFonts w:ascii="MiRYAD" w:hAnsi="MiRYAD" w:hint="eastAsia"/>
        </w:rPr>
      </w:pPr>
    </w:p>
    <w:p w:rsidR="00103F04" w:rsidRDefault="00103F04" w:rsidP="00434F44">
      <w:pPr>
        <w:jc w:val="both"/>
        <w:rPr>
          <w:rFonts w:ascii="MiRYAD" w:hAnsi="MiRYAD" w:hint="eastAsia"/>
        </w:rPr>
      </w:pPr>
    </w:p>
    <w:p w:rsidR="0016282A" w:rsidRDefault="0016282A" w:rsidP="00434F44">
      <w:pPr>
        <w:jc w:val="both"/>
        <w:rPr>
          <w:rFonts w:ascii="MiRYAD" w:hAnsi="MiRYAD" w:hint="eastAsia"/>
        </w:rPr>
      </w:pPr>
    </w:p>
    <w:p w:rsidR="00103F04" w:rsidRDefault="00103F04" w:rsidP="00434F44">
      <w:pPr>
        <w:jc w:val="both"/>
        <w:rPr>
          <w:rFonts w:ascii="MiRYAD" w:hAnsi="MiRYAD" w:hint="eastAsia"/>
        </w:rPr>
      </w:pPr>
    </w:p>
    <w:p w:rsidR="00B61350" w:rsidRDefault="00B61350" w:rsidP="00434F44">
      <w:pPr>
        <w:jc w:val="both"/>
        <w:rPr>
          <w:rFonts w:ascii="MiRYAD" w:hAnsi="MiRYAD" w:hint="eastAsia"/>
        </w:rPr>
      </w:pPr>
    </w:p>
    <w:p w:rsidR="0016282A" w:rsidRDefault="0016282A" w:rsidP="00434F44">
      <w:pPr>
        <w:jc w:val="both"/>
        <w:rPr>
          <w:rFonts w:ascii="MiRYAD" w:hAnsi="MiRYAD" w:hint="eastAsia"/>
        </w:rPr>
      </w:pPr>
    </w:p>
    <w:p w:rsidR="00103F04" w:rsidRDefault="00103F04" w:rsidP="00434F44">
      <w:pPr>
        <w:jc w:val="both"/>
        <w:rPr>
          <w:rFonts w:ascii="MiRYAD" w:hAnsi="MiRYAD" w:hint="eastAsia"/>
        </w:rPr>
      </w:pPr>
    </w:p>
    <w:p w:rsidR="004E1A1A" w:rsidRDefault="0091715C" w:rsidP="00434F44">
      <w:pPr>
        <w:jc w:val="both"/>
        <w:rPr>
          <w:rFonts w:ascii="MiRYAD" w:hAnsi="MiRYAD" w:hint="eastAsia"/>
        </w:rPr>
      </w:pPr>
      <w:r>
        <w:rPr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942912" behindDoc="0" locked="0" layoutInCell="1" allowOverlap="1" wp14:anchorId="51A8C49C" wp14:editId="0839DC88">
                <wp:simplePos x="0" y="0"/>
                <wp:positionH relativeFrom="page">
                  <wp:posOffset>769620</wp:posOffset>
                </wp:positionH>
                <wp:positionV relativeFrom="paragraph">
                  <wp:posOffset>-605790</wp:posOffset>
                </wp:positionV>
                <wp:extent cx="5848350" cy="334010"/>
                <wp:effectExtent l="0" t="0" r="0" b="8890"/>
                <wp:wrapNone/>
                <wp:docPr id="56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2007F" w:rsidRPr="000119D4" w:rsidRDefault="0002007F" w:rsidP="003E61C3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3E61C3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RECLAMOS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 xml:space="preserve">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A8C49C" id="_x0000_s1043" type="#_x0000_t202" style="position:absolute;left:0;text-align:left;margin-left:60.6pt;margin-top:-47.7pt;width:460.5pt;height:26.3pt;z-index:251942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" filled="f" stroked="f">
                <v:textbox>
                  <w:txbxContent>
                    <w:p w:rsidR="0002007F" w:rsidRPr="000119D4" w:rsidRDefault="0002007F" w:rsidP="003E61C3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3E61C3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>RECLAMOS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 xml:space="preserve">      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C20AFA" w:rsidRDefault="003E0031" w:rsidP="00434F44">
      <w:pPr>
        <w:jc w:val="both"/>
        <w:rPr>
          <w:rFonts w:ascii="MiRYAD" w:hAnsi="MiRYAD" w:hint="eastAsia"/>
          <w:b/>
          <w:sz w:val="28"/>
          <w:szCs w:val="28"/>
        </w:rPr>
      </w:pPr>
      <w:r>
        <w:rPr>
          <w:rFonts w:ascii="MiRYAD" w:hAnsi="MiRYAD"/>
        </w:rPr>
        <w:t xml:space="preserve">El mayor número de Reclamos presentados en </w:t>
      </w:r>
      <w:r w:rsidR="0091715C">
        <w:rPr>
          <w:rFonts w:ascii="MiRYAD" w:hAnsi="MiRYAD"/>
        </w:rPr>
        <w:t xml:space="preserve">el mes de </w:t>
      </w:r>
      <w:r w:rsidR="00131390">
        <w:rPr>
          <w:rFonts w:ascii="MiRYAD" w:hAnsi="MiRYAD"/>
        </w:rPr>
        <w:t>n</w:t>
      </w:r>
      <w:r w:rsidR="004220E7">
        <w:rPr>
          <w:rFonts w:ascii="MiRYAD" w:hAnsi="MiRYAD"/>
          <w:b/>
        </w:rPr>
        <w:t>oviembre</w:t>
      </w:r>
      <w:r w:rsidR="00067626">
        <w:rPr>
          <w:rFonts w:ascii="MiRYAD" w:hAnsi="MiRYAD"/>
        </w:rPr>
        <w:t xml:space="preserve"> </w:t>
      </w:r>
      <w:r w:rsidRPr="00781687">
        <w:rPr>
          <w:rFonts w:ascii="MiRYAD" w:hAnsi="MiRYAD"/>
        </w:rPr>
        <w:t xml:space="preserve">de 2017, </w:t>
      </w:r>
      <w:r w:rsidR="00CE1439">
        <w:rPr>
          <w:rFonts w:ascii="MiRYAD" w:hAnsi="MiRYAD"/>
        </w:rPr>
        <w:t>están motivados por</w:t>
      </w:r>
      <w:r>
        <w:rPr>
          <w:rFonts w:ascii="MiRYAD" w:hAnsi="MiRYAD"/>
        </w:rPr>
        <w:t xml:space="preserve"> la atención en </w:t>
      </w:r>
      <w:r w:rsidR="00067626" w:rsidRPr="00781687">
        <w:rPr>
          <w:rFonts w:ascii="MiRYAD" w:hAnsi="MiRYAD"/>
        </w:rPr>
        <w:t>Hoga</w:t>
      </w:r>
      <w:r w:rsidR="00067626">
        <w:rPr>
          <w:rFonts w:ascii="MiRYAD" w:hAnsi="MiRYAD"/>
        </w:rPr>
        <w:t>res Comunitarios de Bienestar,</w:t>
      </w:r>
      <w:r w:rsidR="00067626" w:rsidRPr="00781687">
        <w:rPr>
          <w:rFonts w:ascii="MiRYAD" w:hAnsi="MiRYAD"/>
        </w:rPr>
        <w:t xml:space="preserve"> </w:t>
      </w:r>
      <w:r w:rsidRPr="00781687">
        <w:rPr>
          <w:rFonts w:ascii="MiRYAD" w:hAnsi="MiRYAD"/>
        </w:rPr>
        <w:t xml:space="preserve">Centros de Desarrollo Infantil – CDI </w:t>
      </w:r>
      <w:r>
        <w:rPr>
          <w:rFonts w:ascii="MiRYAD" w:hAnsi="MiRYAD"/>
        </w:rPr>
        <w:t>y</w:t>
      </w:r>
      <w:r w:rsidRPr="00781687">
        <w:rPr>
          <w:rFonts w:ascii="MiRYAD" w:hAnsi="MiRYAD"/>
        </w:rPr>
        <w:t xml:space="preserve"> </w:t>
      </w:r>
      <w:r w:rsidR="004E1A1A">
        <w:rPr>
          <w:rFonts w:ascii="MiRYAD" w:hAnsi="MiRYAD"/>
        </w:rPr>
        <w:t>Hogares Sustitutos</w:t>
      </w:r>
      <w:r>
        <w:rPr>
          <w:rFonts w:ascii="MiRYAD" w:hAnsi="MiRYAD"/>
        </w:rPr>
        <w:t xml:space="preserve">. </w:t>
      </w:r>
    </w:p>
    <w:p w:rsidR="00C20AFA" w:rsidRDefault="00C20AFA" w:rsidP="00434F44">
      <w:pPr>
        <w:jc w:val="both"/>
        <w:rPr>
          <w:rFonts w:ascii="MiRYAD" w:hAnsi="MiRYAD" w:hint="eastAsia"/>
          <w:b/>
          <w:sz w:val="28"/>
          <w:szCs w:val="28"/>
        </w:rPr>
      </w:pPr>
    </w:p>
    <w:p w:rsidR="009F1ACE" w:rsidRDefault="00747A5F" w:rsidP="003E0031">
      <w:pPr>
        <w:jc w:val="center"/>
        <w:rPr>
          <w:rFonts w:ascii="MiRYAD" w:hAnsi="MiRYAD" w:hint="eastAsia"/>
          <w:b/>
        </w:rPr>
      </w:pPr>
      <w:r w:rsidRPr="003E0031">
        <w:rPr>
          <w:rFonts w:ascii="MiRYAD" w:hAnsi="MiRYAD"/>
          <w:b/>
        </w:rPr>
        <w:t>M</w:t>
      </w:r>
      <w:r w:rsidRPr="003E0031">
        <w:rPr>
          <w:rFonts w:ascii="MiRYAD" w:hAnsi="MiRYAD" w:hint="eastAsia"/>
          <w:b/>
        </w:rPr>
        <w:t>otivos y servicios afectados por</w:t>
      </w:r>
      <w:r w:rsidR="003E0031">
        <w:rPr>
          <w:rFonts w:ascii="MiRYAD" w:hAnsi="MiRYAD"/>
          <w:b/>
        </w:rPr>
        <w:t xml:space="preserve"> R</w:t>
      </w:r>
      <w:r w:rsidR="00DA385A" w:rsidRPr="003E0031">
        <w:rPr>
          <w:rFonts w:ascii="MiRYAD" w:hAnsi="MiRYAD"/>
          <w:b/>
        </w:rPr>
        <w:t>eclamos</w:t>
      </w:r>
      <w:r w:rsidR="003E0031">
        <w:rPr>
          <w:rFonts w:ascii="MiRYAD" w:hAnsi="MiRYAD"/>
          <w:b/>
        </w:rPr>
        <w:t xml:space="preserve"> ICBF. </w:t>
      </w:r>
      <w:r w:rsidR="00131390">
        <w:rPr>
          <w:rFonts w:ascii="MiRYAD" w:hAnsi="MiRYAD"/>
          <w:b/>
        </w:rPr>
        <w:t>Noviembre</w:t>
      </w:r>
      <w:r w:rsidR="007E7F40">
        <w:rPr>
          <w:rFonts w:ascii="MiRYAD" w:hAnsi="MiRYAD"/>
          <w:b/>
        </w:rPr>
        <w:t xml:space="preserve"> </w:t>
      </w:r>
      <w:r w:rsidR="003E0031">
        <w:rPr>
          <w:rFonts w:ascii="MiRYAD" w:hAnsi="MiRYAD"/>
          <w:b/>
        </w:rPr>
        <w:t>2017</w:t>
      </w:r>
    </w:p>
    <w:p w:rsidR="004E1A1A" w:rsidRDefault="004E1A1A" w:rsidP="003E0031">
      <w:pPr>
        <w:jc w:val="center"/>
        <w:rPr>
          <w:rFonts w:ascii="MiRYAD" w:hAnsi="MiRYAD" w:hint="eastAsia"/>
          <w:b/>
        </w:rPr>
      </w:pPr>
    </w:p>
    <w:p w:rsidR="00204EE8" w:rsidRPr="003E0031" w:rsidRDefault="00204EE8" w:rsidP="003E0031">
      <w:pPr>
        <w:jc w:val="center"/>
        <w:rPr>
          <w:rFonts w:ascii="MiRYAD" w:hAnsi="MiRYAD" w:hint="eastAsia"/>
          <w:b/>
        </w:rPr>
      </w:pPr>
    </w:p>
    <w:p w:rsidR="009F1ACE" w:rsidRDefault="00E707CE" w:rsidP="00CC193B">
      <w:pPr>
        <w:jc w:val="center"/>
        <w:rPr>
          <w:noProof/>
          <w:lang w:val="es-CO" w:eastAsia="es-CO"/>
        </w:rPr>
      </w:pPr>
      <w:r w:rsidRPr="00E707CE">
        <w:rPr>
          <w:noProof/>
          <w:lang w:val="es-CO" w:eastAsia="es-CO"/>
        </w:rPr>
        <w:drawing>
          <wp:inline distT="0" distB="0" distL="0" distR="0">
            <wp:extent cx="6404610" cy="2694403"/>
            <wp:effectExtent l="0" t="0" r="0" b="0"/>
            <wp:docPr id="50204" name="Imagen 50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4610" cy="2694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ACE" w:rsidRDefault="00445E9C" w:rsidP="00434F44">
      <w:pPr>
        <w:jc w:val="both"/>
        <w:rPr>
          <w:rFonts w:ascii="MiRYAD" w:hAnsi="MiRYAD" w:hint="eastAsia"/>
        </w:rPr>
      </w:pPr>
      <w:r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inline distT="0" distB="0" distL="0" distR="0" wp14:anchorId="4DEEDF04" wp14:editId="5FEE79F6">
                <wp:extent cx="2562225" cy="247650"/>
                <wp:effectExtent l="0" t="0" r="0" b="0"/>
                <wp:docPr id="28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2225" cy="247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2007F" w:rsidRPr="00F733E9" w:rsidRDefault="0002007F" w:rsidP="00445E9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  <w:r w:rsidRPr="00F733E9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 xml:space="preserve">Fuente: </w:t>
                            </w:r>
                            <w:r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Informes</w:t>
                            </w:r>
                            <w:r w:rsidRPr="00F733E9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 xml:space="preserve"> SIM</w:t>
                            </w:r>
                            <w:r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, corte 0</w:t>
                            </w:r>
                            <w:r w:rsidR="008366EE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4</w:t>
                            </w:r>
                            <w:r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8D3FEC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d</w:t>
                            </w:r>
                            <w:r w:rsidR="008366EE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iciembre</w:t>
                            </w:r>
                            <w:r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 xml:space="preserve"> de 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DEEDF04" id="_x0000_s1044" type="#_x0000_t202" style="width:201.75pt;height:1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" filled="f" stroked="f">
                <v:textbox>
                  <w:txbxContent>
                    <w:p w:rsidR="0002007F" w:rsidRPr="00F733E9" w:rsidRDefault="0002007F" w:rsidP="00445E9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  <w:r w:rsidRPr="00F733E9">
                        <w:rPr>
                          <w:rFonts w:cs="BrowalliaUPC"/>
                          <w:sz w:val="16"/>
                          <w:szCs w:val="16"/>
                        </w:rPr>
                        <w:t xml:space="preserve">Fuente: </w:t>
                      </w:r>
                      <w:r>
                        <w:rPr>
                          <w:rFonts w:cs="BrowalliaUPC"/>
                          <w:sz w:val="16"/>
                          <w:szCs w:val="16"/>
                        </w:rPr>
                        <w:t>Informes</w:t>
                      </w:r>
                      <w:r w:rsidRPr="00F733E9">
                        <w:rPr>
                          <w:rFonts w:cs="BrowalliaUPC"/>
                          <w:sz w:val="16"/>
                          <w:szCs w:val="16"/>
                        </w:rPr>
                        <w:t xml:space="preserve"> SIM</w:t>
                      </w:r>
                      <w:r>
                        <w:rPr>
                          <w:rFonts w:cs="BrowalliaUPC"/>
                          <w:sz w:val="16"/>
                          <w:szCs w:val="16"/>
                        </w:rPr>
                        <w:t>, corte 0</w:t>
                      </w:r>
                      <w:r w:rsidR="008366EE">
                        <w:rPr>
                          <w:rFonts w:cs="BrowalliaUPC"/>
                          <w:sz w:val="16"/>
                          <w:szCs w:val="16"/>
                        </w:rPr>
                        <w:t>4</w:t>
                      </w:r>
                      <w:r>
                        <w:rPr>
                          <w:rFonts w:cs="BrowalliaUPC"/>
                          <w:sz w:val="16"/>
                          <w:szCs w:val="16"/>
                        </w:rPr>
                        <w:t xml:space="preserve"> de </w:t>
                      </w:r>
                      <w:r w:rsidR="008D3FEC">
                        <w:rPr>
                          <w:rFonts w:cs="BrowalliaUPC"/>
                          <w:sz w:val="16"/>
                          <w:szCs w:val="16"/>
                        </w:rPr>
                        <w:t>d</w:t>
                      </w:r>
                      <w:r w:rsidR="008366EE">
                        <w:rPr>
                          <w:rFonts w:cs="BrowalliaUPC"/>
                          <w:sz w:val="16"/>
                          <w:szCs w:val="16"/>
                        </w:rPr>
                        <w:t>iciembre</w:t>
                      </w:r>
                      <w:r>
                        <w:rPr>
                          <w:rFonts w:cs="BrowalliaUPC"/>
                          <w:sz w:val="16"/>
                          <w:szCs w:val="16"/>
                        </w:rPr>
                        <w:t xml:space="preserve"> de 2017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F733E9" w:rsidRDefault="00F733E9" w:rsidP="001B0E83">
      <w:pPr>
        <w:spacing w:before="100" w:beforeAutospacing="1" w:after="100" w:afterAutospacing="1"/>
        <w:contextualSpacing/>
        <w:jc w:val="both"/>
        <w:rPr>
          <w:rFonts w:ascii="MiRYAD" w:hAnsi="MiRYAD" w:hint="eastAsia"/>
        </w:rPr>
      </w:pPr>
    </w:p>
    <w:p w:rsidR="00781687" w:rsidRDefault="001B0E83" w:rsidP="001B0E83">
      <w:pPr>
        <w:spacing w:before="100" w:beforeAutospacing="1" w:after="100" w:afterAutospacing="1"/>
        <w:contextualSpacing/>
        <w:jc w:val="both"/>
        <w:rPr>
          <w:rFonts w:ascii="MiRYAD" w:hAnsi="MiRYAD" w:hint="eastAsia"/>
        </w:rPr>
      </w:pPr>
      <w:r w:rsidRPr="00662DEA">
        <w:rPr>
          <w:rFonts w:ascii="MiRYAD" w:hAnsi="MiRYAD"/>
        </w:rPr>
        <w:t>En los Reclamos por</w:t>
      </w:r>
      <w:r>
        <w:rPr>
          <w:rFonts w:ascii="MiRYAD" w:hAnsi="MiRYAD"/>
          <w:b/>
        </w:rPr>
        <w:t xml:space="preserve"> </w:t>
      </w:r>
      <w:r w:rsidR="00F10379">
        <w:rPr>
          <w:rFonts w:ascii="MiRYAD" w:hAnsi="MiRYAD"/>
          <w:b/>
        </w:rPr>
        <w:t>incumplimiento de o</w:t>
      </w:r>
      <w:r w:rsidR="00781687" w:rsidRPr="001B0E83">
        <w:rPr>
          <w:rFonts w:ascii="MiRYAD" w:hAnsi="MiRYAD"/>
          <w:b/>
        </w:rPr>
        <w:t>bligaciones</w:t>
      </w:r>
      <w:r w:rsidR="00781687" w:rsidRPr="001B0E83">
        <w:rPr>
          <w:rFonts w:ascii="MiRYAD" w:hAnsi="MiRYAD"/>
        </w:rPr>
        <w:t xml:space="preserve">, los </w:t>
      </w:r>
      <w:r>
        <w:rPr>
          <w:rFonts w:ascii="MiRYAD" w:hAnsi="MiRYAD"/>
        </w:rPr>
        <w:t xml:space="preserve">padres y </w:t>
      </w:r>
      <w:r w:rsidR="00781687" w:rsidRPr="001B0E83">
        <w:rPr>
          <w:rFonts w:ascii="MiRYAD" w:hAnsi="MiRYAD"/>
        </w:rPr>
        <w:t>acudientes de los beneficiarios de los programas</w:t>
      </w:r>
      <w:r>
        <w:rPr>
          <w:rFonts w:ascii="MiRYAD" w:hAnsi="MiRYAD"/>
        </w:rPr>
        <w:t xml:space="preserve"> de HCB</w:t>
      </w:r>
      <w:r w:rsidR="00A30207">
        <w:rPr>
          <w:rFonts w:ascii="MiRYAD" w:hAnsi="MiRYAD"/>
        </w:rPr>
        <w:t xml:space="preserve"> y</w:t>
      </w:r>
      <w:r w:rsidR="00A30207" w:rsidRPr="00A30207">
        <w:rPr>
          <w:rFonts w:ascii="MiRYAD" w:hAnsi="MiRYAD"/>
        </w:rPr>
        <w:t xml:space="preserve"> </w:t>
      </w:r>
      <w:r w:rsidR="00A30207">
        <w:rPr>
          <w:rFonts w:ascii="MiRYAD" w:hAnsi="MiRYAD"/>
        </w:rPr>
        <w:t xml:space="preserve">CDI </w:t>
      </w:r>
      <w:r w:rsidR="00781687" w:rsidRPr="001B0E83">
        <w:rPr>
          <w:rFonts w:ascii="MiRYAD" w:hAnsi="MiRYAD"/>
        </w:rPr>
        <w:t xml:space="preserve">manifestaron su inconformidad </w:t>
      </w:r>
      <w:r>
        <w:rPr>
          <w:rFonts w:ascii="MiRYAD" w:hAnsi="MiRYAD"/>
        </w:rPr>
        <w:t xml:space="preserve">por </w:t>
      </w:r>
      <w:r w:rsidR="00781687" w:rsidRPr="001B0E83">
        <w:rPr>
          <w:rFonts w:ascii="MiRYAD" w:hAnsi="MiRYAD"/>
        </w:rPr>
        <w:t>la falta de cuidado hacia los Niños, Niñas y Adolescentes por parte de las madres comunitarias</w:t>
      </w:r>
      <w:r w:rsidR="00A30207">
        <w:rPr>
          <w:rFonts w:ascii="MiRYAD" w:hAnsi="MiRYAD"/>
        </w:rPr>
        <w:t xml:space="preserve"> o agentes educativos</w:t>
      </w:r>
      <w:r w:rsidR="00781687" w:rsidRPr="001B0E83">
        <w:rPr>
          <w:rFonts w:ascii="MiRYAD" w:hAnsi="MiRYAD"/>
        </w:rPr>
        <w:t>, así como</w:t>
      </w:r>
      <w:r>
        <w:rPr>
          <w:rFonts w:ascii="MiRYAD" w:hAnsi="MiRYAD"/>
        </w:rPr>
        <w:t>,</w:t>
      </w:r>
      <w:r w:rsidR="00781687" w:rsidRPr="001B0E83">
        <w:rPr>
          <w:rFonts w:ascii="MiRYAD" w:hAnsi="MiRYAD"/>
        </w:rPr>
        <w:t xml:space="preserve"> la suspensión de los cupos a los beneficiarios, </w:t>
      </w:r>
      <w:r w:rsidR="007F4438">
        <w:rPr>
          <w:rFonts w:ascii="MiRYAD" w:hAnsi="MiRYAD"/>
        </w:rPr>
        <w:t>indican</w:t>
      </w:r>
      <w:r>
        <w:rPr>
          <w:rFonts w:ascii="MiRYAD" w:hAnsi="MiRYAD"/>
        </w:rPr>
        <w:t xml:space="preserve"> que </w:t>
      </w:r>
      <w:r w:rsidR="00781687" w:rsidRPr="001B0E83">
        <w:rPr>
          <w:rFonts w:ascii="MiRYAD" w:hAnsi="MiRYAD"/>
        </w:rPr>
        <w:t>los niños quedan al</w:t>
      </w:r>
      <w:r>
        <w:rPr>
          <w:rFonts w:ascii="MiRYAD" w:hAnsi="MiRYAD"/>
        </w:rPr>
        <w:t xml:space="preserve"> cuidado de personas </w:t>
      </w:r>
      <w:r w:rsidR="007F4438">
        <w:rPr>
          <w:rFonts w:ascii="MiRYAD" w:hAnsi="MiRYAD"/>
        </w:rPr>
        <w:t xml:space="preserve">sin </w:t>
      </w:r>
      <w:r>
        <w:rPr>
          <w:rFonts w:ascii="MiRYAD" w:hAnsi="MiRYAD"/>
        </w:rPr>
        <w:t xml:space="preserve"> </w:t>
      </w:r>
      <w:r w:rsidR="007F4438">
        <w:rPr>
          <w:rFonts w:ascii="MiRYAD" w:hAnsi="MiRYAD"/>
        </w:rPr>
        <w:t>idoneidad</w:t>
      </w:r>
      <w:r>
        <w:rPr>
          <w:rFonts w:ascii="MiRYAD" w:hAnsi="MiRYAD"/>
        </w:rPr>
        <w:t xml:space="preserve"> o que en algunos casos</w:t>
      </w:r>
      <w:r w:rsidR="00781687" w:rsidRPr="001B0E83">
        <w:rPr>
          <w:rFonts w:ascii="MiRYAD" w:hAnsi="MiRYAD"/>
        </w:rPr>
        <w:t xml:space="preserve"> cuando ocurre algún accidente con los beneficiarios</w:t>
      </w:r>
      <w:r>
        <w:rPr>
          <w:rFonts w:ascii="MiRYAD" w:hAnsi="MiRYAD"/>
        </w:rPr>
        <w:t>,</w:t>
      </w:r>
      <w:r w:rsidR="00781687" w:rsidRPr="001B0E83">
        <w:rPr>
          <w:rFonts w:ascii="MiRYAD" w:hAnsi="MiRYAD"/>
        </w:rPr>
        <w:t xml:space="preserve"> los padres </w:t>
      </w:r>
      <w:r>
        <w:rPr>
          <w:rFonts w:ascii="MiRYAD" w:hAnsi="MiRYAD"/>
        </w:rPr>
        <w:t xml:space="preserve">sólo </w:t>
      </w:r>
      <w:r w:rsidR="00781687" w:rsidRPr="001B0E83">
        <w:rPr>
          <w:rFonts w:ascii="MiRYAD" w:hAnsi="MiRYAD"/>
        </w:rPr>
        <w:t xml:space="preserve">son informados hasta el momento </w:t>
      </w:r>
      <w:r w:rsidR="007F4438">
        <w:rPr>
          <w:rFonts w:ascii="MiRYAD" w:hAnsi="MiRYAD"/>
        </w:rPr>
        <w:t xml:space="preserve">de </w:t>
      </w:r>
      <w:r w:rsidR="00781687" w:rsidRPr="001B0E83">
        <w:rPr>
          <w:rFonts w:ascii="MiRYAD" w:hAnsi="MiRYAD"/>
        </w:rPr>
        <w:t>recoger el niño</w:t>
      </w:r>
      <w:r>
        <w:rPr>
          <w:rFonts w:ascii="MiRYAD" w:hAnsi="MiRYAD"/>
        </w:rPr>
        <w:t>.</w:t>
      </w:r>
    </w:p>
    <w:p w:rsidR="00505131" w:rsidRDefault="00505131" w:rsidP="001B0E83">
      <w:pPr>
        <w:spacing w:before="100" w:beforeAutospacing="1" w:after="100" w:afterAutospacing="1"/>
        <w:contextualSpacing/>
        <w:jc w:val="both"/>
        <w:rPr>
          <w:rFonts w:ascii="MiRYAD" w:hAnsi="MiRYAD" w:hint="eastAsia"/>
        </w:rPr>
      </w:pPr>
    </w:p>
    <w:p w:rsidR="00505131" w:rsidRDefault="00F5179C" w:rsidP="00505131">
      <w:pPr>
        <w:spacing w:before="100" w:beforeAutospacing="1" w:after="100" w:afterAutospacing="1"/>
        <w:contextualSpacing/>
        <w:jc w:val="both"/>
        <w:rPr>
          <w:rFonts w:ascii="MiRYAD" w:hAnsi="MiRYAD" w:hint="eastAsia"/>
        </w:rPr>
      </w:pPr>
      <w:r w:rsidRPr="00F5179C">
        <w:rPr>
          <w:rFonts w:ascii="MiRYAD" w:hAnsi="MiRYAD"/>
        </w:rPr>
        <w:t>El motivo</w:t>
      </w:r>
      <w:r>
        <w:rPr>
          <w:rFonts w:ascii="MiRYAD" w:hAnsi="MiRYAD"/>
          <w:b/>
        </w:rPr>
        <w:t xml:space="preserve"> </w:t>
      </w:r>
      <w:r w:rsidR="00505131" w:rsidRPr="00CC193B">
        <w:rPr>
          <w:rFonts w:ascii="MiRYAD" w:hAnsi="MiRYAD"/>
          <w:b/>
        </w:rPr>
        <w:t>Maltrato a Niños, Niñas y Adolescentes</w:t>
      </w:r>
      <w:r w:rsidR="00505131" w:rsidRPr="00505131">
        <w:rPr>
          <w:rFonts w:ascii="MiRYAD" w:hAnsi="MiRYAD"/>
        </w:rPr>
        <w:t xml:space="preserve">, </w:t>
      </w:r>
      <w:r w:rsidR="00505131">
        <w:rPr>
          <w:rFonts w:ascii="MiRYAD" w:hAnsi="MiRYAD"/>
        </w:rPr>
        <w:t>s</w:t>
      </w:r>
      <w:r w:rsidR="00505131" w:rsidRPr="00505131">
        <w:rPr>
          <w:rFonts w:ascii="MiRYAD" w:hAnsi="MiRYAD"/>
        </w:rPr>
        <w:t>e presenta cuando los agentes educativos maltratan a los Niños, Niñas y Adolescentes física, verbal y psicológicamente.</w:t>
      </w:r>
    </w:p>
    <w:p w:rsidR="00445E9C" w:rsidRDefault="00445E9C" w:rsidP="00F10379">
      <w:pPr>
        <w:spacing w:before="100" w:beforeAutospacing="1" w:after="100" w:afterAutospacing="1"/>
        <w:contextualSpacing/>
        <w:jc w:val="both"/>
        <w:rPr>
          <w:rFonts w:ascii="MiRYAD" w:hAnsi="MiRYAD" w:hint="eastAsia"/>
        </w:rPr>
      </w:pPr>
    </w:p>
    <w:p w:rsidR="00061AF6" w:rsidRDefault="00F5179C" w:rsidP="00061AF6">
      <w:pPr>
        <w:jc w:val="both"/>
        <w:rPr>
          <w:rFonts w:ascii="Cambria" w:hAnsi="Cambria"/>
        </w:rPr>
      </w:pPr>
      <w:r>
        <w:rPr>
          <w:rFonts w:ascii="MiRYAD" w:hAnsi="MiRYAD"/>
        </w:rPr>
        <w:t>La</w:t>
      </w:r>
      <w:r w:rsidR="00FE0E0E">
        <w:rPr>
          <w:rFonts w:ascii="MiRYAD" w:hAnsi="MiRYAD"/>
        </w:rPr>
        <w:t xml:space="preserve"> inconformidad por el </w:t>
      </w:r>
      <w:r w:rsidR="00061AF6">
        <w:rPr>
          <w:rFonts w:ascii="Cambria" w:hAnsi="Cambria"/>
          <w:b/>
          <w:bCs/>
        </w:rPr>
        <w:t>Idoneidad del Recurso Humano,</w:t>
      </w:r>
      <w:r w:rsidR="00061AF6">
        <w:rPr>
          <w:rFonts w:ascii="Cambria" w:hAnsi="Cambria"/>
        </w:rPr>
        <w:t xml:space="preserve"> Se presenta cuando los agentes educativos no tienen las competencias para ejercer dicha labor, realizan constantemente escándalos públicos y también cuando su familia presenta problemas internos que interfieren en la correcta prestación del servicio.</w:t>
      </w:r>
    </w:p>
    <w:p w:rsidR="007242EA" w:rsidRDefault="007242EA" w:rsidP="00061AF6">
      <w:pPr>
        <w:jc w:val="both"/>
        <w:rPr>
          <w:rFonts w:ascii="Cambria" w:hAnsi="Cambria"/>
        </w:rPr>
      </w:pPr>
    </w:p>
    <w:p w:rsidR="007242EA" w:rsidRDefault="007242EA" w:rsidP="00061AF6">
      <w:pPr>
        <w:jc w:val="both"/>
        <w:rPr>
          <w:rFonts w:ascii="Cambria" w:hAnsi="Cambria"/>
        </w:rPr>
      </w:pPr>
    </w:p>
    <w:p w:rsidR="007242EA" w:rsidRDefault="007242EA" w:rsidP="00061AF6">
      <w:pPr>
        <w:jc w:val="both"/>
        <w:rPr>
          <w:rFonts w:ascii="Cambria" w:hAnsi="Cambria"/>
        </w:rPr>
      </w:pPr>
    </w:p>
    <w:p w:rsidR="00787037" w:rsidRPr="00653E99" w:rsidRDefault="00787037" w:rsidP="00061AF6">
      <w:pPr>
        <w:spacing w:before="100" w:beforeAutospacing="1" w:after="100" w:afterAutospacing="1"/>
        <w:contextualSpacing/>
        <w:jc w:val="both"/>
        <w:rPr>
          <w:rFonts w:ascii="MiRYAD" w:hAnsi="MiRYAD" w:hint="eastAsia"/>
          <w:color w:val="FFFFFF" w:themeColor="background1"/>
        </w:rPr>
      </w:pPr>
      <w:r w:rsidRPr="00653E99">
        <w:rPr>
          <w:rFonts w:ascii="MiRYAD" w:hAnsi="MiRYAD"/>
          <w:color w:val="FFFFFF" w:themeColor="background1"/>
        </w:rPr>
        <w:t>Las</w:t>
      </w:r>
      <w:r w:rsidRPr="00653E99">
        <w:rPr>
          <w:rFonts w:ascii="MiRYAD" w:hAnsi="MiRYAD"/>
          <w:b/>
          <w:color w:val="FFFFFF" w:themeColor="background1"/>
        </w:rPr>
        <w:t xml:space="preserve"> </w:t>
      </w:r>
      <w:r w:rsidRPr="00653E99">
        <w:rPr>
          <w:rFonts w:ascii="MiRYAD" w:hAnsi="MiRYAD" w:hint="eastAsia"/>
          <w:b/>
          <w:color w:val="FFFFFF" w:themeColor="background1"/>
        </w:rPr>
        <w:t>Sugerencias</w:t>
      </w:r>
      <w:r w:rsidRPr="00653E99">
        <w:rPr>
          <w:rFonts w:ascii="MiRYAD" w:hAnsi="MiRYAD"/>
          <w:color w:val="FFFFFF" w:themeColor="background1"/>
        </w:rPr>
        <w:t>, son propuestas presentadas por cualquie</w:t>
      </w:r>
      <w:r w:rsidRPr="00653E99">
        <w:rPr>
          <w:rFonts w:ascii="MiRYAD" w:hAnsi="MiRYAD" w:hint="eastAsia"/>
          <w:color w:val="FFFFFF" w:themeColor="background1"/>
        </w:rPr>
        <w:t>r</w:t>
      </w:r>
      <w:r w:rsidRPr="00653E99">
        <w:rPr>
          <w:rFonts w:ascii="MiRYAD" w:hAnsi="MiRYAD"/>
          <w:color w:val="FFFFFF" w:themeColor="background1"/>
        </w:rPr>
        <w:t xml:space="preserve"> persona orientadas al mejoramiento continuo o el reconocimiento en la atención y prestación de los servicios del ICBF.</w:t>
      </w:r>
    </w:p>
    <w:p w:rsidR="00787037" w:rsidRDefault="00787037" w:rsidP="00B61350">
      <w:pPr>
        <w:jc w:val="both"/>
        <w:rPr>
          <w:rFonts w:ascii="MiRYAD" w:hAnsi="MiRYAD" w:hint="eastAsia"/>
        </w:rPr>
      </w:pPr>
    </w:p>
    <w:p w:rsidR="004E1A1A" w:rsidRDefault="004E1A1A" w:rsidP="00B61350">
      <w:pPr>
        <w:jc w:val="both"/>
        <w:rPr>
          <w:rFonts w:ascii="MiRYAD" w:hAnsi="MiRYAD" w:hint="eastAsia"/>
        </w:rPr>
      </w:pPr>
    </w:p>
    <w:p w:rsidR="004E1A1A" w:rsidRDefault="004E1A1A" w:rsidP="00B61350">
      <w:pPr>
        <w:jc w:val="both"/>
        <w:rPr>
          <w:rFonts w:ascii="MiRYAD" w:hAnsi="MiRYAD" w:hint="eastAsia"/>
        </w:rPr>
      </w:pPr>
    </w:p>
    <w:p w:rsidR="00653E99" w:rsidRDefault="00E707CE" w:rsidP="00B61350">
      <w:pPr>
        <w:jc w:val="both"/>
        <w:rPr>
          <w:rFonts w:ascii="MiRYAD" w:hAnsi="MiRYAD" w:hint="eastAsia"/>
        </w:rPr>
      </w:pPr>
      <w:r w:rsidRPr="00653E99">
        <w:rPr>
          <w:noProof/>
          <w:color w:val="FFFFFF" w:themeColor="background1"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944960" behindDoc="0" locked="0" layoutInCell="1" allowOverlap="1" wp14:anchorId="69BBDDFF" wp14:editId="67406563">
                <wp:simplePos x="0" y="0"/>
                <wp:positionH relativeFrom="margin">
                  <wp:posOffset>171450</wp:posOffset>
                </wp:positionH>
                <wp:positionV relativeFrom="paragraph">
                  <wp:posOffset>-669925</wp:posOffset>
                </wp:positionV>
                <wp:extent cx="5848350" cy="334010"/>
                <wp:effectExtent l="0" t="0" r="0" b="8890"/>
                <wp:wrapNone/>
                <wp:docPr id="57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2007F" w:rsidRPr="000119D4" w:rsidRDefault="0002007F" w:rsidP="003E61C3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3E61C3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SUGERENCIAS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BBDDFF" id="_x0000_s1045" type="#_x0000_t202" style="position:absolute;left:0;text-align:left;margin-left:13.5pt;margin-top:-52.75pt;width:460.5pt;height:26.3pt;z-index:251944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" filled="f" stroked="f">
                <v:textbox>
                  <w:txbxContent>
                    <w:p w:rsidR="0002007F" w:rsidRPr="000119D4" w:rsidRDefault="0002007F" w:rsidP="003E61C3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3E61C3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>SUGERENCIAS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E37511" w:rsidRPr="008F6F4B" w:rsidRDefault="00653E99" w:rsidP="00B61350">
      <w:pPr>
        <w:jc w:val="both"/>
        <w:rPr>
          <w:rFonts w:ascii="MiRYAD" w:hAnsi="MiRYAD" w:hint="eastAsia"/>
          <w:lang w:val="es-CO"/>
        </w:rPr>
      </w:pPr>
      <w:r w:rsidRPr="00653E99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45720" distB="45720" distL="114300" distR="114300" simplePos="0" relativeHeight="252004352" behindDoc="0" locked="0" layoutInCell="1" allowOverlap="1" wp14:anchorId="5AC9C694" wp14:editId="1B336F5C">
                <wp:simplePos x="0" y="0"/>
                <wp:positionH relativeFrom="column">
                  <wp:posOffset>-413731</wp:posOffset>
                </wp:positionH>
                <wp:positionV relativeFrom="paragraph">
                  <wp:posOffset>-15240</wp:posOffset>
                </wp:positionV>
                <wp:extent cx="6769735" cy="1683327"/>
                <wp:effectExtent l="0" t="0" r="12065" b="12700"/>
                <wp:wrapNone/>
                <wp:docPr id="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9735" cy="168332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2007F" w:rsidRDefault="0002007F" w:rsidP="00653E99">
                            <w:pPr>
                              <w:jc w:val="both"/>
                              <w:rPr>
                                <w:rFonts w:ascii="MiRYAD" w:hAnsi="MiRYAD" w:hint="eastAsia"/>
                              </w:rPr>
                            </w:pPr>
                            <w:r>
                              <w:rPr>
                                <w:rFonts w:ascii="MiRYAD" w:hAnsi="MiRYAD"/>
                              </w:rPr>
                              <w:t>L</w:t>
                            </w:r>
                            <w:r w:rsidRPr="002122FE">
                              <w:rPr>
                                <w:rFonts w:ascii="MiRYAD" w:hAnsi="MiRYAD"/>
                              </w:rPr>
                              <w:t>as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>Sugerencias</w:t>
                            </w:r>
                            <w:r>
                              <w:rPr>
                                <w:rFonts w:ascii="MiRYAD" w:hAnsi="MiRYAD"/>
                              </w:rPr>
                              <w:t>, son p</w:t>
                            </w:r>
                            <w:r w:rsidRPr="00DB4669">
                              <w:rPr>
                                <w:rFonts w:ascii="MiRYAD" w:hAnsi="MiRYAD"/>
                              </w:rPr>
                              <w:t xml:space="preserve">ropuestas </w:t>
                            </w:r>
                            <w:r>
                              <w:rPr>
                                <w:rFonts w:ascii="MiRYAD" w:hAnsi="MiRYAD"/>
                              </w:rPr>
                              <w:t>presentadas por cualquie</w:t>
                            </w:r>
                            <w:r>
                              <w:rPr>
                                <w:rFonts w:ascii="MiRYAD" w:hAnsi="MiRYAD" w:hint="eastAsia"/>
                              </w:rPr>
                              <w:t>r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persona orientadas a</w:t>
                            </w:r>
                            <w:r w:rsidRPr="00DB4669">
                              <w:rPr>
                                <w:rFonts w:ascii="MiRYAD" w:hAnsi="MiRYAD"/>
                              </w:rPr>
                              <w:t xml:space="preserve">l mejoramiento continuo 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o el reconocimiento </w:t>
                            </w:r>
                            <w:r w:rsidRPr="00DB4669">
                              <w:rPr>
                                <w:rFonts w:ascii="MiRYAD" w:hAnsi="MiRYAD"/>
                              </w:rPr>
                              <w:t>en la atención y prestación de los servicios del ICBF.</w:t>
                            </w:r>
                          </w:p>
                          <w:p w:rsidR="0002007F" w:rsidRDefault="0002007F" w:rsidP="00653E99">
                            <w:pPr>
                              <w:jc w:val="both"/>
                              <w:rPr>
                                <w:rFonts w:ascii="MiRYAD" w:hAnsi="MiRYAD" w:hint="eastAsia"/>
                              </w:rPr>
                            </w:pPr>
                          </w:p>
                          <w:p w:rsidR="0002007F" w:rsidRPr="00246742" w:rsidRDefault="0002007F" w:rsidP="00653E99">
                            <w:pPr>
                              <w:jc w:val="both"/>
                              <w:rPr>
                                <w:rFonts w:ascii="MiRYAD" w:hAnsi="MiRYAD" w:hint="eastAsia"/>
                              </w:rPr>
                            </w:pPr>
                            <w:r>
                              <w:rPr>
                                <w:rFonts w:ascii="MiRYAD" w:hAnsi="MiRYAD"/>
                              </w:rPr>
                              <w:t xml:space="preserve">El mayor número de sugerencias presentadas en </w:t>
                            </w:r>
                            <w:r w:rsidR="00515BCC">
                              <w:rPr>
                                <w:rFonts w:ascii="MiRYAD" w:hAnsi="MiRYAD"/>
                                <w:b/>
                              </w:rPr>
                              <w:t>Noviembre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Pr="00781687">
                              <w:rPr>
                                <w:rFonts w:ascii="MiRYAD" w:hAnsi="MiRYAD"/>
                              </w:rPr>
                              <w:t xml:space="preserve">de 2017, 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obedece a </w:t>
                            </w:r>
                            <w:r w:rsidRPr="001059A1">
                              <w:rPr>
                                <w:rFonts w:ascii="MiRYAD" w:hAnsi="MiRYAD"/>
                                <w:b/>
                              </w:rPr>
                              <w:t xml:space="preserve">Felicitaciones y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A</w:t>
                            </w:r>
                            <w:r w:rsidRPr="001059A1">
                              <w:rPr>
                                <w:rFonts w:ascii="MiRYAD" w:hAnsi="MiRYAD"/>
                                <w:b/>
                              </w:rPr>
                              <w:t>gradecimientos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de los ciudadanos a servidores y funcionarios que les colaboraron en su gestión; así como </w:t>
                            </w:r>
                            <w:r w:rsidRPr="001059A1">
                              <w:rPr>
                                <w:rFonts w:ascii="MiRYAD" w:hAnsi="MiRYAD"/>
                                <w:b/>
                              </w:rPr>
                              <w:t xml:space="preserve">Servicio al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C</w:t>
                            </w:r>
                            <w:r w:rsidRPr="001059A1">
                              <w:rPr>
                                <w:rFonts w:ascii="MiRYAD" w:hAnsi="MiRYAD"/>
                                <w:b/>
                              </w:rPr>
                              <w:t>iudadano</w:t>
                            </w:r>
                            <w:r>
                              <w:rPr>
                                <w:rFonts w:ascii="MiRYAD" w:hAnsi="MiRYAD"/>
                              </w:rPr>
                              <w:t>, a través del cual se manifiestan recomendaciones sobre la infraestructura en los puntos de atención.</w:t>
                            </w:r>
                          </w:p>
                          <w:p w:rsidR="0002007F" w:rsidRDefault="0002007F" w:rsidP="00653E99">
                            <w:pPr>
                              <w:jc w:val="both"/>
                              <w:rPr>
                                <w:rFonts w:ascii="MiRYAD" w:hAnsi="MiRYAD" w:hint="eastAsia"/>
                              </w:rPr>
                            </w:pPr>
                          </w:p>
                          <w:p w:rsidR="0002007F" w:rsidRDefault="0002007F" w:rsidP="004C696A">
                            <w:pPr>
                              <w:jc w:val="center"/>
                              <w:rPr>
                                <w:rFonts w:ascii="MiRYAD" w:hAnsi="MiRYAD" w:hint="eastAsia"/>
                                <w:b/>
                              </w:rPr>
                            </w:pPr>
                            <w:r w:rsidRPr="00FE2A80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E2A80">
                              <w:rPr>
                                <w:rFonts w:ascii="MiRYAD" w:hAnsi="MiRYAD" w:hint="eastAsia"/>
                                <w:b/>
                              </w:rPr>
                              <w:t xml:space="preserve">ugerencias recibidas por motivos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ICBF. </w:t>
                            </w:r>
                            <w:r w:rsidR="008366EE">
                              <w:rPr>
                                <w:rFonts w:ascii="MiRYAD" w:hAnsi="MiRYAD"/>
                                <w:b/>
                              </w:rPr>
                              <w:t>Noviembre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Pr="00FE2A80">
                              <w:rPr>
                                <w:rFonts w:ascii="MiRYAD" w:hAnsi="MiRYAD" w:hint="eastAsia"/>
                                <w:b/>
                              </w:rPr>
                              <w:t xml:space="preserve">de 2017 </w:t>
                            </w:r>
                          </w:p>
                          <w:p w:rsidR="0002007F" w:rsidRDefault="0002007F" w:rsidP="00653E99">
                            <w:pPr>
                              <w:jc w:val="both"/>
                              <w:rPr>
                                <w:rFonts w:ascii="MiRYAD" w:hAnsi="MiRYAD" w:hint="eastAsia"/>
                              </w:rPr>
                            </w:pPr>
                          </w:p>
                          <w:p w:rsidR="0002007F" w:rsidRDefault="0002007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C9C694" id="_x0000_s1046" type="#_x0000_t202" style="position:absolute;left:0;text-align:left;margin-left:-32.6pt;margin-top:-1.2pt;width:533.05pt;height:132.55pt;z-index:2520043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" strokecolor="white [3212]">
                <v:textbox>
                  <w:txbxContent>
                    <w:p w:rsidR="0002007F" w:rsidRDefault="0002007F" w:rsidP="00653E99">
                      <w:pPr>
                        <w:jc w:val="both"/>
                        <w:rPr>
                          <w:rFonts w:ascii="MiRYAD" w:hAnsi="MiRYAD" w:hint="eastAsia"/>
                        </w:rPr>
                      </w:pPr>
                      <w:r>
                        <w:rPr>
                          <w:rFonts w:ascii="MiRYAD" w:hAnsi="MiRYAD"/>
                        </w:rPr>
                        <w:t>L</w:t>
                      </w:r>
                      <w:r w:rsidRPr="002122FE">
                        <w:rPr>
                          <w:rFonts w:ascii="MiRYAD" w:hAnsi="MiRYAD"/>
                        </w:rPr>
                        <w:t>as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>Sugerencias</w:t>
                      </w:r>
                      <w:r>
                        <w:rPr>
                          <w:rFonts w:ascii="MiRYAD" w:hAnsi="MiRYAD"/>
                        </w:rPr>
                        <w:t>, son p</w:t>
                      </w:r>
                      <w:r w:rsidRPr="00DB4669">
                        <w:rPr>
                          <w:rFonts w:ascii="MiRYAD" w:hAnsi="MiRYAD"/>
                        </w:rPr>
                        <w:t xml:space="preserve">ropuestas </w:t>
                      </w:r>
                      <w:r>
                        <w:rPr>
                          <w:rFonts w:ascii="MiRYAD" w:hAnsi="MiRYAD"/>
                        </w:rPr>
                        <w:t>presentadas por cualquie</w:t>
                      </w:r>
                      <w:r>
                        <w:rPr>
                          <w:rFonts w:ascii="MiRYAD" w:hAnsi="MiRYAD" w:hint="eastAsia"/>
                        </w:rPr>
                        <w:t>r</w:t>
                      </w:r>
                      <w:r>
                        <w:rPr>
                          <w:rFonts w:ascii="MiRYAD" w:hAnsi="MiRYAD"/>
                        </w:rPr>
                        <w:t xml:space="preserve"> persona orientadas a</w:t>
                      </w:r>
                      <w:r w:rsidRPr="00DB4669">
                        <w:rPr>
                          <w:rFonts w:ascii="MiRYAD" w:hAnsi="MiRYAD"/>
                        </w:rPr>
                        <w:t xml:space="preserve">l mejoramiento continuo </w:t>
                      </w:r>
                      <w:r>
                        <w:rPr>
                          <w:rFonts w:ascii="MiRYAD" w:hAnsi="MiRYAD"/>
                        </w:rPr>
                        <w:t xml:space="preserve">o el reconocimiento </w:t>
                      </w:r>
                      <w:r w:rsidRPr="00DB4669">
                        <w:rPr>
                          <w:rFonts w:ascii="MiRYAD" w:hAnsi="MiRYAD"/>
                        </w:rPr>
                        <w:t>en la atención y prestación de los servicios del ICBF.</w:t>
                      </w:r>
                    </w:p>
                    <w:p w:rsidR="0002007F" w:rsidRDefault="0002007F" w:rsidP="00653E99">
                      <w:pPr>
                        <w:jc w:val="both"/>
                        <w:rPr>
                          <w:rFonts w:ascii="MiRYAD" w:hAnsi="MiRYAD" w:hint="eastAsia"/>
                        </w:rPr>
                      </w:pPr>
                    </w:p>
                    <w:p w:rsidR="0002007F" w:rsidRPr="00246742" w:rsidRDefault="0002007F" w:rsidP="00653E99">
                      <w:pPr>
                        <w:jc w:val="both"/>
                        <w:rPr>
                          <w:rFonts w:ascii="MiRYAD" w:hAnsi="MiRYAD" w:hint="eastAsia"/>
                        </w:rPr>
                      </w:pPr>
                      <w:r>
                        <w:rPr>
                          <w:rFonts w:ascii="MiRYAD" w:hAnsi="MiRYAD"/>
                        </w:rPr>
                        <w:t xml:space="preserve">El mayor número de sugerencias presentadas en </w:t>
                      </w:r>
                      <w:r w:rsidR="00515BCC">
                        <w:rPr>
                          <w:rFonts w:ascii="MiRYAD" w:hAnsi="MiRYAD"/>
                          <w:b/>
                        </w:rPr>
                        <w:t>Noviembre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  <w:r w:rsidRPr="00781687">
                        <w:rPr>
                          <w:rFonts w:ascii="MiRYAD" w:hAnsi="MiRYAD"/>
                        </w:rPr>
                        <w:t xml:space="preserve">de 2017, </w:t>
                      </w:r>
                      <w:r>
                        <w:rPr>
                          <w:rFonts w:ascii="MiRYAD" w:hAnsi="MiRYAD"/>
                        </w:rPr>
                        <w:t xml:space="preserve">obedece a </w:t>
                      </w:r>
                      <w:r w:rsidRPr="001059A1">
                        <w:rPr>
                          <w:rFonts w:ascii="MiRYAD" w:hAnsi="MiRYAD"/>
                          <w:b/>
                        </w:rPr>
                        <w:t xml:space="preserve">Felicitaciones y </w:t>
                      </w:r>
                      <w:r>
                        <w:rPr>
                          <w:rFonts w:ascii="MiRYAD" w:hAnsi="MiRYAD"/>
                          <w:b/>
                        </w:rPr>
                        <w:t>A</w:t>
                      </w:r>
                      <w:r w:rsidRPr="001059A1">
                        <w:rPr>
                          <w:rFonts w:ascii="MiRYAD" w:hAnsi="MiRYAD"/>
                          <w:b/>
                        </w:rPr>
                        <w:t>gradecimientos</w:t>
                      </w:r>
                      <w:r>
                        <w:rPr>
                          <w:rFonts w:ascii="MiRYAD" w:hAnsi="MiRYAD"/>
                        </w:rPr>
                        <w:t xml:space="preserve"> de los ciudadanos a servidores y funcionarios que les colaboraron en su gestión; así como </w:t>
                      </w:r>
                      <w:r w:rsidRPr="001059A1">
                        <w:rPr>
                          <w:rFonts w:ascii="MiRYAD" w:hAnsi="MiRYAD"/>
                          <w:b/>
                        </w:rPr>
                        <w:t xml:space="preserve">Servicio al </w:t>
                      </w:r>
                      <w:r>
                        <w:rPr>
                          <w:rFonts w:ascii="MiRYAD" w:hAnsi="MiRYAD"/>
                          <w:b/>
                        </w:rPr>
                        <w:t>C</w:t>
                      </w:r>
                      <w:r w:rsidRPr="001059A1">
                        <w:rPr>
                          <w:rFonts w:ascii="MiRYAD" w:hAnsi="MiRYAD"/>
                          <w:b/>
                        </w:rPr>
                        <w:t>iudadano</w:t>
                      </w:r>
                      <w:r>
                        <w:rPr>
                          <w:rFonts w:ascii="MiRYAD" w:hAnsi="MiRYAD"/>
                        </w:rPr>
                        <w:t>, a través del cual se manifiestan recomendaciones sobre la infraestructura en los puntos de atención.</w:t>
                      </w:r>
                    </w:p>
                    <w:p w:rsidR="0002007F" w:rsidRDefault="0002007F" w:rsidP="00653E99">
                      <w:pPr>
                        <w:jc w:val="both"/>
                        <w:rPr>
                          <w:rFonts w:ascii="MiRYAD" w:hAnsi="MiRYAD" w:hint="eastAsia"/>
                        </w:rPr>
                      </w:pPr>
                    </w:p>
                    <w:p w:rsidR="0002007F" w:rsidRDefault="0002007F" w:rsidP="004C696A">
                      <w:pPr>
                        <w:jc w:val="center"/>
                        <w:rPr>
                          <w:rFonts w:ascii="MiRYAD" w:hAnsi="MiRYAD" w:hint="eastAsia"/>
                          <w:b/>
                        </w:rPr>
                      </w:pPr>
                      <w:r w:rsidRPr="00FE2A80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E2A80">
                        <w:rPr>
                          <w:rFonts w:ascii="MiRYAD" w:hAnsi="MiRYAD" w:hint="eastAsia"/>
                          <w:b/>
                        </w:rPr>
                        <w:t xml:space="preserve">ugerencias recibidas por motivos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ICBF. </w:t>
                      </w:r>
                      <w:r w:rsidR="008366EE">
                        <w:rPr>
                          <w:rFonts w:ascii="MiRYAD" w:hAnsi="MiRYAD"/>
                          <w:b/>
                        </w:rPr>
                        <w:t>Noviembre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Pr="00FE2A80">
                        <w:rPr>
                          <w:rFonts w:ascii="MiRYAD" w:hAnsi="MiRYAD" w:hint="eastAsia"/>
                          <w:b/>
                        </w:rPr>
                        <w:t xml:space="preserve">de 2017 </w:t>
                      </w:r>
                    </w:p>
                    <w:p w:rsidR="0002007F" w:rsidRDefault="0002007F" w:rsidP="00653E99">
                      <w:pPr>
                        <w:jc w:val="both"/>
                        <w:rPr>
                          <w:rFonts w:ascii="MiRYAD" w:hAnsi="MiRYAD" w:hint="eastAsia"/>
                        </w:rPr>
                      </w:pPr>
                    </w:p>
                    <w:p w:rsidR="0002007F" w:rsidRDefault="0002007F"/>
                  </w:txbxContent>
                </v:textbox>
              </v:shape>
            </w:pict>
          </mc:Fallback>
        </mc:AlternateContent>
      </w:r>
      <w:r w:rsidR="002C4E2A" w:rsidRPr="00653E99">
        <w:rPr>
          <w:rFonts w:ascii="MiRYAD" w:hAnsi="MiRYAD"/>
          <w:color w:val="FFFFFF" w:themeColor="background1"/>
        </w:rPr>
        <w:t>El</w:t>
      </w:r>
      <w:r w:rsidR="002C4E2A">
        <w:rPr>
          <w:rFonts w:ascii="MiRYAD" w:hAnsi="MiRYAD"/>
        </w:rPr>
        <w:t xml:space="preserve"> </w:t>
      </w:r>
      <w:r w:rsidR="002C4E2A" w:rsidRPr="00653E99">
        <w:rPr>
          <w:rFonts w:ascii="MiRYAD" w:hAnsi="MiRYAD"/>
          <w:color w:val="FFFFFF" w:themeColor="background1"/>
        </w:rPr>
        <w:t>mayor número de s</w:t>
      </w:r>
      <w:r w:rsidR="00493494" w:rsidRPr="00653E99">
        <w:rPr>
          <w:rFonts w:ascii="MiRYAD" w:hAnsi="MiRYAD"/>
          <w:color w:val="FFFFFF" w:themeColor="background1"/>
        </w:rPr>
        <w:t xml:space="preserve">ugerencias presentadas en </w:t>
      </w:r>
      <w:r w:rsidR="003B7E22" w:rsidRPr="00653E99">
        <w:rPr>
          <w:rFonts w:ascii="MiRYAD" w:hAnsi="MiRYAD"/>
          <w:b/>
          <w:color w:val="FFFFFF" w:themeColor="background1"/>
        </w:rPr>
        <w:t>septiembre</w:t>
      </w:r>
      <w:r w:rsidR="00493494" w:rsidRPr="00653E99">
        <w:rPr>
          <w:rFonts w:ascii="MiRYAD" w:hAnsi="MiRYAD"/>
          <w:color w:val="FFFFFF" w:themeColor="background1"/>
        </w:rPr>
        <w:t xml:space="preserve"> de 2017, obedece a </w:t>
      </w:r>
      <w:r w:rsidR="00493494" w:rsidRPr="00653E99">
        <w:rPr>
          <w:rFonts w:ascii="MiRYAD" w:hAnsi="MiRYAD"/>
          <w:b/>
          <w:color w:val="FFFFFF" w:themeColor="background1"/>
        </w:rPr>
        <w:t>Felicitaciones y agradecimientos</w:t>
      </w:r>
      <w:r w:rsidR="00B61350" w:rsidRPr="00653E99">
        <w:rPr>
          <w:rFonts w:ascii="MiRYAD" w:hAnsi="MiRYAD"/>
          <w:color w:val="FFFFFF" w:themeColor="background1"/>
        </w:rPr>
        <w:t xml:space="preserve"> de los ciudadanos</w:t>
      </w:r>
      <w:r w:rsidR="00493494" w:rsidRPr="00653E99">
        <w:rPr>
          <w:rFonts w:ascii="MiRYAD" w:hAnsi="MiRYAD"/>
          <w:color w:val="FFFFFF" w:themeColor="background1"/>
        </w:rPr>
        <w:t xml:space="preserve"> a servidores </w:t>
      </w:r>
      <w:r w:rsidR="00B61350" w:rsidRPr="00653E99">
        <w:rPr>
          <w:rFonts w:ascii="MiRYAD" w:hAnsi="MiRYAD"/>
          <w:color w:val="FFFFFF" w:themeColor="background1"/>
        </w:rPr>
        <w:t>y funcionarios</w:t>
      </w:r>
      <w:r w:rsidR="00493494" w:rsidRPr="00653E99">
        <w:rPr>
          <w:rFonts w:ascii="MiRYAD" w:hAnsi="MiRYAD"/>
          <w:color w:val="FFFFFF" w:themeColor="background1"/>
        </w:rPr>
        <w:t xml:space="preserve"> que les colaboraron en su gestión</w:t>
      </w:r>
      <w:r w:rsidR="008F6F4B" w:rsidRPr="00653E99">
        <w:rPr>
          <w:rFonts w:ascii="MiRYAD" w:hAnsi="MiRYAD"/>
          <w:color w:val="FFFFFF" w:themeColor="background1"/>
        </w:rPr>
        <w:t>;</w:t>
      </w:r>
      <w:r w:rsidR="00787037" w:rsidRPr="00653E99">
        <w:rPr>
          <w:rFonts w:ascii="MiRYAD" w:hAnsi="MiRYAD"/>
          <w:color w:val="FFFFFF" w:themeColor="background1"/>
        </w:rPr>
        <w:t xml:space="preserve"> así como </w:t>
      </w:r>
      <w:r w:rsidR="00493494" w:rsidRPr="00653E99">
        <w:rPr>
          <w:rFonts w:ascii="MiRYAD" w:hAnsi="MiRYAD"/>
          <w:b/>
          <w:color w:val="FFFFFF" w:themeColor="background1"/>
        </w:rPr>
        <w:t>Servicio al ciudadano</w:t>
      </w:r>
      <w:r w:rsidR="008F6F4B" w:rsidRPr="00653E99">
        <w:rPr>
          <w:rFonts w:ascii="MiRYAD" w:hAnsi="MiRYAD"/>
          <w:color w:val="FFFFFF" w:themeColor="background1"/>
        </w:rPr>
        <w:t xml:space="preserve">, por recomendaciones sobre la </w:t>
      </w:r>
      <w:r w:rsidR="00493494" w:rsidRPr="00653E99">
        <w:rPr>
          <w:rFonts w:ascii="MiRYAD" w:hAnsi="MiRYAD"/>
          <w:color w:val="FFFFFF" w:themeColor="background1"/>
        </w:rPr>
        <w:t xml:space="preserve">infraestructura </w:t>
      </w:r>
      <w:r w:rsidR="008F6F4B" w:rsidRPr="00653E99">
        <w:rPr>
          <w:rFonts w:ascii="MiRYAD" w:hAnsi="MiRYAD"/>
          <w:color w:val="FFFFFF" w:themeColor="background1"/>
        </w:rPr>
        <w:t>en los punto</w:t>
      </w:r>
      <w:r w:rsidR="00787037" w:rsidRPr="00653E99">
        <w:rPr>
          <w:rFonts w:ascii="MiRYAD" w:hAnsi="MiRYAD"/>
          <w:color w:val="FFFFFF" w:themeColor="background1"/>
        </w:rPr>
        <w:t>s de atención.</w:t>
      </w:r>
    </w:p>
    <w:p w:rsidR="00E37511" w:rsidRDefault="00E37511" w:rsidP="00FE2A80">
      <w:pPr>
        <w:jc w:val="both"/>
        <w:rPr>
          <w:rFonts w:ascii="MiRYAD" w:hAnsi="MiRYAD" w:hint="eastAsia"/>
          <w:lang w:val="es-CO"/>
        </w:rPr>
      </w:pPr>
    </w:p>
    <w:p w:rsidR="00F733E9" w:rsidRDefault="00F733E9" w:rsidP="00FE2A80">
      <w:pPr>
        <w:jc w:val="both"/>
        <w:rPr>
          <w:rFonts w:ascii="MiRYAD" w:hAnsi="MiRYAD" w:hint="eastAsia"/>
          <w:lang w:val="es-CO"/>
        </w:rPr>
      </w:pPr>
    </w:p>
    <w:p w:rsidR="005752B7" w:rsidRDefault="005752B7" w:rsidP="005752B7">
      <w:pPr>
        <w:jc w:val="center"/>
        <w:rPr>
          <w:rFonts w:ascii="MiRYAD" w:hAnsi="MiRYAD" w:hint="eastAsia"/>
          <w:b/>
        </w:rPr>
      </w:pPr>
    </w:p>
    <w:p w:rsidR="005752B7" w:rsidRDefault="005752B7" w:rsidP="005752B7">
      <w:pPr>
        <w:jc w:val="center"/>
        <w:rPr>
          <w:rFonts w:ascii="MiRYAD" w:hAnsi="MiRYAD" w:hint="eastAsia"/>
          <w:b/>
        </w:rPr>
      </w:pPr>
      <w:r w:rsidRPr="00FE2A80">
        <w:rPr>
          <w:rFonts w:ascii="MiRYAD" w:hAnsi="MiRYAD"/>
          <w:b/>
        </w:rPr>
        <w:t>S</w:t>
      </w:r>
      <w:r w:rsidRPr="00FE2A80">
        <w:rPr>
          <w:rFonts w:ascii="MiRYAD" w:hAnsi="MiRYAD" w:hint="eastAsia"/>
          <w:b/>
        </w:rPr>
        <w:t xml:space="preserve">ugerencias recibidas por motivos </w:t>
      </w:r>
      <w:r>
        <w:rPr>
          <w:rFonts w:ascii="MiRYAD" w:hAnsi="MiRYAD"/>
          <w:b/>
        </w:rPr>
        <w:t xml:space="preserve">ICBF. </w:t>
      </w:r>
      <w:r w:rsidR="003B7E22">
        <w:rPr>
          <w:rFonts w:ascii="MiRYAD" w:hAnsi="MiRYAD"/>
          <w:b/>
        </w:rPr>
        <w:t xml:space="preserve">Septiembre </w:t>
      </w:r>
      <w:r w:rsidRPr="00FE2A80">
        <w:rPr>
          <w:rFonts w:ascii="MiRYAD" w:hAnsi="MiRYAD" w:hint="eastAsia"/>
          <w:b/>
        </w:rPr>
        <w:t xml:space="preserve">de 2017 </w:t>
      </w:r>
    </w:p>
    <w:p w:rsidR="005752B7" w:rsidRDefault="003B7E22" w:rsidP="003B7E22">
      <w:pPr>
        <w:tabs>
          <w:tab w:val="left" w:pos="6878"/>
        </w:tabs>
        <w:rPr>
          <w:rFonts w:ascii="MiRYAD" w:hAnsi="MiRYAD" w:hint="eastAsia"/>
          <w:b/>
        </w:rPr>
      </w:pPr>
      <w:r>
        <w:rPr>
          <w:rFonts w:ascii="MiRYAD" w:hAnsi="MiRYAD" w:hint="eastAsia"/>
          <w:b/>
        </w:rPr>
        <w:tab/>
      </w:r>
    </w:p>
    <w:p w:rsidR="008B0B03" w:rsidRDefault="008B0B03" w:rsidP="005752B7">
      <w:pPr>
        <w:jc w:val="center"/>
        <w:rPr>
          <w:noProof/>
          <w:lang w:val="es-CO" w:eastAsia="es-CO"/>
        </w:rPr>
      </w:pPr>
    </w:p>
    <w:p w:rsidR="005752B7" w:rsidRPr="00FE2A80" w:rsidRDefault="00E5030B" w:rsidP="005752B7">
      <w:pPr>
        <w:jc w:val="center"/>
        <w:rPr>
          <w:rFonts w:ascii="MiRYAD" w:hAnsi="MiRYAD" w:hint="eastAsia"/>
          <w:b/>
        </w:rPr>
      </w:pPr>
      <w:r w:rsidRPr="00E5030B">
        <w:rPr>
          <w:noProof/>
          <w:lang w:val="es-CO" w:eastAsia="es-CO"/>
        </w:rPr>
        <w:t xml:space="preserve"> </w:t>
      </w:r>
    </w:p>
    <w:p w:rsidR="005752B7" w:rsidRDefault="00AA004C" w:rsidP="005752B7">
      <w:pPr>
        <w:jc w:val="center"/>
        <w:rPr>
          <w:rFonts w:ascii="MiRYAD" w:hAnsi="MiRYAD" w:hint="eastAsia"/>
          <w:lang w:val="es-CO"/>
        </w:rPr>
      </w:pPr>
      <w:r>
        <w:rPr>
          <w:rFonts w:ascii="MiRYAD" w:hAnsi="MiRYAD" w:hint="eastAsia"/>
          <w:noProof/>
          <w:lang w:val="es-CO" w:eastAsia="es-CO"/>
        </w:rPr>
        <w:drawing>
          <wp:inline distT="0" distB="0" distL="0" distR="0">
            <wp:extent cx="4019550" cy="3562350"/>
            <wp:effectExtent l="0" t="0" r="0" b="0"/>
            <wp:docPr id="50183" name="Imagen 50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550" cy="356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52B7" w:rsidRDefault="005752B7" w:rsidP="005752B7">
      <w:pPr>
        <w:jc w:val="both"/>
        <w:rPr>
          <w:rFonts w:ascii="MiRYAD" w:hAnsi="MiRYAD" w:hint="eastAsia"/>
          <w:lang w:val="es-CO"/>
        </w:rPr>
      </w:pPr>
    </w:p>
    <w:p w:rsidR="00787037" w:rsidRDefault="00787037" w:rsidP="005752B7">
      <w:pPr>
        <w:jc w:val="both"/>
        <w:rPr>
          <w:rFonts w:ascii="MiRYAD" w:hAnsi="MiRYAD" w:hint="eastAsia"/>
          <w:lang w:val="es-CO"/>
        </w:rPr>
      </w:pPr>
    </w:p>
    <w:p w:rsidR="00787037" w:rsidRDefault="00653E99" w:rsidP="005752B7">
      <w:pPr>
        <w:jc w:val="both"/>
        <w:rPr>
          <w:rFonts w:ascii="MiRYAD" w:hAnsi="MiRYAD" w:hint="eastAsia"/>
          <w:lang w:val="es-CO"/>
        </w:rPr>
      </w:pPr>
      <w:r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inline distT="0" distB="0" distL="0" distR="0" wp14:anchorId="55811FCA" wp14:editId="55AD6DAF">
                <wp:extent cx="2562225" cy="247650"/>
                <wp:effectExtent l="0" t="0" r="0" b="0"/>
                <wp:docPr id="5018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2225" cy="247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2007F" w:rsidRPr="00F733E9" w:rsidRDefault="0002007F" w:rsidP="00653E99">
                            <w:pPr>
                              <w:jc w:val="center"/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  <w:r w:rsidRPr="00B917C1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8366EE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4</w:t>
                            </w:r>
                            <w:r w:rsidRPr="00B917C1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E00D62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d</w:t>
                            </w:r>
                            <w:r w:rsidR="008366EE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iciembre</w:t>
                            </w:r>
                            <w:r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B917C1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de 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5811FCA" id="_x0000_s1047" type="#_x0000_t202" style="width:201.75pt;height:1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" filled="f" stroked="f">
                <v:textbox>
                  <w:txbxContent>
                    <w:p w:rsidR="0002007F" w:rsidRPr="00F733E9" w:rsidRDefault="0002007F" w:rsidP="00653E99">
                      <w:pPr>
                        <w:jc w:val="center"/>
                        <w:rPr>
                          <w:rFonts w:cs="BrowalliaUPC"/>
                          <w:sz w:val="16"/>
                          <w:szCs w:val="16"/>
                        </w:rPr>
                      </w:pPr>
                      <w:r w:rsidRPr="00B917C1">
                        <w:rPr>
                          <w:rFonts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8366EE">
                        <w:rPr>
                          <w:rFonts w:cs="BrowalliaUPC"/>
                          <w:sz w:val="16"/>
                          <w:szCs w:val="16"/>
                        </w:rPr>
                        <w:t>4</w:t>
                      </w:r>
                      <w:r w:rsidRPr="00B917C1">
                        <w:rPr>
                          <w:rFonts w:cs="BrowalliaUPC"/>
                          <w:sz w:val="16"/>
                          <w:szCs w:val="16"/>
                        </w:rPr>
                        <w:t xml:space="preserve"> de </w:t>
                      </w:r>
                      <w:r w:rsidR="00E00D62">
                        <w:rPr>
                          <w:rFonts w:cs="BrowalliaUPC"/>
                          <w:sz w:val="16"/>
                          <w:szCs w:val="16"/>
                        </w:rPr>
                        <w:t>d</w:t>
                      </w:r>
                      <w:r w:rsidR="008366EE">
                        <w:rPr>
                          <w:rFonts w:cs="BrowalliaUPC"/>
                          <w:sz w:val="16"/>
                          <w:szCs w:val="16"/>
                        </w:rPr>
                        <w:t>iciembre</w:t>
                      </w:r>
                      <w:r>
                        <w:rPr>
                          <w:rFonts w:cs="BrowalliaUPC"/>
                          <w:sz w:val="16"/>
                          <w:szCs w:val="16"/>
                        </w:rPr>
                        <w:t xml:space="preserve"> </w:t>
                      </w:r>
                      <w:r w:rsidRPr="00B917C1">
                        <w:rPr>
                          <w:rFonts w:cs="BrowalliaUPC"/>
                          <w:sz w:val="16"/>
                          <w:szCs w:val="16"/>
                        </w:rPr>
                        <w:t>de 2017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8B0B03" w:rsidRDefault="008B0B03" w:rsidP="005752B7">
      <w:pPr>
        <w:jc w:val="both"/>
        <w:rPr>
          <w:rFonts w:ascii="MiRYAD" w:hAnsi="MiRYAD" w:hint="eastAsia"/>
          <w:lang w:val="es-CO"/>
        </w:rPr>
      </w:pPr>
    </w:p>
    <w:p w:rsidR="00787037" w:rsidRDefault="00787037" w:rsidP="005752B7">
      <w:pPr>
        <w:jc w:val="both"/>
        <w:rPr>
          <w:rFonts w:ascii="MiRYAD" w:hAnsi="MiRYAD" w:hint="eastAsia"/>
          <w:lang w:val="es-CO"/>
        </w:rPr>
      </w:pPr>
    </w:p>
    <w:p w:rsidR="00501F59" w:rsidRDefault="00501F59" w:rsidP="005752B7">
      <w:pPr>
        <w:jc w:val="both"/>
        <w:rPr>
          <w:rFonts w:ascii="MiRYAD" w:hAnsi="MiRYAD" w:hint="eastAsia"/>
          <w:lang w:val="es-CO"/>
        </w:rPr>
      </w:pPr>
    </w:p>
    <w:p w:rsidR="00E048C2" w:rsidRDefault="00E048C2" w:rsidP="005752B7">
      <w:pPr>
        <w:jc w:val="both"/>
        <w:rPr>
          <w:rFonts w:ascii="MiRYAD" w:hAnsi="MiRYAD" w:hint="eastAsia"/>
          <w:lang w:val="es-CO"/>
        </w:rPr>
      </w:pPr>
    </w:p>
    <w:p w:rsidR="00501F59" w:rsidRDefault="00501F59" w:rsidP="005752B7">
      <w:pPr>
        <w:jc w:val="both"/>
        <w:rPr>
          <w:rFonts w:ascii="MiRYAD" w:hAnsi="MiRYAD" w:hint="eastAsia"/>
          <w:lang w:val="es-CO"/>
        </w:rPr>
      </w:pPr>
    </w:p>
    <w:p w:rsidR="00501F59" w:rsidRDefault="00501F59" w:rsidP="005752B7">
      <w:pPr>
        <w:jc w:val="both"/>
        <w:rPr>
          <w:rFonts w:ascii="MiRYAD" w:hAnsi="MiRYAD" w:hint="eastAsia"/>
          <w:lang w:val="es-CO"/>
        </w:rPr>
      </w:pPr>
    </w:p>
    <w:p w:rsidR="00501F59" w:rsidRDefault="00501F59" w:rsidP="005752B7">
      <w:pPr>
        <w:jc w:val="both"/>
        <w:rPr>
          <w:rFonts w:ascii="MiRYAD" w:hAnsi="MiRYAD" w:hint="eastAsia"/>
          <w:lang w:val="es-CO"/>
        </w:rPr>
      </w:pPr>
    </w:p>
    <w:p w:rsidR="00787037" w:rsidRDefault="00787037" w:rsidP="005752B7">
      <w:pPr>
        <w:jc w:val="both"/>
        <w:rPr>
          <w:rFonts w:ascii="MiRYAD" w:hAnsi="MiRYAD" w:hint="eastAsia"/>
          <w:lang w:val="es-CO"/>
        </w:rPr>
      </w:pPr>
    </w:p>
    <w:p w:rsidR="003B7E22" w:rsidRDefault="003B7E22" w:rsidP="005752B7">
      <w:pPr>
        <w:jc w:val="both"/>
        <w:rPr>
          <w:rFonts w:ascii="MiRYAD" w:hAnsi="MiRYAD" w:hint="eastAsia"/>
          <w:lang w:val="es-CO"/>
        </w:rPr>
      </w:pPr>
    </w:p>
    <w:p w:rsidR="00787037" w:rsidRDefault="00787037" w:rsidP="005752B7">
      <w:pPr>
        <w:jc w:val="both"/>
        <w:rPr>
          <w:rFonts w:ascii="MiRYAD" w:hAnsi="MiRYAD" w:hint="eastAsia"/>
          <w:lang w:val="es-CO"/>
        </w:rPr>
      </w:pPr>
    </w:p>
    <w:p w:rsidR="00787037" w:rsidRDefault="00787037" w:rsidP="005752B7">
      <w:pPr>
        <w:jc w:val="both"/>
        <w:rPr>
          <w:rFonts w:ascii="MiRYAD" w:hAnsi="MiRYAD" w:hint="eastAsia"/>
          <w:lang w:val="es-CO"/>
        </w:rPr>
      </w:pPr>
    </w:p>
    <w:p w:rsidR="00787037" w:rsidRDefault="00787037" w:rsidP="005752B7">
      <w:pPr>
        <w:jc w:val="both"/>
        <w:rPr>
          <w:rFonts w:ascii="MiRYAD" w:hAnsi="MiRYAD" w:hint="eastAsia"/>
          <w:lang w:val="es-CO"/>
        </w:rPr>
      </w:pPr>
    </w:p>
    <w:p w:rsidR="00787037" w:rsidRDefault="008402EF" w:rsidP="00787037">
      <w:pPr>
        <w:jc w:val="both"/>
        <w:rPr>
          <w:rFonts w:ascii="MiRYAD" w:hAnsi="MiRYAD" w:hint="eastAsia"/>
          <w:lang w:val="es-CO"/>
        </w:rPr>
      </w:pPr>
      <w:r>
        <w:rPr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947008" behindDoc="0" locked="0" layoutInCell="1" allowOverlap="1" wp14:anchorId="1C55577D" wp14:editId="110A16ED">
                <wp:simplePos x="0" y="0"/>
                <wp:positionH relativeFrom="page">
                  <wp:posOffset>779145</wp:posOffset>
                </wp:positionH>
                <wp:positionV relativeFrom="paragraph">
                  <wp:posOffset>-676275</wp:posOffset>
                </wp:positionV>
                <wp:extent cx="5848350" cy="334010"/>
                <wp:effectExtent l="0" t="0" r="0" b="8890"/>
                <wp:wrapNone/>
                <wp:docPr id="58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2007F" w:rsidRPr="000119D4" w:rsidRDefault="0002007F" w:rsidP="00501F59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3E61C3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SUGERENCIAS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55577D" id="_x0000_s1048" type="#_x0000_t202" style="position:absolute;left:0;text-align:left;margin-left:61.35pt;margin-top:-53.25pt;width:460.5pt;height:26.3pt;z-index:251947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" filled="f" stroked="f">
                <v:textbox>
                  <w:txbxContent>
                    <w:p w:rsidR="0002007F" w:rsidRPr="000119D4" w:rsidRDefault="0002007F" w:rsidP="00501F59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3E61C3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>SUGERENCIAS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787037" w:rsidRPr="007278F7">
        <w:rPr>
          <w:rFonts w:ascii="MiRYAD" w:hAnsi="MiRYAD"/>
          <w:lang w:val="es-CO"/>
        </w:rPr>
        <w:t xml:space="preserve">En el mes de </w:t>
      </w:r>
      <w:r w:rsidR="00AA004C">
        <w:rPr>
          <w:rFonts w:ascii="MiRYAD" w:hAnsi="MiRYAD"/>
          <w:b/>
          <w:lang w:val="es-CO"/>
        </w:rPr>
        <w:t>Noviembre</w:t>
      </w:r>
      <w:r w:rsidR="00787037">
        <w:rPr>
          <w:rFonts w:ascii="MiRYAD" w:hAnsi="MiRYAD"/>
          <w:b/>
          <w:lang w:val="es-CO"/>
        </w:rPr>
        <w:t xml:space="preserve"> </w:t>
      </w:r>
      <w:r w:rsidR="00787037" w:rsidRPr="007278F7">
        <w:rPr>
          <w:rFonts w:ascii="MiRYAD" w:hAnsi="MiRYAD"/>
          <w:lang w:val="es-CO"/>
        </w:rPr>
        <w:t>de 201</w:t>
      </w:r>
      <w:r w:rsidR="00787037">
        <w:rPr>
          <w:rFonts w:ascii="MiRYAD" w:hAnsi="MiRYAD"/>
          <w:lang w:val="es-CO"/>
        </w:rPr>
        <w:t>7</w:t>
      </w:r>
      <w:r>
        <w:rPr>
          <w:rFonts w:ascii="MiRYAD" w:hAnsi="MiRYAD"/>
          <w:lang w:val="es-CO"/>
        </w:rPr>
        <w:t>,</w:t>
      </w:r>
      <w:r w:rsidR="00787037" w:rsidRPr="007278F7">
        <w:rPr>
          <w:rFonts w:ascii="MiRYAD" w:hAnsi="MiRYAD"/>
          <w:lang w:val="es-CO"/>
        </w:rPr>
        <w:t xml:space="preserve"> se recibieron </w:t>
      </w:r>
      <w:r w:rsidR="00B92C93">
        <w:rPr>
          <w:rFonts w:ascii="MiRYAD" w:hAnsi="MiRYAD"/>
          <w:lang w:val="es-CO"/>
        </w:rPr>
        <w:t>37</w:t>
      </w:r>
      <w:r w:rsidR="00787037">
        <w:rPr>
          <w:rFonts w:ascii="MiRYAD" w:hAnsi="MiRYAD"/>
          <w:lang w:val="es-CO"/>
        </w:rPr>
        <w:t xml:space="preserve"> sugerencias</w:t>
      </w:r>
      <w:r>
        <w:rPr>
          <w:rFonts w:ascii="MiRYAD" w:hAnsi="MiRYAD"/>
          <w:lang w:val="es-CO"/>
        </w:rPr>
        <w:t>, las cuales</w:t>
      </w:r>
      <w:r w:rsidR="00787037">
        <w:rPr>
          <w:rFonts w:ascii="MiRYAD" w:hAnsi="MiRYAD"/>
          <w:lang w:val="es-CO"/>
        </w:rPr>
        <w:t xml:space="preserve"> </w:t>
      </w:r>
      <w:r w:rsidR="001337F5">
        <w:rPr>
          <w:rFonts w:ascii="MiRYAD" w:hAnsi="MiRYAD"/>
          <w:lang w:val="es-CO"/>
        </w:rPr>
        <w:t>disminuy</w:t>
      </w:r>
      <w:r>
        <w:rPr>
          <w:rFonts w:ascii="MiRYAD" w:hAnsi="MiRYAD"/>
          <w:lang w:val="es-CO"/>
        </w:rPr>
        <w:t>eron</w:t>
      </w:r>
      <w:r w:rsidR="001337F5">
        <w:rPr>
          <w:rFonts w:ascii="MiRYAD" w:hAnsi="MiRYAD"/>
          <w:lang w:val="es-CO"/>
        </w:rPr>
        <w:t xml:space="preserve"> </w:t>
      </w:r>
      <w:r w:rsidR="00787037" w:rsidRPr="007278F7">
        <w:rPr>
          <w:rFonts w:ascii="MiRYAD" w:hAnsi="MiRYAD"/>
          <w:lang w:val="es-CO"/>
        </w:rPr>
        <w:t xml:space="preserve">respecto </w:t>
      </w:r>
      <w:r>
        <w:rPr>
          <w:rFonts w:ascii="MiRYAD" w:hAnsi="MiRYAD"/>
          <w:lang w:val="es-CO"/>
        </w:rPr>
        <w:t>del</w:t>
      </w:r>
      <w:r w:rsidR="00787037" w:rsidRPr="007278F7">
        <w:rPr>
          <w:rFonts w:ascii="MiRYAD" w:hAnsi="MiRYAD"/>
          <w:lang w:val="es-CO"/>
        </w:rPr>
        <w:t xml:space="preserve"> mes de </w:t>
      </w:r>
      <w:r w:rsidR="00B92C93">
        <w:rPr>
          <w:rFonts w:ascii="MiRYAD" w:hAnsi="MiRYAD"/>
          <w:lang w:val="es-CO"/>
        </w:rPr>
        <w:t>Octubre</w:t>
      </w:r>
      <w:r w:rsidR="00787037" w:rsidRPr="007278F7">
        <w:rPr>
          <w:rFonts w:ascii="MiRYAD" w:hAnsi="MiRYAD"/>
          <w:lang w:val="es-CO"/>
        </w:rPr>
        <w:t xml:space="preserve">, </w:t>
      </w:r>
      <w:r w:rsidR="00787037">
        <w:rPr>
          <w:rFonts w:ascii="MiRYAD" w:hAnsi="MiRYAD"/>
          <w:lang w:val="es-CO"/>
        </w:rPr>
        <w:t xml:space="preserve">en </w:t>
      </w:r>
      <w:proofErr w:type="gramStart"/>
      <w:r w:rsidR="00C60025">
        <w:rPr>
          <w:rFonts w:ascii="MiRYAD" w:hAnsi="MiRYAD"/>
          <w:lang w:val="es-CO"/>
        </w:rPr>
        <w:t>la</w:t>
      </w:r>
      <w:r w:rsidR="00E00D62">
        <w:rPr>
          <w:rFonts w:ascii="MiRYAD" w:hAnsi="MiRYAD"/>
          <w:lang w:val="es-CO"/>
        </w:rPr>
        <w:t>s</w:t>
      </w:r>
      <w:r w:rsidR="00C60025">
        <w:rPr>
          <w:rFonts w:ascii="MiRYAD" w:hAnsi="MiRYAD"/>
          <w:lang w:val="es-CO"/>
        </w:rPr>
        <w:t xml:space="preserve"> regional</w:t>
      </w:r>
      <w:r w:rsidR="00E00D62">
        <w:rPr>
          <w:rFonts w:ascii="MiRYAD" w:hAnsi="MiRYAD"/>
          <w:lang w:val="es-CO"/>
        </w:rPr>
        <w:t>es</w:t>
      </w:r>
      <w:proofErr w:type="gramEnd"/>
      <w:r w:rsidR="00787037">
        <w:rPr>
          <w:rFonts w:ascii="MiRYAD" w:hAnsi="MiRYAD"/>
          <w:lang w:val="es-CO"/>
        </w:rPr>
        <w:t xml:space="preserve"> </w:t>
      </w:r>
      <w:r w:rsidR="00C60025">
        <w:rPr>
          <w:rFonts w:ascii="MiRYAD" w:hAnsi="MiRYAD"/>
          <w:lang w:val="es-CO"/>
        </w:rPr>
        <w:t>Atlántico</w:t>
      </w:r>
      <w:r w:rsidR="00BB7458">
        <w:rPr>
          <w:rFonts w:ascii="MiRYAD" w:hAnsi="MiRYAD"/>
          <w:lang w:val="es-CO"/>
        </w:rPr>
        <w:t xml:space="preserve">, </w:t>
      </w:r>
      <w:r w:rsidR="00C60025">
        <w:rPr>
          <w:rFonts w:ascii="MiRYAD" w:hAnsi="MiRYAD"/>
          <w:lang w:val="es-CO"/>
        </w:rPr>
        <w:t>Huila</w:t>
      </w:r>
      <w:r w:rsidR="001337F5">
        <w:rPr>
          <w:rFonts w:ascii="MiRYAD" w:hAnsi="MiRYAD"/>
          <w:lang w:val="es-CO"/>
        </w:rPr>
        <w:t xml:space="preserve"> </w:t>
      </w:r>
      <w:r w:rsidR="00787037">
        <w:rPr>
          <w:rFonts w:ascii="MiRYAD" w:hAnsi="MiRYAD"/>
          <w:lang w:val="es-CO"/>
        </w:rPr>
        <w:t xml:space="preserve">y </w:t>
      </w:r>
      <w:r w:rsidR="00C60025">
        <w:rPr>
          <w:rFonts w:ascii="MiRYAD" w:hAnsi="MiRYAD"/>
          <w:lang w:val="es-CO"/>
        </w:rPr>
        <w:t>Nariño</w:t>
      </w:r>
      <w:r w:rsidR="00787037">
        <w:rPr>
          <w:rFonts w:ascii="MiRYAD" w:hAnsi="MiRYAD"/>
          <w:lang w:val="es-CO"/>
        </w:rPr>
        <w:t>.</w:t>
      </w:r>
    </w:p>
    <w:p w:rsidR="00787037" w:rsidRDefault="00787037" w:rsidP="00787037">
      <w:pPr>
        <w:jc w:val="both"/>
        <w:rPr>
          <w:rFonts w:ascii="MiRYAD" w:hAnsi="MiRYAD" w:hint="eastAsia"/>
          <w:lang w:val="es-CO"/>
        </w:rPr>
      </w:pPr>
    </w:p>
    <w:p w:rsidR="00D82CC0" w:rsidRPr="001337F5" w:rsidRDefault="00D82CC0" w:rsidP="00787037">
      <w:pPr>
        <w:jc w:val="both"/>
        <w:rPr>
          <w:rFonts w:ascii="MiRYAD" w:hAnsi="MiRYAD" w:hint="eastAsia"/>
          <w:lang w:val="es-CO"/>
        </w:rPr>
      </w:pPr>
    </w:p>
    <w:p w:rsidR="00787037" w:rsidRDefault="00787037" w:rsidP="00787037">
      <w:pPr>
        <w:spacing w:before="100" w:beforeAutospacing="1" w:after="100" w:afterAutospacing="1"/>
        <w:jc w:val="center"/>
        <w:rPr>
          <w:rFonts w:ascii="MiRYAD" w:hAnsi="MiRYAD" w:hint="eastAsia"/>
          <w:b/>
        </w:rPr>
      </w:pPr>
      <w:r>
        <w:rPr>
          <w:rFonts w:ascii="MiRYAD" w:hAnsi="MiRYAD"/>
          <w:b/>
          <w:sz w:val="28"/>
          <w:szCs w:val="28"/>
        </w:rPr>
        <w:t>C</w:t>
      </w:r>
      <w:r>
        <w:rPr>
          <w:rFonts w:ascii="MiRYAD" w:hAnsi="MiRYAD" w:hint="eastAsia"/>
          <w:b/>
        </w:rPr>
        <w:t xml:space="preserve">omparativo sugerencias por </w:t>
      </w:r>
      <w:r>
        <w:rPr>
          <w:rFonts w:ascii="MiRYAD" w:hAnsi="MiRYAD"/>
          <w:b/>
        </w:rPr>
        <w:t>R</w:t>
      </w:r>
      <w:r w:rsidRPr="002122FE">
        <w:rPr>
          <w:rFonts w:ascii="MiRYAD" w:hAnsi="MiRYAD" w:hint="eastAsia"/>
          <w:b/>
        </w:rPr>
        <w:t xml:space="preserve">egional </w:t>
      </w:r>
      <w:r>
        <w:rPr>
          <w:rFonts w:ascii="MiRYAD" w:hAnsi="MiRYAD"/>
          <w:b/>
        </w:rPr>
        <w:t>ICBF. (</w:t>
      </w:r>
      <w:r w:rsidR="00AA004C">
        <w:rPr>
          <w:rFonts w:ascii="MiRYAD" w:hAnsi="MiRYAD"/>
          <w:b/>
        </w:rPr>
        <w:t>Octubre</w:t>
      </w:r>
      <w:r w:rsidR="003E068E">
        <w:rPr>
          <w:rFonts w:ascii="MiRYAD" w:hAnsi="MiRYAD"/>
          <w:b/>
        </w:rPr>
        <w:t xml:space="preserve"> </w:t>
      </w:r>
      <w:r w:rsidR="001337F5">
        <w:rPr>
          <w:rFonts w:ascii="MiRYAD" w:hAnsi="MiRYAD"/>
          <w:b/>
        </w:rPr>
        <w:t xml:space="preserve">– </w:t>
      </w:r>
      <w:r w:rsidR="00AA004C">
        <w:rPr>
          <w:rFonts w:ascii="MiRYAD" w:hAnsi="MiRYAD"/>
          <w:b/>
        </w:rPr>
        <w:t>Noviembre</w:t>
      </w:r>
      <w:r w:rsidR="001337F5">
        <w:rPr>
          <w:rFonts w:ascii="MiRYAD" w:hAnsi="MiRYAD"/>
          <w:b/>
        </w:rPr>
        <w:t xml:space="preserve"> </w:t>
      </w:r>
      <w:r>
        <w:rPr>
          <w:rFonts w:ascii="MiRYAD" w:hAnsi="MiRYAD"/>
          <w:b/>
        </w:rPr>
        <w:t>2017)</w:t>
      </w:r>
    </w:p>
    <w:p w:rsidR="00D82CC0" w:rsidRDefault="00D82CC0" w:rsidP="00787037">
      <w:pPr>
        <w:spacing w:before="100" w:beforeAutospacing="1" w:after="100" w:afterAutospacing="1"/>
        <w:jc w:val="center"/>
        <w:rPr>
          <w:rFonts w:ascii="MiRYAD" w:hAnsi="MiRYAD" w:hint="eastAsia"/>
          <w:b/>
        </w:rPr>
      </w:pPr>
    </w:p>
    <w:p w:rsidR="003B7E22" w:rsidRDefault="00B92C93" w:rsidP="00787037">
      <w:pPr>
        <w:spacing w:before="100" w:beforeAutospacing="1" w:after="100" w:afterAutospacing="1"/>
        <w:jc w:val="center"/>
        <w:rPr>
          <w:noProof/>
          <w:lang w:val="es-CO" w:eastAsia="es-CO"/>
        </w:rPr>
      </w:pPr>
      <w:r>
        <w:rPr>
          <w:noProof/>
          <w:lang w:val="es-CO" w:eastAsia="es-CO"/>
        </w:rPr>
        <w:drawing>
          <wp:inline distT="0" distB="0" distL="0" distR="0">
            <wp:extent cx="2886075" cy="4257675"/>
            <wp:effectExtent l="0" t="0" r="9525" b="9525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425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2CC0" w:rsidRDefault="00D82CC0" w:rsidP="00787037">
      <w:pPr>
        <w:spacing w:before="100" w:beforeAutospacing="1" w:after="100" w:afterAutospacing="1"/>
        <w:jc w:val="center"/>
        <w:rPr>
          <w:noProof/>
          <w:lang w:val="es-CO" w:eastAsia="es-CO"/>
        </w:rPr>
      </w:pPr>
    </w:p>
    <w:p w:rsidR="00787037" w:rsidRDefault="00787037" w:rsidP="00787037">
      <w:pPr>
        <w:spacing w:before="100" w:beforeAutospacing="1" w:after="100" w:afterAutospacing="1"/>
        <w:contextualSpacing/>
        <w:jc w:val="both"/>
        <w:rPr>
          <w:noProof/>
          <w:lang w:val="es-CO" w:eastAsia="es-CO"/>
        </w:rPr>
      </w:pPr>
      <w:r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inline distT="0" distB="0" distL="0" distR="0" wp14:anchorId="606A903D" wp14:editId="732C67D9">
                <wp:extent cx="2562225" cy="247650"/>
                <wp:effectExtent l="0" t="0" r="0" b="0"/>
                <wp:docPr id="30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2225" cy="247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2007F" w:rsidRPr="00F733E9" w:rsidRDefault="0002007F" w:rsidP="00787037">
                            <w:pPr>
                              <w:jc w:val="center"/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  <w:r w:rsidRPr="00F46BD3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C60025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4</w:t>
                            </w:r>
                            <w:r w:rsidRPr="00F46BD3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131390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d</w:t>
                            </w:r>
                            <w:r w:rsidR="00C60025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iciembre</w:t>
                            </w:r>
                            <w:r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F46BD3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de 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06A903D" id="_x0000_s1049" type="#_x0000_t202" style="width:201.75pt;height:1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" filled="f" stroked="f">
                <v:textbox>
                  <w:txbxContent>
                    <w:p w:rsidR="0002007F" w:rsidRPr="00F733E9" w:rsidRDefault="0002007F" w:rsidP="00787037">
                      <w:pPr>
                        <w:jc w:val="center"/>
                        <w:rPr>
                          <w:rFonts w:cs="BrowalliaUPC"/>
                          <w:sz w:val="16"/>
                          <w:szCs w:val="16"/>
                        </w:rPr>
                      </w:pPr>
                      <w:r w:rsidRPr="00F46BD3">
                        <w:rPr>
                          <w:rFonts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C60025">
                        <w:rPr>
                          <w:rFonts w:cs="BrowalliaUPC"/>
                          <w:sz w:val="16"/>
                          <w:szCs w:val="16"/>
                        </w:rPr>
                        <w:t>4</w:t>
                      </w:r>
                      <w:r w:rsidRPr="00F46BD3">
                        <w:rPr>
                          <w:rFonts w:cs="BrowalliaUPC"/>
                          <w:sz w:val="16"/>
                          <w:szCs w:val="16"/>
                        </w:rPr>
                        <w:t xml:space="preserve"> de </w:t>
                      </w:r>
                      <w:r w:rsidR="00131390">
                        <w:rPr>
                          <w:rFonts w:cs="BrowalliaUPC"/>
                          <w:sz w:val="16"/>
                          <w:szCs w:val="16"/>
                        </w:rPr>
                        <w:t>d</w:t>
                      </w:r>
                      <w:r w:rsidR="00C60025">
                        <w:rPr>
                          <w:rFonts w:cs="BrowalliaUPC"/>
                          <w:sz w:val="16"/>
                          <w:szCs w:val="16"/>
                        </w:rPr>
                        <w:t>iciembre</w:t>
                      </w:r>
                      <w:r>
                        <w:rPr>
                          <w:rFonts w:cs="BrowalliaUPC"/>
                          <w:sz w:val="16"/>
                          <w:szCs w:val="16"/>
                        </w:rPr>
                        <w:t xml:space="preserve"> </w:t>
                      </w:r>
                      <w:r w:rsidRPr="00F46BD3">
                        <w:rPr>
                          <w:rFonts w:cs="BrowalliaUPC"/>
                          <w:sz w:val="16"/>
                          <w:szCs w:val="16"/>
                        </w:rPr>
                        <w:t>de 2017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8B0B03" w:rsidRDefault="008B0B03" w:rsidP="00787037">
      <w:pPr>
        <w:spacing w:before="100" w:beforeAutospacing="1" w:after="100" w:afterAutospacing="1"/>
        <w:contextualSpacing/>
        <w:jc w:val="both"/>
        <w:rPr>
          <w:noProof/>
          <w:lang w:val="es-CO" w:eastAsia="es-CO"/>
        </w:rPr>
      </w:pPr>
    </w:p>
    <w:p w:rsidR="00787037" w:rsidRDefault="00787037" w:rsidP="00787037">
      <w:pPr>
        <w:jc w:val="both"/>
        <w:rPr>
          <w:rFonts w:ascii="MiRYAD" w:hAnsi="MiRYAD" w:hint="eastAsia"/>
          <w:lang w:val="es-CO"/>
        </w:rPr>
      </w:pPr>
      <w:r w:rsidRPr="007278F7">
        <w:rPr>
          <w:rFonts w:ascii="MiRYAD" w:hAnsi="MiRYAD"/>
          <w:lang w:val="es-CO"/>
        </w:rPr>
        <w:t xml:space="preserve">* Peticiones que se reciben en las Direcciones/Subdirecciones y </w:t>
      </w:r>
      <w:r w:rsidR="000051A4">
        <w:rPr>
          <w:rFonts w:ascii="MiRYAD" w:hAnsi="MiRYAD"/>
          <w:lang w:val="es-CO"/>
        </w:rPr>
        <w:t>O</w:t>
      </w:r>
      <w:r w:rsidRPr="007278F7">
        <w:rPr>
          <w:rFonts w:ascii="MiRYAD" w:hAnsi="MiRYAD"/>
          <w:lang w:val="es-CO"/>
        </w:rPr>
        <w:t>ficinas que se encuentran en la Sede Nacional.</w:t>
      </w:r>
    </w:p>
    <w:p w:rsidR="008B0B03" w:rsidRDefault="008B0B03" w:rsidP="00787037">
      <w:pPr>
        <w:jc w:val="both"/>
        <w:rPr>
          <w:rFonts w:ascii="MiRYAD" w:hAnsi="MiRYAD" w:hint="eastAsia"/>
          <w:lang w:val="es-CO"/>
        </w:rPr>
      </w:pPr>
    </w:p>
    <w:p w:rsidR="00D82CC0" w:rsidRDefault="00D82CC0" w:rsidP="00787037">
      <w:pPr>
        <w:jc w:val="both"/>
        <w:rPr>
          <w:rFonts w:ascii="MiRYAD" w:hAnsi="MiRYAD" w:hint="eastAsia"/>
          <w:lang w:val="es-CO"/>
        </w:rPr>
      </w:pPr>
    </w:p>
    <w:p w:rsidR="00D82CC0" w:rsidRDefault="00D82CC0" w:rsidP="00787037">
      <w:pPr>
        <w:jc w:val="both"/>
        <w:rPr>
          <w:rFonts w:ascii="MiRYAD" w:hAnsi="MiRYAD" w:hint="eastAsia"/>
          <w:lang w:val="es-CO"/>
        </w:rPr>
      </w:pPr>
    </w:p>
    <w:p w:rsidR="00D82CC0" w:rsidRDefault="00D82CC0" w:rsidP="00787037">
      <w:pPr>
        <w:jc w:val="both"/>
        <w:rPr>
          <w:rFonts w:ascii="MiRYAD" w:hAnsi="MiRYAD" w:hint="eastAsia"/>
          <w:lang w:val="es-CO"/>
        </w:rPr>
      </w:pPr>
    </w:p>
    <w:p w:rsidR="00D82CC0" w:rsidRDefault="00D82CC0" w:rsidP="00787037">
      <w:pPr>
        <w:jc w:val="both"/>
        <w:rPr>
          <w:rFonts w:ascii="MiRYAD" w:hAnsi="MiRYAD" w:hint="eastAsia"/>
          <w:lang w:val="es-CO"/>
        </w:rPr>
      </w:pPr>
    </w:p>
    <w:p w:rsidR="00D82CC0" w:rsidRDefault="00D82CC0" w:rsidP="00787037">
      <w:pPr>
        <w:jc w:val="both"/>
        <w:rPr>
          <w:rFonts w:ascii="MiRYAD" w:hAnsi="MiRYAD" w:hint="eastAsia"/>
          <w:lang w:val="es-CO"/>
        </w:rPr>
      </w:pPr>
    </w:p>
    <w:p w:rsidR="00D82CC0" w:rsidRDefault="00D82CC0" w:rsidP="00787037">
      <w:pPr>
        <w:jc w:val="both"/>
        <w:rPr>
          <w:rFonts w:ascii="MiRYAD" w:hAnsi="MiRYAD" w:hint="eastAsia"/>
          <w:lang w:val="es-CO"/>
        </w:rPr>
      </w:pPr>
    </w:p>
    <w:p w:rsidR="009A717A" w:rsidRDefault="00C60025" w:rsidP="00CE1439">
      <w:pPr>
        <w:jc w:val="both"/>
        <w:rPr>
          <w:rFonts w:ascii="MiRYAD" w:hAnsi="MiRYAD" w:hint="eastAsia"/>
        </w:rPr>
      </w:pPr>
      <w:r>
        <w:rPr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949056" behindDoc="0" locked="0" layoutInCell="1" allowOverlap="1" wp14:anchorId="67231A34" wp14:editId="48B12C16">
                <wp:simplePos x="0" y="0"/>
                <wp:positionH relativeFrom="margin">
                  <wp:posOffset>209550</wp:posOffset>
                </wp:positionH>
                <wp:positionV relativeFrom="paragraph">
                  <wp:posOffset>-768985</wp:posOffset>
                </wp:positionV>
                <wp:extent cx="5848350" cy="592455"/>
                <wp:effectExtent l="0" t="0" r="0" b="0"/>
                <wp:wrapNone/>
                <wp:docPr id="59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2007F" w:rsidRPr="000119D4" w:rsidRDefault="0002007F" w:rsidP="009A717A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9A717A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DENUNCIAS POR PRESUNTA AMENAZA, INOBSERVANCIA O VULNERACIÓN DE DERECHOS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231A34" id="_x0000_s1050" type="#_x0000_t202" style="position:absolute;left:0;text-align:left;margin-left:16.5pt;margin-top:-60.55pt;width:460.5pt;height:46.65pt;z-index:251949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" filled="f" stroked="f">
                <v:textbox>
                  <w:txbxContent>
                    <w:p w:rsidR="0002007F" w:rsidRPr="000119D4" w:rsidRDefault="0002007F" w:rsidP="009A717A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9A717A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>DENUNCIAS POR PRESUNTA AMENAZA, INOBSERVANCIA O VULNERACIÓN DE DERECHOS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9A717A" w:rsidRDefault="009A717A" w:rsidP="00CE1439">
      <w:pPr>
        <w:jc w:val="both"/>
        <w:rPr>
          <w:rFonts w:ascii="MiRYAD" w:hAnsi="MiRYAD" w:hint="eastAsia"/>
        </w:rPr>
      </w:pPr>
    </w:p>
    <w:p w:rsidR="00CE1439" w:rsidRDefault="00CE1439" w:rsidP="00CE1439">
      <w:pPr>
        <w:jc w:val="both"/>
        <w:rPr>
          <w:rFonts w:ascii="MiRYAD" w:hAnsi="MiRYAD" w:hint="eastAsia"/>
        </w:rPr>
      </w:pPr>
      <w:r>
        <w:rPr>
          <w:rFonts w:ascii="MiRYAD" w:hAnsi="MiRYAD"/>
        </w:rPr>
        <w:t xml:space="preserve">En el mes de </w:t>
      </w:r>
      <w:r w:rsidR="00944483">
        <w:rPr>
          <w:rFonts w:ascii="MiRYAD" w:hAnsi="MiRYAD"/>
          <w:b/>
        </w:rPr>
        <w:t>Noviembre</w:t>
      </w:r>
      <w:r>
        <w:rPr>
          <w:rFonts w:ascii="MiRYAD" w:hAnsi="MiRYAD"/>
        </w:rPr>
        <w:t xml:space="preserve">, el ICBF recibió </w:t>
      </w:r>
      <w:r w:rsidR="00944483">
        <w:rPr>
          <w:rFonts w:ascii="MiRYAD" w:hAnsi="MiRYAD"/>
          <w:b/>
        </w:rPr>
        <w:t>5</w:t>
      </w:r>
      <w:r w:rsidR="001C5B12">
        <w:rPr>
          <w:rFonts w:ascii="MiRYAD" w:hAnsi="MiRYAD"/>
          <w:b/>
        </w:rPr>
        <w:t>.</w:t>
      </w:r>
      <w:r w:rsidR="00944483">
        <w:rPr>
          <w:rFonts w:ascii="MiRYAD" w:hAnsi="MiRYAD"/>
          <w:b/>
        </w:rPr>
        <w:t>013</w:t>
      </w:r>
      <w:r w:rsidR="008E1D29">
        <w:rPr>
          <w:rFonts w:ascii="MiRYAD" w:hAnsi="MiRYAD"/>
          <w:b/>
        </w:rPr>
        <w:t xml:space="preserve"> </w:t>
      </w:r>
      <w:r>
        <w:rPr>
          <w:rFonts w:ascii="MiRYAD" w:hAnsi="MiRYAD"/>
          <w:b/>
          <w:bCs/>
        </w:rPr>
        <w:t xml:space="preserve">DENUNCIAS </w:t>
      </w:r>
      <w:r>
        <w:rPr>
          <w:rFonts w:ascii="MiRYAD" w:hAnsi="MiRYAD"/>
        </w:rPr>
        <w:t xml:space="preserve">de casos en los que se ven comprometidos los Derechos de los Niños, Niñas y Adolescentes de todo el país y frente los cuáles los profesionales del ICBF </w:t>
      </w:r>
      <w:r w:rsidR="000051A4">
        <w:rPr>
          <w:rFonts w:ascii="MiRYAD" w:hAnsi="MiRYAD"/>
        </w:rPr>
        <w:t>deben desplazarse</w:t>
      </w:r>
      <w:r>
        <w:rPr>
          <w:rFonts w:ascii="MiRYAD" w:hAnsi="MiRYAD"/>
        </w:rPr>
        <w:t xml:space="preserve"> en el territorio </w:t>
      </w:r>
      <w:r w:rsidR="000051A4">
        <w:rPr>
          <w:rFonts w:ascii="MiRYAD" w:hAnsi="MiRYAD"/>
        </w:rPr>
        <w:t xml:space="preserve">nacional </w:t>
      </w:r>
      <w:r>
        <w:rPr>
          <w:rFonts w:ascii="MiRYAD" w:hAnsi="MiRYAD"/>
        </w:rPr>
        <w:t xml:space="preserve">para realizar la </w:t>
      </w:r>
      <w:r w:rsidR="000051A4">
        <w:rPr>
          <w:rFonts w:ascii="MiRYAD" w:hAnsi="MiRYAD"/>
        </w:rPr>
        <w:t>constatación</w:t>
      </w:r>
      <w:r>
        <w:rPr>
          <w:rFonts w:ascii="MiRYAD" w:hAnsi="MiRYAD"/>
        </w:rPr>
        <w:t xml:space="preserve"> y adelantar las acciones pertinentes ante las Defensorías de Familia. Las regiones donde más denuncias se recibieron fueron Bogotá </w:t>
      </w:r>
      <w:r w:rsidR="001C5B12">
        <w:rPr>
          <w:rFonts w:ascii="MiRYAD" w:hAnsi="MiRYAD"/>
        </w:rPr>
        <w:t>24</w:t>
      </w:r>
      <w:r w:rsidR="006C464D">
        <w:rPr>
          <w:rFonts w:ascii="MiRYAD" w:hAnsi="MiRYAD"/>
        </w:rPr>
        <w:t>,</w:t>
      </w:r>
      <w:r w:rsidR="00944483">
        <w:rPr>
          <w:rFonts w:ascii="MiRYAD" w:hAnsi="MiRYAD"/>
        </w:rPr>
        <w:t>50</w:t>
      </w:r>
      <w:r>
        <w:rPr>
          <w:rFonts w:ascii="MiRYAD" w:hAnsi="MiRYAD"/>
        </w:rPr>
        <w:t>% (</w:t>
      </w:r>
      <w:r w:rsidR="006C464D">
        <w:rPr>
          <w:rFonts w:ascii="MiRYAD" w:hAnsi="MiRYAD"/>
        </w:rPr>
        <w:t>1.</w:t>
      </w:r>
      <w:r w:rsidR="00944483">
        <w:rPr>
          <w:rFonts w:ascii="MiRYAD" w:hAnsi="MiRYAD"/>
        </w:rPr>
        <w:t>22</w:t>
      </w:r>
      <w:r w:rsidR="001C5B12">
        <w:rPr>
          <w:rFonts w:ascii="MiRYAD" w:hAnsi="MiRYAD"/>
        </w:rPr>
        <w:t>8</w:t>
      </w:r>
      <w:r>
        <w:rPr>
          <w:rFonts w:ascii="MiRYAD" w:hAnsi="MiRYAD"/>
        </w:rPr>
        <w:t xml:space="preserve">), </w:t>
      </w:r>
      <w:r w:rsidR="00084CFF">
        <w:rPr>
          <w:rFonts w:ascii="MiRYAD" w:hAnsi="MiRYAD"/>
        </w:rPr>
        <w:t>Antioquia</w:t>
      </w:r>
      <w:r>
        <w:rPr>
          <w:rFonts w:ascii="MiRYAD" w:hAnsi="MiRYAD"/>
        </w:rPr>
        <w:t xml:space="preserve"> </w:t>
      </w:r>
      <w:r w:rsidR="008E1D29">
        <w:rPr>
          <w:rFonts w:ascii="MiRYAD" w:hAnsi="MiRYAD"/>
        </w:rPr>
        <w:t>8</w:t>
      </w:r>
      <w:r w:rsidR="0033087F">
        <w:rPr>
          <w:rFonts w:ascii="MiRYAD" w:hAnsi="MiRYAD"/>
        </w:rPr>
        <w:t>,</w:t>
      </w:r>
      <w:r w:rsidR="00944483">
        <w:rPr>
          <w:rFonts w:ascii="MiRYAD" w:hAnsi="MiRYAD"/>
        </w:rPr>
        <w:t>44</w:t>
      </w:r>
      <w:r>
        <w:rPr>
          <w:rFonts w:ascii="MiRYAD" w:hAnsi="MiRYAD"/>
        </w:rPr>
        <w:t>% (</w:t>
      </w:r>
      <w:r w:rsidR="00084CFF">
        <w:rPr>
          <w:rFonts w:ascii="MiRYAD" w:hAnsi="MiRYAD"/>
        </w:rPr>
        <w:t>4</w:t>
      </w:r>
      <w:r w:rsidR="00944483">
        <w:rPr>
          <w:rFonts w:ascii="MiRYAD" w:hAnsi="MiRYAD"/>
        </w:rPr>
        <w:t>23</w:t>
      </w:r>
      <w:r>
        <w:rPr>
          <w:rFonts w:ascii="MiRYAD" w:hAnsi="MiRYAD"/>
        </w:rPr>
        <w:t xml:space="preserve">), </w:t>
      </w:r>
      <w:r w:rsidR="0033087F">
        <w:rPr>
          <w:rFonts w:ascii="MiRYAD" w:hAnsi="MiRYAD"/>
        </w:rPr>
        <w:t>Valle del Cauca</w:t>
      </w:r>
      <w:r>
        <w:rPr>
          <w:rFonts w:ascii="MiRYAD" w:hAnsi="MiRYAD"/>
        </w:rPr>
        <w:t xml:space="preserve"> </w:t>
      </w:r>
      <w:r w:rsidR="00944483">
        <w:rPr>
          <w:rFonts w:ascii="MiRYAD" w:hAnsi="MiRYAD"/>
        </w:rPr>
        <w:t>6</w:t>
      </w:r>
      <w:r>
        <w:rPr>
          <w:rFonts w:ascii="MiRYAD" w:hAnsi="MiRYAD"/>
        </w:rPr>
        <w:t>,</w:t>
      </w:r>
      <w:r w:rsidR="00944483">
        <w:rPr>
          <w:rFonts w:ascii="MiRYAD" w:hAnsi="MiRYAD"/>
        </w:rPr>
        <w:t>84</w:t>
      </w:r>
      <w:r>
        <w:rPr>
          <w:rFonts w:ascii="MiRYAD" w:hAnsi="MiRYAD"/>
        </w:rPr>
        <w:t>% (</w:t>
      </w:r>
      <w:r w:rsidR="00944483">
        <w:rPr>
          <w:rFonts w:ascii="MiRYAD" w:hAnsi="MiRYAD"/>
        </w:rPr>
        <w:t>343</w:t>
      </w:r>
      <w:r>
        <w:rPr>
          <w:rFonts w:ascii="MiRYAD" w:hAnsi="MiRYAD"/>
        </w:rPr>
        <w:t>)</w:t>
      </w:r>
      <w:r w:rsidR="00944483">
        <w:rPr>
          <w:rFonts w:ascii="MiRYAD" w:hAnsi="MiRYAD"/>
        </w:rPr>
        <w:t xml:space="preserve"> y Cundinamarca 6</w:t>
      </w:r>
      <w:r w:rsidR="008E1D29">
        <w:rPr>
          <w:rFonts w:ascii="MiRYAD" w:hAnsi="MiRYAD"/>
        </w:rPr>
        <w:t>,</w:t>
      </w:r>
      <w:r w:rsidR="00944483">
        <w:rPr>
          <w:rFonts w:ascii="MiRYAD" w:hAnsi="MiRYAD"/>
        </w:rPr>
        <w:t>44</w:t>
      </w:r>
      <w:r w:rsidR="008E1D29">
        <w:rPr>
          <w:rFonts w:ascii="MiRYAD" w:hAnsi="MiRYAD"/>
        </w:rPr>
        <w:t>% (</w:t>
      </w:r>
      <w:r w:rsidR="00944483">
        <w:rPr>
          <w:rFonts w:ascii="MiRYAD" w:hAnsi="MiRYAD"/>
        </w:rPr>
        <w:t>323</w:t>
      </w:r>
      <w:r w:rsidR="008E1D29">
        <w:rPr>
          <w:rFonts w:ascii="MiRYAD" w:hAnsi="MiRYAD"/>
        </w:rPr>
        <w:t>)</w:t>
      </w:r>
      <w:r>
        <w:rPr>
          <w:rFonts w:ascii="MiRYAD" w:hAnsi="MiRYAD"/>
        </w:rPr>
        <w:t>.</w:t>
      </w:r>
    </w:p>
    <w:p w:rsidR="00D82CC0" w:rsidRDefault="00D82CC0" w:rsidP="00CE1439">
      <w:pPr>
        <w:jc w:val="both"/>
        <w:rPr>
          <w:color w:val="1F497D"/>
        </w:rPr>
      </w:pPr>
    </w:p>
    <w:p w:rsidR="00313A1B" w:rsidRDefault="00296BF0" w:rsidP="00313A1B">
      <w:pPr>
        <w:jc w:val="both"/>
        <w:rPr>
          <w:rFonts w:ascii="MiRYAD" w:hAnsi="MiRYAD" w:hint="eastAsia"/>
          <w:lang w:val="es-CO"/>
        </w:rPr>
      </w:pPr>
      <w:r>
        <w:rPr>
          <w:rFonts w:ascii="MiRYAD" w:hAnsi="MiRYAD"/>
          <w:lang w:val="es-CO"/>
        </w:rPr>
        <w:t xml:space="preserve">A continuación relacionamos </w:t>
      </w:r>
      <w:r w:rsidR="000051A4">
        <w:rPr>
          <w:rFonts w:ascii="MiRYAD" w:hAnsi="MiRYAD"/>
          <w:lang w:val="es-CO"/>
        </w:rPr>
        <w:t xml:space="preserve">los principales motivos denunciados ante el ICBF, los cuales representan </w:t>
      </w:r>
      <w:r w:rsidRPr="00254454">
        <w:rPr>
          <w:rFonts w:ascii="MiRYAD" w:hAnsi="MiRYAD"/>
          <w:lang w:val="es-CO"/>
        </w:rPr>
        <w:t>el 9</w:t>
      </w:r>
      <w:r w:rsidR="00944483">
        <w:rPr>
          <w:rFonts w:ascii="MiRYAD" w:hAnsi="MiRYAD"/>
          <w:lang w:val="es-CO"/>
        </w:rPr>
        <w:t>1</w:t>
      </w:r>
      <w:r w:rsidRPr="00254454">
        <w:rPr>
          <w:rFonts w:ascii="MiRYAD" w:hAnsi="MiRYAD"/>
          <w:lang w:val="es-CO"/>
        </w:rPr>
        <w:t>% de los casos</w:t>
      </w:r>
      <w:r w:rsidR="00313A1B">
        <w:rPr>
          <w:rFonts w:ascii="MiRYAD" w:hAnsi="MiRYAD"/>
          <w:lang w:val="es-CO"/>
        </w:rPr>
        <w:t>.</w:t>
      </w:r>
    </w:p>
    <w:p w:rsidR="000051A4" w:rsidRPr="002348D6" w:rsidRDefault="000051A4" w:rsidP="00313A1B">
      <w:pPr>
        <w:jc w:val="both"/>
        <w:rPr>
          <w:noProof/>
          <w:lang w:val="es-CO" w:eastAsia="es-CO"/>
        </w:rPr>
      </w:pPr>
    </w:p>
    <w:p w:rsidR="0033087F" w:rsidRDefault="00D82CC0" w:rsidP="005568E2">
      <w:pPr>
        <w:jc w:val="center"/>
        <w:rPr>
          <w:rFonts w:ascii="MiRYAD" w:hAnsi="MiRYAD" w:hint="eastAsia"/>
          <w:b/>
          <w:noProof/>
          <w:sz w:val="28"/>
          <w:szCs w:val="28"/>
          <w:lang w:val="es-CO" w:eastAsia="es-CO"/>
        </w:rPr>
      </w:pPr>
      <w:r>
        <w:rPr>
          <w:rFonts w:ascii="Arial" w:hAnsi="Arial" w:cs="Arial"/>
          <w:noProof/>
          <w:color w:val="1F497D"/>
          <w:sz w:val="20"/>
          <w:szCs w:val="20"/>
          <w:lang w:val="es-CO" w:eastAsia="es-CO"/>
        </w:rPr>
        <w:drawing>
          <wp:inline distT="0" distB="0" distL="0" distR="0" wp14:anchorId="04ACB541" wp14:editId="70B22353">
            <wp:extent cx="4857750" cy="5953125"/>
            <wp:effectExtent l="0" t="0" r="0" b="9525"/>
            <wp:docPr id="50187" name="Imagen 50187" descr="cid:image002.jpg@01D37426.0ECAD7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 descr="cid:image002.jpg@01D37426.0ECAD730"/>
                    <pic:cNvPicPr>
                      <a:picLocks noChangeAspect="1" noChangeArrowheads="1"/>
                    </pic:cNvPicPr>
                  </pic:nvPicPr>
                  <pic:blipFill>
                    <a:blip r:embed="rId27" r:link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595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087F" w:rsidRDefault="008E1D29" w:rsidP="005568E2">
      <w:pPr>
        <w:jc w:val="center"/>
        <w:rPr>
          <w:rFonts w:ascii="MiRYAD" w:hAnsi="MiRYAD" w:hint="eastAsia"/>
          <w:b/>
          <w:noProof/>
          <w:sz w:val="28"/>
          <w:szCs w:val="28"/>
          <w:lang w:val="es-CO" w:eastAsia="es-CO"/>
        </w:rPr>
      </w:pPr>
      <w:r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inline distT="0" distB="0" distL="0" distR="0" wp14:anchorId="6E6B564F" wp14:editId="26DAFE6D">
                <wp:extent cx="2562225" cy="247650"/>
                <wp:effectExtent l="0" t="0" r="0" b="0"/>
                <wp:docPr id="1435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2225" cy="247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2007F" w:rsidRPr="00F733E9" w:rsidRDefault="0002007F" w:rsidP="008E1D29">
                            <w:pPr>
                              <w:jc w:val="center"/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  <w:r w:rsidRPr="00B917C1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C60025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4</w:t>
                            </w:r>
                            <w:r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B917C1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 xml:space="preserve">de </w:t>
                            </w:r>
                            <w:r w:rsidR="00E00D62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diciembre</w:t>
                            </w:r>
                            <w:r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B917C1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de 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E6B564F" id="_x0000_s1051" type="#_x0000_t202" style="width:201.75pt;height:1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" filled="f" stroked="f">
                <v:textbox>
                  <w:txbxContent>
                    <w:p w:rsidR="0002007F" w:rsidRPr="00F733E9" w:rsidRDefault="0002007F" w:rsidP="008E1D29">
                      <w:pPr>
                        <w:jc w:val="center"/>
                        <w:rPr>
                          <w:rFonts w:cs="BrowalliaUPC"/>
                          <w:sz w:val="16"/>
                          <w:szCs w:val="16"/>
                        </w:rPr>
                      </w:pPr>
                      <w:r w:rsidRPr="00B917C1">
                        <w:rPr>
                          <w:rFonts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C60025">
                        <w:rPr>
                          <w:rFonts w:cs="BrowalliaUPC"/>
                          <w:sz w:val="16"/>
                          <w:szCs w:val="16"/>
                        </w:rPr>
                        <w:t>4</w:t>
                      </w:r>
                      <w:r>
                        <w:rPr>
                          <w:rFonts w:cs="BrowalliaUPC"/>
                          <w:sz w:val="16"/>
                          <w:szCs w:val="16"/>
                        </w:rPr>
                        <w:t xml:space="preserve"> </w:t>
                      </w:r>
                      <w:r w:rsidRPr="00B917C1">
                        <w:rPr>
                          <w:rFonts w:cs="BrowalliaUPC"/>
                          <w:sz w:val="16"/>
                          <w:szCs w:val="16"/>
                        </w:rPr>
                        <w:t xml:space="preserve">de </w:t>
                      </w:r>
                      <w:r w:rsidR="00E00D62">
                        <w:rPr>
                          <w:rFonts w:cs="BrowalliaUPC"/>
                          <w:sz w:val="16"/>
                          <w:szCs w:val="16"/>
                        </w:rPr>
                        <w:t>diciembre</w:t>
                      </w:r>
                      <w:r>
                        <w:rPr>
                          <w:rFonts w:cs="BrowalliaUPC"/>
                          <w:sz w:val="16"/>
                          <w:szCs w:val="16"/>
                        </w:rPr>
                        <w:t xml:space="preserve"> </w:t>
                      </w:r>
                      <w:r w:rsidRPr="00B917C1">
                        <w:rPr>
                          <w:rFonts w:cs="BrowalliaUPC"/>
                          <w:sz w:val="16"/>
                          <w:szCs w:val="16"/>
                        </w:rPr>
                        <w:t>de 2017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8B0B03" w:rsidRDefault="00C60025" w:rsidP="005568E2">
      <w:pPr>
        <w:jc w:val="center"/>
        <w:rPr>
          <w:rFonts w:ascii="MiRYAD" w:hAnsi="MiRYAD" w:hint="eastAsia"/>
          <w:b/>
          <w:noProof/>
          <w:sz w:val="28"/>
          <w:szCs w:val="28"/>
          <w:lang w:val="es-CO" w:eastAsia="es-CO"/>
        </w:rPr>
      </w:pPr>
      <w:r>
        <w:rPr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2026880" behindDoc="0" locked="0" layoutInCell="1" allowOverlap="1" wp14:anchorId="1FDE98C9" wp14:editId="39980AA5">
                <wp:simplePos x="0" y="0"/>
                <wp:positionH relativeFrom="page">
                  <wp:posOffset>834390</wp:posOffset>
                </wp:positionH>
                <wp:positionV relativeFrom="paragraph">
                  <wp:posOffset>-777240</wp:posOffset>
                </wp:positionV>
                <wp:extent cx="4832985" cy="592455"/>
                <wp:effectExtent l="0" t="0" r="0" b="0"/>
                <wp:wrapNone/>
                <wp:docPr id="60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298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2007F" w:rsidRPr="006B570D" w:rsidRDefault="0002007F" w:rsidP="003B78F6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6B570D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DENUNCIAS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 xml:space="preserve"> </w:t>
                            </w:r>
                            <w:r w:rsidRPr="006B570D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POR PRESUNTOS ACTOS DE CORRUPCIÓN</w:t>
                            </w:r>
                          </w:p>
                          <w:p w:rsidR="0002007F" w:rsidRPr="006B570D" w:rsidRDefault="0002007F" w:rsidP="001C07C2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  <w:p w:rsidR="0002007F" w:rsidRPr="000119D4" w:rsidRDefault="0002007F" w:rsidP="001C07C2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DE98C9" id="_x0000_s1052" type="#_x0000_t202" style="position:absolute;left:0;text-align:left;margin-left:65.7pt;margin-top:-61.2pt;width:380.55pt;height:46.65pt;z-index:252026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" filled="f" stroked="f">
                <v:textbox>
                  <w:txbxContent>
                    <w:p w:rsidR="0002007F" w:rsidRPr="006B570D" w:rsidRDefault="0002007F" w:rsidP="003B78F6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6B570D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>DENUNCIAS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 xml:space="preserve"> </w:t>
                      </w:r>
                      <w:r w:rsidRPr="006B570D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>POR PRESUNTOS ACTOS DE CORRUPCIÓN</w:t>
                      </w:r>
                    </w:p>
                    <w:p w:rsidR="0002007F" w:rsidRPr="006B570D" w:rsidRDefault="0002007F" w:rsidP="001C07C2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  <w:p w:rsidR="0002007F" w:rsidRPr="000119D4" w:rsidRDefault="0002007F" w:rsidP="001C07C2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920ACA" w:rsidRDefault="00920ACA" w:rsidP="00920ACA">
      <w:pPr>
        <w:jc w:val="both"/>
        <w:rPr>
          <w:rFonts w:ascii="MiRYAD" w:hAnsi="MiRYAD" w:hint="eastAsia"/>
          <w:lang w:val="es-CO"/>
        </w:rPr>
      </w:pPr>
    </w:p>
    <w:p w:rsidR="00920ACA" w:rsidRDefault="00920ACA" w:rsidP="00920ACA">
      <w:pPr>
        <w:jc w:val="both"/>
        <w:rPr>
          <w:rFonts w:ascii="MiRYAD" w:hAnsi="MiRYAD" w:hint="eastAsia"/>
          <w:lang w:val="es-CO"/>
        </w:rPr>
      </w:pPr>
      <w:r>
        <w:rPr>
          <w:rFonts w:ascii="MiRYAD" w:hAnsi="MiRYAD"/>
          <w:lang w:val="es-CO"/>
        </w:rPr>
        <w:t xml:space="preserve">Para el ICBF </w:t>
      </w:r>
      <w:r w:rsidRPr="00CE3FD5">
        <w:rPr>
          <w:rFonts w:ascii="MiRYAD" w:hAnsi="MiRYAD"/>
          <w:b/>
          <w:i/>
          <w:lang w:val="es-CO"/>
        </w:rPr>
        <w:t>los recursos de los niños</w:t>
      </w:r>
      <w:r w:rsidR="00604596">
        <w:rPr>
          <w:rFonts w:ascii="MiRYAD" w:hAnsi="MiRYAD"/>
          <w:b/>
          <w:i/>
          <w:lang w:val="es-CO"/>
        </w:rPr>
        <w:t>, niñas y adolescentes</w:t>
      </w:r>
      <w:r w:rsidRPr="00CE3FD5">
        <w:rPr>
          <w:rFonts w:ascii="MiRYAD" w:hAnsi="MiRYAD"/>
          <w:b/>
          <w:i/>
          <w:lang w:val="es-CO"/>
        </w:rPr>
        <w:t xml:space="preserve"> son sagrados</w:t>
      </w:r>
      <w:r w:rsidR="00604596">
        <w:rPr>
          <w:rFonts w:ascii="MiRYAD" w:hAnsi="MiRYAD"/>
          <w:b/>
          <w:i/>
          <w:lang w:val="es-CO"/>
        </w:rPr>
        <w:t>,</w:t>
      </w:r>
      <w:r>
        <w:rPr>
          <w:rFonts w:ascii="MiRYAD" w:hAnsi="MiRYAD"/>
          <w:lang w:val="es-CO"/>
        </w:rPr>
        <w:t xml:space="preserve"> por </w:t>
      </w:r>
      <w:r w:rsidR="00604596">
        <w:rPr>
          <w:rFonts w:ascii="MiRYAD" w:hAnsi="MiRYAD"/>
          <w:lang w:val="es-CO"/>
        </w:rPr>
        <w:t>ello</w:t>
      </w:r>
      <w:r>
        <w:rPr>
          <w:rFonts w:ascii="MiRYAD" w:hAnsi="MiRYAD"/>
          <w:lang w:val="es-CO"/>
        </w:rPr>
        <w:t xml:space="preserve"> cuenta con canales exclusivos y gratuitos para toda la ciudadanía, con el fin de promover el control social y atender denuncias </w:t>
      </w:r>
      <w:r w:rsidR="00604596">
        <w:rPr>
          <w:rFonts w:ascii="MiRYAD" w:hAnsi="MiRYAD"/>
          <w:lang w:val="es-CO"/>
        </w:rPr>
        <w:t xml:space="preserve">de </w:t>
      </w:r>
      <w:r>
        <w:rPr>
          <w:rFonts w:ascii="MiRYAD" w:hAnsi="MiRYAD"/>
          <w:lang w:val="es-CO"/>
        </w:rPr>
        <w:t>presuntos actos de corrupción</w:t>
      </w:r>
      <w:r w:rsidR="00604596">
        <w:rPr>
          <w:rFonts w:ascii="MiRYAD" w:hAnsi="MiRYAD"/>
          <w:lang w:val="es-CO"/>
        </w:rPr>
        <w:t xml:space="preserve">; en este sentido, en el mes de </w:t>
      </w:r>
      <w:r w:rsidR="00EF0BA0">
        <w:rPr>
          <w:rFonts w:ascii="MiRYAD" w:hAnsi="MiRYAD"/>
          <w:b/>
          <w:lang w:val="es-CO"/>
        </w:rPr>
        <w:t>Noviembre</w:t>
      </w:r>
      <w:r w:rsidR="00604596">
        <w:rPr>
          <w:rFonts w:ascii="MiRYAD" w:hAnsi="MiRYAD"/>
          <w:b/>
          <w:lang w:val="es-CO"/>
        </w:rPr>
        <w:t xml:space="preserve"> </w:t>
      </w:r>
      <w:r w:rsidR="00604596">
        <w:rPr>
          <w:rFonts w:ascii="MiRYAD" w:hAnsi="MiRYAD"/>
          <w:lang w:val="es-CO"/>
        </w:rPr>
        <w:t>s</w:t>
      </w:r>
      <w:r>
        <w:rPr>
          <w:rFonts w:ascii="MiRYAD" w:hAnsi="MiRYAD"/>
          <w:lang w:val="es-CO"/>
        </w:rPr>
        <w:t xml:space="preserve">e </w:t>
      </w:r>
      <w:proofErr w:type="spellStart"/>
      <w:r>
        <w:rPr>
          <w:rFonts w:ascii="MiRYAD" w:hAnsi="MiRYAD"/>
          <w:lang w:val="es-CO"/>
        </w:rPr>
        <w:t>rec</w:t>
      </w:r>
      <w:r w:rsidR="00604596">
        <w:rPr>
          <w:rFonts w:ascii="MiRYAD" w:hAnsi="MiRYAD"/>
          <w:lang w:val="es-CO"/>
        </w:rPr>
        <w:t>epcionaron</w:t>
      </w:r>
      <w:proofErr w:type="spellEnd"/>
      <w:r w:rsidR="00EF0BA0">
        <w:rPr>
          <w:rFonts w:ascii="MiRYAD" w:hAnsi="MiRYAD"/>
          <w:lang w:val="es-CO"/>
        </w:rPr>
        <w:t xml:space="preserve"> 59</w:t>
      </w:r>
      <w:r>
        <w:rPr>
          <w:rFonts w:ascii="MiRYAD" w:hAnsi="MiRYAD"/>
          <w:lang w:val="es-CO"/>
        </w:rPr>
        <w:t xml:space="preserve"> denuncias</w:t>
      </w:r>
      <w:r w:rsidR="00604596">
        <w:rPr>
          <w:rFonts w:ascii="MiRYAD" w:hAnsi="MiRYAD"/>
          <w:lang w:val="es-CO"/>
        </w:rPr>
        <w:t>,</w:t>
      </w:r>
      <w:r w:rsidR="00245346">
        <w:rPr>
          <w:rFonts w:ascii="MiRYAD" w:hAnsi="MiRYAD"/>
          <w:lang w:val="es-CO"/>
        </w:rPr>
        <w:t xml:space="preserve"> cuyos motivos</w:t>
      </w:r>
      <w:r w:rsidR="00D971E1">
        <w:rPr>
          <w:rFonts w:ascii="MiRYAD" w:hAnsi="MiRYAD"/>
          <w:lang w:val="es-CO"/>
        </w:rPr>
        <w:t xml:space="preserve"> y canal de recepción,</w:t>
      </w:r>
      <w:r w:rsidR="00245346">
        <w:rPr>
          <w:rFonts w:ascii="MiRYAD" w:hAnsi="MiRYAD"/>
          <w:lang w:val="es-CO"/>
        </w:rPr>
        <w:t xml:space="preserve"> se describen</w:t>
      </w:r>
      <w:r w:rsidR="00604596">
        <w:rPr>
          <w:rFonts w:ascii="MiRYAD" w:hAnsi="MiRYAD"/>
          <w:lang w:val="es-CO"/>
        </w:rPr>
        <w:t xml:space="preserve"> a</w:t>
      </w:r>
      <w:r>
        <w:rPr>
          <w:rFonts w:ascii="MiRYAD" w:hAnsi="MiRYAD"/>
          <w:lang w:val="es-CO"/>
        </w:rPr>
        <w:t xml:space="preserve"> continuación</w:t>
      </w:r>
      <w:r w:rsidR="00604596">
        <w:rPr>
          <w:rFonts w:ascii="MiRYAD" w:hAnsi="MiRYAD"/>
          <w:lang w:val="es-CO"/>
        </w:rPr>
        <w:t>:</w:t>
      </w:r>
    </w:p>
    <w:p w:rsidR="0033087F" w:rsidRDefault="0033087F" w:rsidP="00254454">
      <w:pPr>
        <w:jc w:val="both"/>
        <w:rPr>
          <w:rFonts w:ascii="MiRYAD" w:hAnsi="MiRYAD" w:hint="eastAsia"/>
          <w:lang w:val="es-CO"/>
        </w:rPr>
      </w:pPr>
    </w:p>
    <w:p w:rsidR="009C3D22" w:rsidRDefault="00E00D62" w:rsidP="00C10BA9">
      <w:pPr>
        <w:jc w:val="both"/>
        <w:rPr>
          <w:rFonts w:ascii="MiRYAD" w:hAnsi="MiRYAD" w:hint="eastAsia"/>
          <w:lang w:val="es-CO"/>
        </w:rPr>
      </w:pPr>
      <w:r w:rsidRPr="00E00D62">
        <w:rPr>
          <w:rFonts w:hint="eastAsia"/>
          <w:noProof/>
          <w:lang w:val="es-CO" w:eastAsia="es-CO"/>
        </w:rPr>
        <w:drawing>
          <wp:inline distT="0" distB="0" distL="0" distR="0" wp14:anchorId="5BB2E945" wp14:editId="79ABEEA1">
            <wp:extent cx="6000750" cy="2195587"/>
            <wp:effectExtent l="0" t="0" r="0" b="0"/>
            <wp:docPr id="50206" name="Imagen 50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2912" cy="2200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49C4" w:rsidRDefault="00AC49C4" w:rsidP="009C3D22">
      <w:pPr>
        <w:jc w:val="center"/>
        <w:rPr>
          <w:rFonts w:ascii="MiRYAD" w:hAnsi="MiRYAD" w:hint="eastAsia"/>
          <w:lang w:val="es-CO"/>
        </w:rPr>
      </w:pPr>
    </w:p>
    <w:p w:rsidR="001C07C2" w:rsidRDefault="00C85CD6" w:rsidP="00C10BA9">
      <w:pPr>
        <w:jc w:val="both"/>
        <w:rPr>
          <w:rFonts w:ascii="MiRYAD" w:hAnsi="MiRYAD" w:hint="eastAsia"/>
          <w:lang w:val="es-CO"/>
        </w:rPr>
      </w:pPr>
      <w:r>
        <w:rPr>
          <w:rFonts w:ascii="MiRYAD" w:hAnsi="MiRYAD" w:hint="eastAsia"/>
          <w:lang w:val="es-CO"/>
        </w:rPr>
        <w:t>E</w:t>
      </w:r>
      <w:r w:rsidR="00EF0BA0">
        <w:rPr>
          <w:rFonts w:ascii="MiRYAD" w:hAnsi="MiRYAD"/>
          <w:lang w:val="es-CO"/>
        </w:rPr>
        <w:t>l 48</w:t>
      </w:r>
      <w:r>
        <w:rPr>
          <w:rFonts w:ascii="MiRYAD" w:hAnsi="MiRYAD"/>
          <w:lang w:val="es-CO"/>
        </w:rPr>
        <w:t xml:space="preserve">% de los casos se recibieron a través de la cuenta de correo electrónico </w:t>
      </w:r>
      <w:hyperlink r:id="rId30" w:history="1">
        <w:r w:rsidRPr="003514DA">
          <w:rPr>
            <w:rStyle w:val="Hipervnculo"/>
            <w:rFonts w:ascii="MiRYAD" w:hAnsi="MiRYAD"/>
            <w:lang w:val="es-CO"/>
          </w:rPr>
          <w:t>anticorrupción@icbf.gov.co</w:t>
        </w:r>
      </w:hyperlink>
      <w:r>
        <w:rPr>
          <w:rStyle w:val="Hipervnculo"/>
          <w:rFonts w:ascii="MiRYAD" w:hAnsi="MiRYAD"/>
          <w:lang w:val="es-CO"/>
        </w:rPr>
        <w:t xml:space="preserve">, </w:t>
      </w:r>
      <w:r w:rsidRPr="00C85CD6">
        <w:t xml:space="preserve">indicando que es el canal </w:t>
      </w:r>
      <w:r>
        <w:t>que los ciudadanos</w:t>
      </w:r>
      <w:r w:rsidR="00CC7C47">
        <w:rPr>
          <w:rFonts w:ascii="MiRYAD" w:hAnsi="MiRYAD"/>
          <w:lang w:val="es-CO"/>
        </w:rPr>
        <w:t xml:space="preserve"> prefieren para presentar sus denuncias.</w:t>
      </w:r>
    </w:p>
    <w:p w:rsidR="003712DC" w:rsidRDefault="00CC7C47" w:rsidP="00C10BA9">
      <w:pPr>
        <w:jc w:val="both"/>
        <w:rPr>
          <w:rStyle w:val="Hipervnculo"/>
          <w:rFonts w:ascii="MiRYAD" w:hAnsi="MiRYAD" w:hint="eastAsia"/>
          <w:lang w:val="es-CO"/>
        </w:rPr>
      </w:pPr>
      <w:r>
        <w:rPr>
          <w:rFonts w:ascii="MiRYAD" w:hAnsi="MiRYAD"/>
          <w:lang w:val="es-CO"/>
        </w:rPr>
        <w:t xml:space="preserve"> </w:t>
      </w:r>
    </w:p>
    <w:p w:rsidR="00920ACA" w:rsidRDefault="001C07C2" w:rsidP="00C10BA9">
      <w:pPr>
        <w:jc w:val="both"/>
      </w:pPr>
      <w:r>
        <w:t xml:space="preserve">El orden de los departamentos en los cuales se presentaron las denuncias antes mencionadas, </w:t>
      </w:r>
      <w:proofErr w:type="gramStart"/>
      <w:r w:rsidR="00920ACA" w:rsidRPr="00920ACA">
        <w:t>son</w:t>
      </w:r>
      <w:proofErr w:type="gramEnd"/>
      <w:r w:rsidR="00920ACA" w:rsidRPr="00920ACA">
        <w:t xml:space="preserve">: </w:t>
      </w:r>
    </w:p>
    <w:p w:rsidR="00E00D62" w:rsidRPr="00920ACA" w:rsidRDefault="00E00D62" w:rsidP="00C10BA9">
      <w:pPr>
        <w:jc w:val="both"/>
      </w:pPr>
    </w:p>
    <w:p w:rsidR="00C85CD6" w:rsidRDefault="00E00D62" w:rsidP="00C85CD6">
      <w:pPr>
        <w:jc w:val="center"/>
        <w:rPr>
          <w:rStyle w:val="Hipervnculo"/>
          <w:noProof/>
          <w:color w:val="auto"/>
          <w:u w:val="none"/>
          <w:lang w:val="es-CO" w:eastAsia="es-CO"/>
        </w:rPr>
      </w:pPr>
      <w:r w:rsidRPr="00E00D62">
        <w:rPr>
          <w:rStyle w:val="Hipervnculo"/>
          <w:noProof/>
          <w:color w:val="auto"/>
          <w:u w:val="none"/>
          <w:lang w:val="es-CO" w:eastAsia="es-CO"/>
        </w:rPr>
        <w:drawing>
          <wp:inline distT="0" distB="0" distL="0" distR="0">
            <wp:extent cx="1876425" cy="2181225"/>
            <wp:effectExtent l="0" t="0" r="9525" b="9525"/>
            <wp:docPr id="38" name="Imagen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218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Hipervnculo"/>
          <w:color w:val="auto"/>
          <w:u w:val="none"/>
        </w:rPr>
        <w:t xml:space="preserve">       </w:t>
      </w:r>
      <w:r w:rsidRPr="00E00D62">
        <w:rPr>
          <w:rStyle w:val="Hipervnculo"/>
          <w:noProof/>
          <w:color w:val="auto"/>
          <w:u w:val="none"/>
          <w:lang w:val="es-CO" w:eastAsia="es-CO"/>
        </w:rPr>
        <w:drawing>
          <wp:inline distT="0" distB="0" distL="0" distR="0">
            <wp:extent cx="1828800" cy="2190750"/>
            <wp:effectExtent l="0" t="0" r="0" b="0"/>
            <wp:docPr id="40" name="Imagen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0D62" w:rsidRDefault="00E00D62" w:rsidP="00C85CD6">
      <w:pPr>
        <w:jc w:val="center"/>
        <w:rPr>
          <w:rStyle w:val="Hipervnculo"/>
          <w:noProof/>
          <w:color w:val="auto"/>
          <w:u w:val="none"/>
          <w:lang w:val="es-CO" w:eastAsia="es-CO"/>
        </w:rPr>
      </w:pPr>
    </w:p>
    <w:p w:rsidR="00C85CD6" w:rsidRDefault="00C85CD6" w:rsidP="00C85CD6">
      <w:pPr>
        <w:jc w:val="center"/>
        <w:rPr>
          <w:rStyle w:val="Hipervnculo"/>
          <w:noProof/>
          <w:color w:val="auto"/>
          <w:u w:val="none"/>
          <w:lang w:val="es-CO" w:eastAsia="es-CO"/>
        </w:rPr>
      </w:pPr>
    </w:p>
    <w:p w:rsidR="00FC202E" w:rsidRDefault="00FC202E" w:rsidP="00C85CD6">
      <w:pPr>
        <w:jc w:val="center"/>
        <w:rPr>
          <w:rStyle w:val="Hipervnculo"/>
          <w:rFonts w:ascii="MiRYAD" w:hAnsi="MiRYAD" w:hint="eastAsia"/>
          <w:lang w:val="es-CO"/>
        </w:rPr>
      </w:pPr>
    </w:p>
    <w:p w:rsidR="00C10BA9" w:rsidRDefault="00C10BA9" w:rsidP="00C10BA9">
      <w:pPr>
        <w:jc w:val="both"/>
        <w:rPr>
          <w:noProof/>
          <w:lang w:val="es-CO" w:eastAsia="es-CO"/>
        </w:rPr>
      </w:pPr>
    </w:p>
    <w:p w:rsidR="00C10BA9" w:rsidRDefault="00CE1439" w:rsidP="00C10BA9">
      <w:pPr>
        <w:jc w:val="both"/>
        <w:rPr>
          <w:noProof/>
          <w:lang w:val="es-CO" w:eastAsia="es-CO"/>
        </w:rPr>
      </w:pPr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 wp14:anchorId="4D8BB837" wp14:editId="0426E509">
                <wp:simplePos x="0" y="0"/>
                <wp:positionH relativeFrom="column">
                  <wp:posOffset>-36195</wp:posOffset>
                </wp:positionH>
                <wp:positionV relativeFrom="paragraph">
                  <wp:posOffset>67742</wp:posOffset>
                </wp:positionV>
                <wp:extent cx="6353175" cy="19050"/>
                <wp:effectExtent l="38100" t="38100" r="66675" b="95250"/>
                <wp:wrapNone/>
                <wp:docPr id="14351" name="Conector recto 143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3175" cy="1905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30F3E89" id="Conector recto 14351" o:spid="_x0000_s1026" style="position:absolute;z-index:251860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85pt,5.35pt" to="497.4pt,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" strokecolor="#3494ba [3204]" strokeweight="2pt">
                <v:shadow on="t" color="black" opacity="24903f" origin=",.5" offset="0,.55556mm"/>
              </v:line>
            </w:pict>
          </mc:Fallback>
        </mc:AlternateContent>
      </w:r>
    </w:p>
    <w:p w:rsidR="00CE1439" w:rsidRPr="00FE6875" w:rsidRDefault="00FE6875" w:rsidP="00CE1439">
      <w:pPr>
        <w:jc w:val="both"/>
        <w:rPr>
          <w:noProof/>
          <w:color w:val="3494BA" w:themeColor="accent1"/>
          <w:lang w:val="es-CO" w:eastAsia="es-CO"/>
        </w:rPr>
      </w:pPr>
      <w:r w:rsidRPr="00FE6875">
        <w:rPr>
          <w:b/>
          <w:bCs/>
          <w:noProof/>
          <w:color w:val="3494BA" w:themeColor="accent1"/>
          <w:lang w:val="es-CO" w:eastAsia="es-CO"/>
        </w:rPr>
        <w:t>Más DATOS ABIERTOS es más TRANSPARENCIA</w:t>
      </w:r>
    </w:p>
    <w:p w:rsidR="00C10BA9" w:rsidRDefault="00E00D62" w:rsidP="0016282A">
      <w:pPr>
        <w:jc w:val="center"/>
        <w:rPr>
          <w:noProof/>
          <w:lang w:val="es-CO" w:eastAsia="es-CO"/>
        </w:rPr>
      </w:pPr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28928" behindDoc="0" locked="0" layoutInCell="1" allowOverlap="1" wp14:anchorId="40412E00" wp14:editId="1F8E9490">
                <wp:simplePos x="0" y="0"/>
                <wp:positionH relativeFrom="margin">
                  <wp:posOffset>114300</wp:posOffset>
                </wp:positionH>
                <wp:positionV relativeFrom="paragraph">
                  <wp:posOffset>-812165</wp:posOffset>
                </wp:positionV>
                <wp:extent cx="4832985" cy="592455"/>
                <wp:effectExtent l="0" t="0" r="0" b="0"/>
                <wp:wrapNone/>
                <wp:docPr id="14340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298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2007F" w:rsidRPr="006B570D" w:rsidRDefault="0002007F" w:rsidP="003B78F6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6B570D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DENUNCIAS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 xml:space="preserve"> </w:t>
                            </w:r>
                            <w:r w:rsidRPr="006B570D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POR PRESUNTOS ACTOS DE CORRUPCIÓN</w:t>
                            </w:r>
                          </w:p>
                          <w:p w:rsidR="0002007F" w:rsidRPr="006B570D" w:rsidRDefault="0002007F" w:rsidP="003B78F6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  <w:p w:rsidR="0002007F" w:rsidRPr="000119D4" w:rsidRDefault="0002007F" w:rsidP="003B78F6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412E00" id="_x0000_s1053" type="#_x0000_t202" style="position:absolute;left:0;text-align:left;margin-left:9pt;margin-top:-63.95pt;width:380.55pt;height:46.65pt;z-index:252028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" filled="f" stroked="f">
                <v:textbox>
                  <w:txbxContent>
                    <w:p w:rsidR="0002007F" w:rsidRPr="006B570D" w:rsidRDefault="0002007F" w:rsidP="003B78F6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6B570D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>DENUNCIAS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 xml:space="preserve"> </w:t>
                      </w:r>
                      <w:r w:rsidRPr="006B570D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>POR PRESUNTOS ACTOS DE CORRUPCIÓN</w:t>
                      </w:r>
                    </w:p>
                    <w:p w:rsidR="0002007F" w:rsidRPr="006B570D" w:rsidRDefault="0002007F" w:rsidP="003B78F6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  <w:p w:rsidR="0002007F" w:rsidRPr="000119D4" w:rsidRDefault="0002007F" w:rsidP="003B78F6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16282A" w:rsidRDefault="0016282A" w:rsidP="00C10BA9">
      <w:pPr>
        <w:jc w:val="both"/>
        <w:rPr>
          <w:noProof/>
          <w:lang w:val="es-CO" w:eastAsia="es-CO"/>
        </w:rPr>
      </w:pPr>
    </w:p>
    <w:p w:rsidR="0016282A" w:rsidRDefault="0016282A" w:rsidP="00C10BA9">
      <w:pPr>
        <w:jc w:val="both"/>
        <w:rPr>
          <w:noProof/>
          <w:lang w:val="es-CO" w:eastAsia="es-CO"/>
        </w:rPr>
      </w:pPr>
    </w:p>
    <w:p w:rsidR="0016282A" w:rsidRDefault="00183AC6" w:rsidP="00C10BA9">
      <w:pPr>
        <w:jc w:val="both"/>
        <w:rPr>
          <w:noProof/>
          <w:lang w:val="es-CO" w:eastAsia="es-CO"/>
        </w:rPr>
      </w:pPr>
      <w:r>
        <w:rPr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2039168" behindDoc="0" locked="0" layoutInCell="1" allowOverlap="1" wp14:anchorId="6C7B6AE3" wp14:editId="55C07EF3">
                <wp:simplePos x="0" y="0"/>
                <wp:positionH relativeFrom="page">
                  <wp:posOffset>841550</wp:posOffset>
                </wp:positionH>
                <wp:positionV relativeFrom="paragraph">
                  <wp:posOffset>-820441</wp:posOffset>
                </wp:positionV>
                <wp:extent cx="4832985" cy="592455"/>
                <wp:effectExtent l="0" t="0" r="0" b="0"/>
                <wp:wrapNone/>
                <wp:docPr id="13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298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83AC6" w:rsidRPr="006B570D" w:rsidRDefault="00183AC6" w:rsidP="00183AC6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6B570D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DENUNCIAS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 xml:space="preserve"> </w:t>
                            </w:r>
                            <w:r w:rsidRPr="006B570D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POR PRESUNTOS ACTOS DE CORRUPCIÓN</w:t>
                            </w:r>
                          </w:p>
                          <w:p w:rsidR="00183AC6" w:rsidRPr="006B570D" w:rsidRDefault="00183AC6" w:rsidP="00183AC6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  <w:p w:rsidR="00183AC6" w:rsidRPr="000119D4" w:rsidRDefault="00183AC6" w:rsidP="00183AC6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7B6AE3" id="_x0000_s1054" type="#_x0000_t202" style="position:absolute;left:0;text-align:left;margin-left:66.25pt;margin-top:-64.6pt;width:380.55pt;height:46.65pt;z-index:252039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" filled="f" stroked="f">
                <v:textbox>
                  <w:txbxContent>
                    <w:p w:rsidR="00183AC6" w:rsidRPr="006B570D" w:rsidRDefault="00183AC6" w:rsidP="00183AC6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6B570D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>DENUNCIAS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 xml:space="preserve"> </w:t>
                      </w:r>
                      <w:r w:rsidRPr="006B570D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>POR PRESUNTOS ACTOS DE CORRUPCIÓN</w:t>
                      </w:r>
                    </w:p>
                    <w:p w:rsidR="00183AC6" w:rsidRPr="006B570D" w:rsidRDefault="00183AC6" w:rsidP="00183AC6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  <w:p w:rsidR="00183AC6" w:rsidRPr="000119D4" w:rsidRDefault="00183AC6" w:rsidP="00183AC6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16282A" w:rsidRDefault="0016282A" w:rsidP="00C10BA9">
      <w:pPr>
        <w:jc w:val="both"/>
        <w:rPr>
          <w:noProof/>
          <w:lang w:val="es-CO" w:eastAsia="es-CO"/>
        </w:rPr>
      </w:pPr>
    </w:p>
    <w:p w:rsidR="0016282A" w:rsidRDefault="0016282A" w:rsidP="00C10BA9">
      <w:pPr>
        <w:jc w:val="both"/>
        <w:rPr>
          <w:noProof/>
          <w:lang w:val="es-CO" w:eastAsia="es-CO"/>
        </w:rPr>
      </w:pPr>
    </w:p>
    <w:p w:rsidR="0016282A" w:rsidRDefault="0016282A" w:rsidP="00C10BA9">
      <w:pPr>
        <w:jc w:val="both"/>
        <w:rPr>
          <w:noProof/>
          <w:lang w:val="es-CO" w:eastAsia="es-CO"/>
        </w:rPr>
      </w:pPr>
    </w:p>
    <w:p w:rsidR="00C10BA9" w:rsidRDefault="00C10BA9" w:rsidP="00C10BA9">
      <w:pPr>
        <w:jc w:val="both"/>
        <w:rPr>
          <w:rFonts w:ascii="MiRYAD" w:hAnsi="MiRYAD" w:hint="eastAsia"/>
          <w:lang w:val="es-CO"/>
        </w:rPr>
      </w:pPr>
    </w:p>
    <w:p w:rsidR="00155242" w:rsidRDefault="00155242" w:rsidP="00C10BA9">
      <w:pPr>
        <w:jc w:val="both"/>
        <w:rPr>
          <w:rFonts w:ascii="MiRYAD" w:hAnsi="MiRYAD" w:hint="eastAsia"/>
          <w:lang w:val="es-CO"/>
        </w:rPr>
      </w:pPr>
    </w:p>
    <w:p w:rsidR="0016282A" w:rsidRDefault="0016282A" w:rsidP="00C10BA9">
      <w:pPr>
        <w:jc w:val="both"/>
        <w:rPr>
          <w:rFonts w:ascii="MiRYAD" w:hAnsi="MiRYAD" w:hint="eastAsia"/>
          <w:lang w:val="es-CO"/>
        </w:rPr>
      </w:pPr>
      <w:r w:rsidRPr="0016282A">
        <w:rPr>
          <w:noProof/>
          <w:lang w:val="es-CO" w:eastAsia="es-CO"/>
        </w:rPr>
        <w:drawing>
          <wp:anchor distT="0" distB="0" distL="114300" distR="114300" simplePos="0" relativeHeight="252037120" behindDoc="0" locked="0" layoutInCell="1" allowOverlap="1" wp14:anchorId="4A31C537" wp14:editId="726798C8">
            <wp:simplePos x="0" y="0"/>
            <wp:positionH relativeFrom="page">
              <wp:posOffset>594360</wp:posOffset>
            </wp:positionH>
            <wp:positionV relativeFrom="paragraph">
              <wp:posOffset>215265</wp:posOffset>
            </wp:positionV>
            <wp:extent cx="5712460" cy="5530850"/>
            <wp:effectExtent l="0" t="0" r="2540" b="0"/>
            <wp:wrapThrough wrapText="bothSides">
              <wp:wrapPolygon edited="0">
                <wp:start x="0" y="0"/>
                <wp:lineTo x="0" y="21501"/>
                <wp:lineTo x="21538" y="21501"/>
                <wp:lineTo x="21538" y="0"/>
                <wp:lineTo x="0" y="0"/>
              </wp:wrapPolygon>
            </wp:wrapThrough>
            <wp:docPr id="8" name="Imagen 8" descr="C:\Users\emontenegro\AppData\Local\Microsoft\Windows\Temporary Internet Files\Content.Outlook\U9554M30\IMG_20171215_0954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emontenegro\AppData\Local\Microsoft\Windows\Temporary Internet Files\Content.Outlook\U9554M30\IMG_20171215_095429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2460" cy="553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6282A" w:rsidRDefault="0016282A" w:rsidP="00C10BA9">
      <w:pPr>
        <w:jc w:val="both"/>
        <w:rPr>
          <w:rFonts w:ascii="MiRYAD" w:hAnsi="MiRYAD" w:hint="eastAsia"/>
          <w:lang w:val="es-CO"/>
        </w:rPr>
      </w:pPr>
    </w:p>
    <w:p w:rsidR="0016282A" w:rsidRDefault="0016282A" w:rsidP="00C10BA9">
      <w:pPr>
        <w:jc w:val="both"/>
        <w:rPr>
          <w:rFonts w:ascii="MiRYAD" w:hAnsi="MiRYAD" w:hint="eastAsia"/>
          <w:lang w:val="es-CO"/>
        </w:rPr>
      </w:pPr>
    </w:p>
    <w:p w:rsidR="0016282A" w:rsidRDefault="0016282A" w:rsidP="00C10BA9">
      <w:pPr>
        <w:jc w:val="both"/>
        <w:rPr>
          <w:rFonts w:ascii="MiRYAD" w:hAnsi="MiRYAD" w:hint="eastAsia"/>
          <w:lang w:val="es-CO"/>
        </w:rPr>
      </w:pPr>
    </w:p>
    <w:p w:rsidR="0016282A" w:rsidRDefault="0016282A" w:rsidP="00C10BA9">
      <w:pPr>
        <w:jc w:val="both"/>
        <w:rPr>
          <w:rFonts w:ascii="MiRYAD" w:hAnsi="MiRYAD" w:hint="eastAsia"/>
          <w:lang w:val="es-CO"/>
        </w:rPr>
      </w:pPr>
    </w:p>
    <w:p w:rsidR="0016282A" w:rsidRDefault="0016282A" w:rsidP="00C10BA9">
      <w:pPr>
        <w:jc w:val="both"/>
        <w:rPr>
          <w:rFonts w:ascii="MiRYAD" w:hAnsi="MiRYAD" w:hint="eastAsia"/>
          <w:lang w:val="es-CO"/>
        </w:rPr>
      </w:pPr>
    </w:p>
    <w:p w:rsidR="0016282A" w:rsidRDefault="0016282A" w:rsidP="00C10BA9">
      <w:pPr>
        <w:jc w:val="both"/>
        <w:rPr>
          <w:rFonts w:ascii="MiRYAD" w:hAnsi="MiRYAD" w:hint="eastAsia"/>
          <w:lang w:val="es-CO"/>
        </w:rPr>
      </w:pPr>
    </w:p>
    <w:p w:rsidR="0016282A" w:rsidRDefault="0016282A" w:rsidP="00C10BA9">
      <w:pPr>
        <w:jc w:val="both"/>
        <w:rPr>
          <w:rFonts w:ascii="MiRYAD" w:hAnsi="MiRYAD" w:hint="eastAsia"/>
          <w:lang w:val="es-CO"/>
        </w:rPr>
      </w:pPr>
    </w:p>
    <w:p w:rsidR="0016282A" w:rsidRDefault="0016282A" w:rsidP="00C10BA9">
      <w:pPr>
        <w:jc w:val="both"/>
        <w:rPr>
          <w:rFonts w:ascii="MiRYAD" w:hAnsi="MiRYAD" w:hint="eastAsia"/>
          <w:lang w:val="es-CO"/>
        </w:rPr>
      </w:pPr>
    </w:p>
    <w:p w:rsidR="0016282A" w:rsidRDefault="0016282A" w:rsidP="00C10BA9">
      <w:pPr>
        <w:jc w:val="both"/>
        <w:rPr>
          <w:rFonts w:ascii="MiRYAD" w:hAnsi="MiRYAD" w:hint="eastAsia"/>
          <w:lang w:val="es-CO"/>
        </w:rPr>
      </w:pPr>
    </w:p>
    <w:p w:rsidR="0016282A" w:rsidRDefault="0016282A" w:rsidP="00C10BA9">
      <w:pPr>
        <w:jc w:val="both"/>
        <w:rPr>
          <w:rFonts w:ascii="MiRYAD" w:hAnsi="MiRYAD" w:hint="eastAsia"/>
          <w:lang w:val="es-CO"/>
        </w:rPr>
      </w:pPr>
    </w:p>
    <w:p w:rsidR="0016282A" w:rsidRDefault="0016282A" w:rsidP="00C10BA9">
      <w:pPr>
        <w:jc w:val="both"/>
        <w:rPr>
          <w:rFonts w:ascii="MiRYAD" w:hAnsi="MiRYAD" w:hint="eastAsia"/>
          <w:lang w:val="es-CO"/>
        </w:rPr>
      </w:pPr>
    </w:p>
    <w:p w:rsidR="0016282A" w:rsidRDefault="0016282A" w:rsidP="00C10BA9">
      <w:pPr>
        <w:jc w:val="both"/>
        <w:rPr>
          <w:rFonts w:ascii="MiRYAD" w:hAnsi="MiRYAD" w:hint="eastAsia"/>
          <w:lang w:val="es-CO"/>
        </w:rPr>
      </w:pPr>
    </w:p>
    <w:p w:rsidR="0016282A" w:rsidRDefault="0016282A" w:rsidP="00C10BA9">
      <w:pPr>
        <w:jc w:val="both"/>
        <w:rPr>
          <w:rFonts w:ascii="MiRYAD" w:hAnsi="MiRYAD" w:hint="eastAsia"/>
          <w:lang w:val="es-CO"/>
        </w:rPr>
      </w:pPr>
    </w:p>
    <w:p w:rsidR="0016282A" w:rsidRDefault="0016282A" w:rsidP="00C10BA9">
      <w:pPr>
        <w:jc w:val="both"/>
        <w:rPr>
          <w:rFonts w:ascii="MiRYAD" w:hAnsi="MiRYAD" w:hint="eastAsia"/>
          <w:lang w:val="es-CO"/>
        </w:rPr>
      </w:pPr>
    </w:p>
    <w:p w:rsidR="0016282A" w:rsidRDefault="0016282A" w:rsidP="00C10BA9">
      <w:pPr>
        <w:jc w:val="both"/>
        <w:rPr>
          <w:rFonts w:ascii="MiRYAD" w:hAnsi="MiRYAD" w:hint="eastAsia"/>
          <w:lang w:val="es-CO"/>
        </w:rPr>
      </w:pPr>
    </w:p>
    <w:p w:rsidR="0016282A" w:rsidRDefault="0016282A" w:rsidP="00C10BA9">
      <w:pPr>
        <w:jc w:val="both"/>
        <w:rPr>
          <w:rFonts w:ascii="MiRYAD" w:hAnsi="MiRYAD" w:hint="eastAsia"/>
          <w:lang w:val="es-CO"/>
        </w:rPr>
      </w:pPr>
    </w:p>
    <w:p w:rsidR="0016282A" w:rsidRDefault="0016282A" w:rsidP="00C10BA9">
      <w:pPr>
        <w:jc w:val="both"/>
        <w:rPr>
          <w:rFonts w:ascii="MiRYAD" w:hAnsi="MiRYAD" w:hint="eastAsia"/>
          <w:lang w:val="es-CO"/>
        </w:rPr>
      </w:pPr>
    </w:p>
    <w:p w:rsidR="0016282A" w:rsidRDefault="0016282A" w:rsidP="00C10BA9">
      <w:pPr>
        <w:jc w:val="both"/>
        <w:rPr>
          <w:rFonts w:ascii="MiRYAD" w:hAnsi="MiRYAD" w:hint="eastAsia"/>
          <w:lang w:val="es-CO"/>
        </w:rPr>
      </w:pPr>
    </w:p>
    <w:p w:rsidR="0016282A" w:rsidRDefault="0016282A" w:rsidP="00C10BA9">
      <w:pPr>
        <w:jc w:val="both"/>
        <w:rPr>
          <w:rFonts w:ascii="MiRYAD" w:hAnsi="MiRYAD" w:hint="eastAsia"/>
          <w:lang w:val="es-CO"/>
        </w:rPr>
      </w:pPr>
    </w:p>
    <w:p w:rsidR="0016282A" w:rsidRDefault="0016282A" w:rsidP="00C10BA9">
      <w:pPr>
        <w:jc w:val="both"/>
        <w:rPr>
          <w:rFonts w:ascii="MiRYAD" w:hAnsi="MiRYAD" w:hint="eastAsia"/>
          <w:lang w:val="es-CO"/>
        </w:rPr>
      </w:pPr>
    </w:p>
    <w:p w:rsidR="0016282A" w:rsidRDefault="0016282A" w:rsidP="00C10BA9">
      <w:pPr>
        <w:jc w:val="both"/>
        <w:rPr>
          <w:rFonts w:ascii="MiRYAD" w:hAnsi="MiRYAD" w:hint="eastAsia"/>
          <w:lang w:val="es-CO"/>
        </w:rPr>
      </w:pPr>
    </w:p>
    <w:p w:rsidR="0016282A" w:rsidRDefault="0016282A" w:rsidP="00C10BA9">
      <w:pPr>
        <w:jc w:val="both"/>
        <w:rPr>
          <w:rFonts w:ascii="MiRYAD" w:hAnsi="MiRYAD" w:hint="eastAsia"/>
          <w:lang w:val="es-CO"/>
        </w:rPr>
      </w:pPr>
    </w:p>
    <w:p w:rsidR="0016282A" w:rsidRDefault="0016282A" w:rsidP="00C10BA9">
      <w:pPr>
        <w:jc w:val="both"/>
        <w:rPr>
          <w:rFonts w:ascii="MiRYAD" w:hAnsi="MiRYAD" w:hint="eastAsia"/>
          <w:lang w:val="es-CO"/>
        </w:rPr>
      </w:pPr>
    </w:p>
    <w:p w:rsidR="0016282A" w:rsidRDefault="0016282A" w:rsidP="00C10BA9">
      <w:pPr>
        <w:jc w:val="both"/>
        <w:rPr>
          <w:rFonts w:ascii="MiRYAD" w:hAnsi="MiRYAD" w:hint="eastAsia"/>
          <w:lang w:val="es-CO"/>
        </w:rPr>
      </w:pPr>
    </w:p>
    <w:p w:rsidR="0016282A" w:rsidRDefault="0016282A" w:rsidP="00C10BA9">
      <w:pPr>
        <w:jc w:val="both"/>
        <w:rPr>
          <w:rFonts w:ascii="MiRYAD" w:hAnsi="MiRYAD" w:hint="eastAsia"/>
          <w:lang w:val="es-CO"/>
        </w:rPr>
      </w:pPr>
    </w:p>
    <w:p w:rsidR="0016282A" w:rsidRDefault="0016282A" w:rsidP="00C10BA9">
      <w:pPr>
        <w:jc w:val="both"/>
        <w:rPr>
          <w:rFonts w:ascii="MiRYAD" w:hAnsi="MiRYAD" w:hint="eastAsia"/>
          <w:lang w:val="es-CO"/>
        </w:rPr>
      </w:pPr>
    </w:p>
    <w:p w:rsidR="0016282A" w:rsidRDefault="0016282A" w:rsidP="00C10BA9">
      <w:pPr>
        <w:jc w:val="both"/>
        <w:rPr>
          <w:rFonts w:ascii="MiRYAD" w:hAnsi="MiRYAD" w:hint="eastAsia"/>
          <w:lang w:val="es-CO"/>
        </w:rPr>
      </w:pPr>
    </w:p>
    <w:p w:rsidR="0016282A" w:rsidRDefault="0016282A" w:rsidP="00C10BA9">
      <w:pPr>
        <w:jc w:val="both"/>
        <w:rPr>
          <w:rFonts w:ascii="MiRYAD" w:hAnsi="MiRYAD" w:hint="eastAsia"/>
          <w:lang w:val="es-CO"/>
        </w:rPr>
      </w:pPr>
    </w:p>
    <w:p w:rsidR="0016282A" w:rsidRDefault="0016282A" w:rsidP="00C10BA9">
      <w:pPr>
        <w:jc w:val="both"/>
        <w:rPr>
          <w:rFonts w:ascii="MiRYAD" w:hAnsi="MiRYAD" w:hint="eastAsia"/>
          <w:lang w:val="es-CO"/>
        </w:rPr>
      </w:pPr>
    </w:p>
    <w:p w:rsidR="0016282A" w:rsidRDefault="0016282A" w:rsidP="00C10BA9">
      <w:pPr>
        <w:jc w:val="both"/>
        <w:rPr>
          <w:rFonts w:ascii="MiRYAD" w:hAnsi="MiRYAD" w:hint="eastAsia"/>
          <w:lang w:val="es-CO"/>
        </w:rPr>
      </w:pPr>
    </w:p>
    <w:p w:rsidR="0016282A" w:rsidRDefault="0016282A" w:rsidP="00C10BA9">
      <w:pPr>
        <w:jc w:val="both"/>
        <w:rPr>
          <w:rFonts w:ascii="MiRYAD" w:hAnsi="MiRYAD" w:hint="eastAsia"/>
          <w:lang w:val="es-CO"/>
        </w:rPr>
      </w:pPr>
    </w:p>
    <w:p w:rsidR="0016282A" w:rsidRDefault="0016282A" w:rsidP="00C10BA9">
      <w:pPr>
        <w:jc w:val="both"/>
        <w:rPr>
          <w:rFonts w:ascii="MiRYAD" w:hAnsi="MiRYAD" w:hint="eastAsia"/>
          <w:lang w:val="es-CO"/>
        </w:rPr>
      </w:pPr>
    </w:p>
    <w:p w:rsidR="0016282A" w:rsidRDefault="0016282A" w:rsidP="00C10BA9">
      <w:pPr>
        <w:jc w:val="both"/>
        <w:rPr>
          <w:rFonts w:ascii="MiRYAD" w:hAnsi="MiRYAD" w:hint="eastAsia"/>
          <w:lang w:val="es-CO"/>
        </w:rPr>
      </w:pPr>
    </w:p>
    <w:p w:rsidR="0016282A" w:rsidRDefault="0016282A" w:rsidP="00C10BA9">
      <w:pPr>
        <w:jc w:val="both"/>
        <w:rPr>
          <w:rFonts w:ascii="MiRYAD" w:hAnsi="MiRYAD" w:hint="eastAsia"/>
          <w:lang w:val="es-CO"/>
        </w:rPr>
      </w:pPr>
    </w:p>
    <w:p w:rsidR="00E00D62" w:rsidRDefault="00E00D62" w:rsidP="00C10BA9">
      <w:pPr>
        <w:jc w:val="both"/>
        <w:rPr>
          <w:rFonts w:ascii="MiRYAD" w:hAnsi="MiRYAD" w:hint="eastAsia"/>
          <w:lang w:val="es-CO"/>
        </w:rPr>
      </w:pPr>
    </w:p>
    <w:p w:rsidR="00E00D62" w:rsidRDefault="00E00D62" w:rsidP="00C10BA9">
      <w:pPr>
        <w:jc w:val="both"/>
        <w:rPr>
          <w:rFonts w:ascii="MiRYAD" w:hAnsi="MiRYAD" w:hint="eastAsia"/>
          <w:lang w:val="es-CO"/>
        </w:rPr>
      </w:pPr>
    </w:p>
    <w:p w:rsidR="00E331DD" w:rsidRDefault="00E331DD" w:rsidP="00C10BA9">
      <w:pPr>
        <w:jc w:val="both"/>
        <w:rPr>
          <w:rFonts w:ascii="MiRYAD" w:hAnsi="MiRYAD" w:hint="eastAsia"/>
          <w:lang w:val="es-CO"/>
        </w:rPr>
      </w:pPr>
    </w:p>
    <w:p w:rsidR="003B78F6" w:rsidRDefault="003B78F6" w:rsidP="00C10BA9">
      <w:pPr>
        <w:jc w:val="both"/>
        <w:rPr>
          <w:rFonts w:ascii="MiRYAD" w:hAnsi="MiRYAD" w:hint="eastAsia"/>
          <w:lang w:val="es-CO"/>
        </w:rPr>
      </w:pPr>
    </w:p>
    <w:p w:rsidR="003B78F6" w:rsidRDefault="003B78F6" w:rsidP="00C10BA9">
      <w:pPr>
        <w:jc w:val="both"/>
        <w:rPr>
          <w:rFonts w:ascii="MiRYAD" w:hAnsi="MiRYAD" w:hint="eastAsia"/>
          <w:lang w:val="es-CO"/>
        </w:rPr>
      </w:pPr>
    </w:p>
    <w:p w:rsidR="006B570D" w:rsidRDefault="006B570D">
      <w:pPr>
        <w:rPr>
          <w:rFonts w:ascii="MiRYAD" w:hAnsi="MiRYAD" w:hint="eastAsia"/>
          <w:lang w:val="es-CO"/>
        </w:rPr>
      </w:pPr>
    </w:p>
    <w:p w:rsidR="006B570D" w:rsidRDefault="006B570D">
      <w:pPr>
        <w:rPr>
          <w:rFonts w:ascii="MiRYAD" w:hAnsi="MiRYAD" w:hint="eastAsia"/>
          <w:lang w:val="es-CO"/>
        </w:rPr>
      </w:pPr>
    </w:p>
    <w:p w:rsidR="006B570D" w:rsidRDefault="002A2D71">
      <w:pPr>
        <w:rPr>
          <w:rFonts w:ascii="MiRYAD" w:hAnsi="MiRYAD" w:hint="eastAsia"/>
          <w:lang w:val="es-CO"/>
        </w:rPr>
      </w:pPr>
      <w:r>
        <w:rPr>
          <w:rFonts w:ascii="MiRYAD" w:hAnsi="MiRYAD" w:hint="eastAsia"/>
          <w:b/>
          <w:noProof/>
          <w:sz w:val="28"/>
          <w:szCs w:val="28"/>
          <w:lang w:val="es-CO" w:eastAsia="es-CO"/>
        </w:rPr>
        <w:lastRenderedPageBreak/>
        <w:drawing>
          <wp:anchor distT="0" distB="0" distL="114300" distR="114300" simplePos="0" relativeHeight="251997184" behindDoc="0" locked="0" layoutInCell="1" allowOverlap="1" wp14:anchorId="63026658" wp14:editId="6E1D36FA">
            <wp:simplePos x="0" y="0"/>
            <wp:positionH relativeFrom="column">
              <wp:posOffset>-636905</wp:posOffset>
            </wp:positionH>
            <wp:positionV relativeFrom="paragraph">
              <wp:posOffset>-839183</wp:posOffset>
            </wp:positionV>
            <wp:extent cx="7885984" cy="4805082"/>
            <wp:effectExtent l="0" t="0" r="1270" b="0"/>
            <wp:wrapNone/>
            <wp:docPr id="14388" name="Imagen 14388" descr="../Downloads/14920791738_fcba1c07c0_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../Downloads/14920791738_fcba1c07c0_z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411"/>
                    <a:stretch/>
                  </pic:blipFill>
                  <pic:spPr bwMode="auto">
                    <a:xfrm>
                      <a:off x="0" y="0"/>
                      <a:ext cx="7885984" cy="4805082"/>
                    </a:xfrm>
                    <a:prstGeom prst="flowChartManualInpu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B570D">
        <w:rPr>
          <w:rFonts w:ascii="MiRYAD" w:hAnsi="MiRYAD"/>
          <w:noProof/>
          <w:lang w:val="es-CO" w:eastAsia="es-CO"/>
        </w:rPr>
        <w:drawing>
          <wp:anchor distT="0" distB="0" distL="114300" distR="114300" simplePos="0" relativeHeight="251953152" behindDoc="0" locked="0" layoutInCell="1" allowOverlap="1" wp14:anchorId="71D2FC12" wp14:editId="777D141A">
            <wp:simplePos x="0" y="0"/>
            <wp:positionH relativeFrom="column">
              <wp:posOffset>-744183</wp:posOffset>
            </wp:positionH>
            <wp:positionV relativeFrom="paragraph">
              <wp:posOffset>-922804</wp:posOffset>
            </wp:positionV>
            <wp:extent cx="7884795" cy="10060940"/>
            <wp:effectExtent l="0" t="0" r="0" b="0"/>
            <wp:wrapNone/>
            <wp:docPr id="63" name="Imagen 63" descr="Informe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nforme-02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4795" cy="10060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B570D" w:rsidRDefault="006B570D">
      <w:pPr>
        <w:rPr>
          <w:rFonts w:ascii="MiRYAD" w:hAnsi="MiRYAD" w:hint="eastAsia"/>
          <w:lang w:val="es-CO"/>
        </w:rPr>
      </w:pPr>
    </w:p>
    <w:p w:rsidR="006B570D" w:rsidRDefault="006B570D">
      <w:pPr>
        <w:rPr>
          <w:rFonts w:ascii="MiRYAD" w:hAnsi="MiRYAD" w:hint="eastAsia"/>
          <w:lang w:val="es-CO"/>
        </w:rPr>
      </w:pPr>
    </w:p>
    <w:p w:rsidR="006B570D" w:rsidRDefault="006B570D">
      <w:pPr>
        <w:rPr>
          <w:rFonts w:ascii="MiRYAD" w:hAnsi="MiRYAD" w:hint="eastAsia"/>
          <w:lang w:val="es-CO"/>
        </w:rPr>
      </w:pPr>
    </w:p>
    <w:p w:rsidR="006B570D" w:rsidRDefault="006B570D">
      <w:pPr>
        <w:rPr>
          <w:rFonts w:ascii="MiRYAD" w:hAnsi="MiRYAD" w:hint="eastAsia"/>
          <w:lang w:val="es-CO"/>
        </w:rPr>
      </w:pPr>
    </w:p>
    <w:p w:rsidR="006B570D" w:rsidRDefault="006B570D">
      <w:pPr>
        <w:rPr>
          <w:rFonts w:ascii="MiRYAD" w:hAnsi="MiRYAD" w:hint="eastAsia"/>
          <w:lang w:val="es-CO"/>
        </w:rPr>
      </w:pPr>
    </w:p>
    <w:p w:rsidR="006B570D" w:rsidRDefault="006B570D">
      <w:pPr>
        <w:rPr>
          <w:rFonts w:ascii="MiRYAD" w:hAnsi="MiRYAD" w:hint="eastAsia"/>
          <w:lang w:val="es-CO"/>
        </w:rPr>
      </w:pPr>
    </w:p>
    <w:p w:rsidR="006B570D" w:rsidRDefault="006B570D">
      <w:pPr>
        <w:rPr>
          <w:rFonts w:ascii="MiRYAD" w:hAnsi="MiRYAD" w:hint="eastAsia"/>
          <w:lang w:val="es-CO"/>
        </w:rPr>
      </w:pPr>
    </w:p>
    <w:p w:rsidR="006B570D" w:rsidRDefault="006B570D">
      <w:pPr>
        <w:rPr>
          <w:rFonts w:ascii="MiRYAD" w:hAnsi="MiRYAD" w:hint="eastAsia"/>
          <w:lang w:val="es-CO"/>
        </w:rPr>
      </w:pPr>
    </w:p>
    <w:p w:rsidR="006B570D" w:rsidRDefault="006B570D">
      <w:pPr>
        <w:rPr>
          <w:rFonts w:ascii="MiRYAD" w:hAnsi="MiRYAD" w:hint="eastAsia"/>
          <w:lang w:val="es-CO"/>
        </w:rPr>
      </w:pPr>
    </w:p>
    <w:p w:rsidR="006B570D" w:rsidRDefault="006B570D">
      <w:pPr>
        <w:rPr>
          <w:rFonts w:ascii="MiRYAD" w:hAnsi="MiRYAD" w:hint="eastAsia"/>
          <w:lang w:val="es-CO"/>
        </w:rPr>
      </w:pPr>
    </w:p>
    <w:p w:rsidR="006B570D" w:rsidRDefault="006B570D">
      <w:pPr>
        <w:rPr>
          <w:rFonts w:ascii="MiRYAD" w:hAnsi="MiRYAD" w:hint="eastAsia"/>
          <w:lang w:val="es-CO"/>
        </w:rPr>
      </w:pPr>
    </w:p>
    <w:p w:rsidR="006B570D" w:rsidRDefault="006B570D">
      <w:pPr>
        <w:rPr>
          <w:rFonts w:ascii="MiRYAD" w:hAnsi="MiRYAD" w:hint="eastAsia"/>
          <w:lang w:val="es-CO"/>
        </w:rPr>
      </w:pPr>
    </w:p>
    <w:p w:rsidR="006B570D" w:rsidRDefault="006B570D">
      <w:pPr>
        <w:rPr>
          <w:rFonts w:ascii="MiRYAD" w:hAnsi="MiRYAD" w:hint="eastAsia"/>
          <w:lang w:val="es-CO"/>
        </w:rPr>
      </w:pPr>
    </w:p>
    <w:p w:rsidR="006B570D" w:rsidRDefault="006B570D">
      <w:pPr>
        <w:rPr>
          <w:rFonts w:ascii="MiRYAD" w:hAnsi="MiRYAD" w:hint="eastAsia"/>
          <w:lang w:val="es-CO"/>
        </w:rPr>
      </w:pPr>
    </w:p>
    <w:p w:rsidR="006B570D" w:rsidRDefault="006B570D">
      <w:pPr>
        <w:rPr>
          <w:rFonts w:ascii="MiRYAD" w:hAnsi="MiRYAD" w:hint="eastAsia"/>
          <w:lang w:val="es-CO"/>
        </w:rPr>
      </w:pPr>
    </w:p>
    <w:p w:rsidR="006B570D" w:rsidRDefault="006B570D">
      <w:pPr>
        <w:rPr>
          <w:rFonts w:ascii="MiRYAD" w:hAnsi="MiRYAD" w:hint="eastAsia"/>
          <w:lang w:val="es-CO"/>
        </w:rPr>
      </w:pPr>
    </w:p>
    <w:p w:rsidR="006B570D" w:rsidRDefault="006B570D">
      <w:pPr>
        <w:rPr>
          <w:rFonts w:ascii="MiRYAD" w:hAnsi="MiRYAD" w:hint="eastAsia"/>
          <w:lang w:val="es-CO"/>
        </w:rPr>
      </w:pPr>
    </w:p>
    <w:p w:rsidR="006B570D" w:rsidRDefault="006B570D">
      <w:pPr>
        <w:rPr>
          <w:rFonts w:ascii="MiRYAD" w:hAnsi="MiRYAD" w:hint="eastAsia"/>
          <w:lang w:val="es-CO"/>
        </w:rPr>
      </w:pPr>
    </w:p>
    <w:p w:rsidR="006B570D" w:rsidRDefault="006B570D">
      <w:pPr>
        <w:rPr>
          <w:rFonts w:ascii="MiRYAD" w:hAnsi="MiRYAD" w:hint="eastAsia"/>
          <w:lang w:val="es-CO"/>
        </w:rPr>
      </w:pPr>
    </w:p>
    <w:p w:rsidR="006B570D" w:rsidRDefault="006B570D">
      <w:pPr>
        <w:rPr>
          <w:rFonts w:ascii="MiRYAD" w:hAnsi="MiRYAD" w:hint="eastAsia"/>
          <w:lang w:val="es-CO"/>
        </w:rPr>
      </w:pPr>
    </w:p>
    <w:p w:rsidR="006B570D" w:rsidRDefault="006B570D">
      <w:pPr>
        <w:rPr>
          <w:rFonts w:ascii="MiRYAD" w:hAnsi="MiRYAD" w:hint="eastAsia"/>
          <w:lang w:val="es-CO"/>
        </w:rPr>
      </w:pPr>
    </w:p>
    <w:p w:rsidR="006B570D" w:rsidRDefault="006B570D">
      <w:pPr>
        <w:rPr>
          <w:rFonts w:ascii="MiRYAD" w:hAnsi="MiRYAD" w:hint="eastAsia"/>
          <w:lang w:val="es-CO"/>
        </w:rPr>
      </w:pPr>
    </w:p>
    <w:p w:rsidR="006B570D" w:rsidRDefault="006B570D">
      <w:pPr>
        <w:rPr>
          <w:rFonts w:ascii="MiRYAD" w:hAnsi="MiRYAD" w:hint="eastAsia"/>
          <w:lang w:val="es-CO"/>
        </w:rPr>
      </w:pPr>
    </w:p>
    <w:p w:rsidR="006B570D" w:rsidRDefault="006B570D">
      <w:pPr>
        <w:rPr>
          <w:rFonts w:ascii="MiRYAD" w:hAnsi="MiRYAD" w:hint="eastAsia"/>
          <w:lang w:val="es-CO"/>
        </w:rPr>
      </w:pPr>
    </w:p>
    <w:p w:rsidR="006B570D" w:rsidRDefault="006B570D">
      <w:pPr>
        <w:rPr>
          <w:rFonts w:ascii="MiRYAD" w:hAnsi="MiRYAD" w:hint="eastAsia"/>
          <w:lang w:val="es-CO"/>
        </w:rPr>
      </w:pPr>
    </w:p>
    <w:p w:rsidR="006B570D" w:rsidRDefault="006B570D">
      <w:pPr>
        <w:rPr>
          <w:rFonts w:ascii="MiRYAD" w:hAnsi="MiRYAD" w:hint="eastAsia"/>
          <w:lang w:val="es-CO"/>
        </w:rPr>
      </w:pPr>
    </w:p>
    <w:p w:rsidR="006B570D" w:rsidRDefault="006B570D">
      <w:pPr>
        <w:rPr>
          <w:rFonts w:ascii="MiRYAD" w:hAnsi="MiRYAD" w:hint="eastAsia"/>
          <w:lang w:val="es-CO"/>
        </w:rPr>
      </w:pPr>
    </w:p>
    <w:p w:rsidR="006B570D" w:rsidRDefault="006B570D">
      <w:pPr>
        <w:rPr>
          <w:rFonts w:ascii="MiRYAD" w:hAnsi="MiRYAD" w:hint="eastAsia"/>
          <w:lang w:val="es-CO"/>
        </w:rPr>
      </w:pPr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955200" behindDoc="0" locked="0" layoutInCell="1" allowOverlap="1" wp14:anchorId="66FD7ECF" wp14:editId="25F6B4DA">
                <wp:simplePos x="0" y="0"/>
                <wp:positionH relativeFrom="column">
                  <wp:posOffset>523893</wp:posOffset>
                </wp:positionH>
                <wp:positionV relativeFrom="paragraph">
                  <wp:posOffset>1367155</wp:posOffset>
                </wp:positionV>
                <wp:extent cx="5266302" cy="905510"/>
                <wp:effectExtent l="0" t="0" r="0" b="8890"/>
                <wp:wrapSquare wrapText="bothSides"/>
                <wp:docPr id="62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66302" cy="905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2007F" w:rsidRPr="00723666" w:rsidRDefault="0002007F" w:rsidP="006B570D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56"/>
                                <w:szCs w:val="30"/>
                                <w:lang w:val="es-ES"/>
                              </w:rPr>
                            </w:pPr>
                            <w:r w:rsidRPr="006B570D">
                              <w:rPr>
                                <w:rFonts w:ascii="Arial" w:hAnsi="Arial" w:cs="Arial"/>
                                <w:color w:val="FFFFFF" w:themeColor="background1"/>
                                <w:sz w:val="56"/>
                                <w:szCs w:val="30"/>
                                <w:lang w:val="es-ES"/>
                              </w:rPr>
                              <w:t>Top de trámites y servicios más consultados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FD7ECF" id="_x0000_s1055" type="#_x0000_t202" style="position:absolute;margin-left:41.25pt;margin-top:107.65pt;width:414.65pt;height:71.3pt;z-index:25195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" filled="f" stroked="f">
                <v:textbox>
                  <w:txbxContent>
                    <w:p w:rsidR="0002007F" w:rsidRPr="00723666" w:rsidRDefault="0002007F" w:rsidP="006B570D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56"/>
                          <w:szCs w:val="30"/>
                          <w:lang w:val="es-ES"/>
                        </w:rPr>
                      </w:pPr>
                      <w:r w:rsidRPr="006B570D">
                        <w:rPr>
                          <w:rFonts w:ascii="Arial" w:hAnsi="Arial" w:cs="Arial"/>
                          <w:color w:val="FFFFFF" w:themeColor="background1"/>
                          <w:sz w:val="56"/>
                          <w:szCs w:val="30"/>
                          <w:lang w:val="es-ES"/>
                        </w:rPr>
                        <w:t>Top de trámites y servicios más consultados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954176" behindDoc="0" locked="0" layoutInCell="1" allowOverlap="1" wp14:anchorId="0484C705" wp14:editId="74D3CAA7">
                <wp:simplePos x="0" y="0"/>
                <wp:positionH relativeFrom="column">
                  <wp:posOffset>-683895</wp:posOffset>
                </wp:positionH>
                <wp:positionV relativeFrom="paragraph">
                  <wp:posOffset>186690</wp:posOffset>
                </wp:positionV>
                <wp:extent cx="7823835" cy="1191260"/>
                <wp:effectExtent l="0" t="0" r="0" b="2540"/>
                <wp:wrapSquare wrapText="bothSides"/>
                <wp:docPr id="6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23835" cy="1191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2007F" w:rsidRPr="00723666" w:rsidRDefault="0002007F" w:rsidP="006B570D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180"/>
                                <w:szCs w:val="30"/>
                                <w:lang w:val="es-ES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180"/>
                                <w:szCs w:val="30"/>
                                <w:lang w:val="es-ES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84C705" id="_x0000_s1056" type="#_x0000_t202" style="position:absolute;margin-left:-53.85pt;margin-top:14.7pt;width:616.05pt;height:93.8pt;z-index:25195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" filled="f" stroked="f">
                <v:textbox>
                  <w:txbxContent>
                    <w:p w:rsidR="0002007F" w:rsidRPr="00723666" w:rsidRDefault="0002007F" w:rsidP="006B570D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180"/>
                          <w:szCs w:val="30"/>
                          <w:lang w:val="es-ES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180"/>
                          <w:szCs w:val="30"/>
                          <w:lang w:val="es-ES"/>
                        </w:rPr>
                        <w:t>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6B570D" w:rsidRDefault="006B570D">
      <w:pPr>
        <w:rPr>
          <w:rFonts w:ascii="MiRYAD" w:hAnsi="MiRYAD" w:hint="eastAsia"/>
          <w:lang w:val="es-CO"/>
        </w:rPr>
      </w:pPr>
    </w:p>
    <w:p w:rsidR="006B570D" w:rsidRDefault="006B570D">
      <w:pPr>
        <w:rPr>
          <w:rFonts w:ascii="MiRYAD" w:hAnsi="MiRYAD" w:hint="eastAsia"/>
          <w:lang w:val="es-CO"/>
        </w:rPr>
      </w:pPr>
    </w:p>
    <w:p w:rsidR="006B570D" w:rsidRDefault="006B570D">
      <w:pPr>
        <w:rPr>
          <w:rFonts w:ascii="MiRYAD" w:hAnsi="MiRYAD" w:hint="eastAsia"/>
          <w:lang w:val="es-CO"/>
        </w:rPr>
      </w:pPr>
    </w:p>
    <w:p w:rsidR="006B570D" w:rsidRDefault="006B570D">
      <w:pPr>
        <w:rPr>
          <w:rFonts w:ascii="MiRYAD" w:hAnsi="MiRYAD" w:hint="eastAsia"/>
          <w:lang w:val="es-CO"/>
        </w:rPr>
      </w:pPr>
    </w:p>
    <w:p w:rsidR="006B570D" w:rsidRDefault="006B570D">
      <w:pPr>
        <w:rPr>
          <w:rFonts w:ascii="MiRYAD" w:hAnsi="MiRYAD" w:hint="eastAsia"/>
          <w:lang w:val="es-CO"/>
        </w:rPr>
      </w:pPr>
    </w:p>
    <w:p w:rsidR="006B570D" w:rsidRDefault="006B570D">
      <w:pPr>
        <w:rPr>
          <w:rFonts w:ascii="MiRYAD" w:hAnsi="MiRYAD" w:hint="eastAsia"/>
          <w:lang w:val="es-CO"/>
        </w:rPr>
      </w:pPr>
    </w:p>
    <w:p w:rsidR="006B570D" w:rsidRDefault="006B570D">
      <w:pPr>
        <w:rPr>
          <w:rFonts w:ascii="MiRYAD" w:hAnsi="MiRYAD" w:hint="eastAsia"/>
          <w:lang w:val="es-CO"/>
        </w:rPr>
      </w:pPr>
    </w:p>
    <w:p w:rsidR="006B570D" w:rsidRDefault="006B570D">
      <w:pPr>
        <w:rPr>
          <w:rFonts w:ascii="MiRYAD" w:hAnsi="MiRYAD" w:hint="eastAsia"/>
          <w:lang w:val="es-CO"/>
        </w:rPr>
      </w:pPr>
    </w:p>
    <w:p w:rsidR="006B570D" w:rsidRDefault="006B570D">
      <w:pPr>
        <w:rPr>
          <w:rFonts w:ascii="MiRYAD" w:hAnsi="MiRYAD" w:hint="eastAsia"/>
          <w:lang w:val="es-CO"/>
        </w:rPr>
      </w:pPr>
    </w:p>
    <w:p w:rsidR="006B570D" w:rsidRDefault="006B570D">
      <w:pPr>
        <w:rPr>
          <w:rFonts w:ascii="MiRYAD" w:hAnsi="MiRYAD" w:hint="eastAsia"/>
          <w:lang w:val="es-CO"/>
        </w:rPr>
      </w:pPr>
    </w:p>
    <w:p w:rsidR="006B570D" w:rsidRDefault="006B570D">
      <w:pPr>
        <w:rPr>
          <w:rFonts w:ascii="MiRYAD" w:hAnsi="MiRYAD" w:hint="eastAsia"/>
          <w:lang w:val="es-CO"/>
        </w:rPr>
      </w:pPr>
    </w:p>
    <w:p w:rsidR="006B570D" w:rsidRDefault="006B570D">
      <w:pPr>
        <w:rPr>
          <w:rFonts w:ascii="MiRYAD" w:hAnsi="MiRYAD" w:hint="eastAsia"/>
          <w:lang w:val="es-CO"/>
        </w:rPr>
      </w:pPr>
    </w:p>
    <w:p w:rsidR="006B570D" w:rsidRDefault="0001592F">
      <w:pPr>
        <w:rPr>
          <w:rFonts w:ascii="MiRYAD" w:hAnsi="MiRYAD" w:hint="eastAsia"/>
          <w:lang w:val="es-CO"/>
        </w:rPr>
      </w:pPr>
      <w:r>
        <w:rPr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959296" behindDoc="0" locked="0" layoutInCell="1" allowOverlap="1" wp14:anchorId="1BD5CB2F" wp14:editId="73E07B4D">
                <wp:simplePos x="0" y="0"/>
                <wp:positionH relativeFrom="page">
                  <wp:posOffset>739327</wp:posOffset>
                </wp:positionH>
                <wp:positionV relativeFrom="paragraph">
                  <wp:posOffset>-815340</wp:posOffset>
                </wp:positionV>
                <wp:extent cx="4833347" cy="592546"/>
                <wp:effectExtent l="0" t="0" r="0" b="0"/>
                <wp:wrapNone/>
                <wp:docPr id="14339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3347" cy="59254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2007F" w:rsidRPr="0001592F" w:rsidRDefault="0002007F" w:rsidP="0001592F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01592F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TRÁMITES Y SERVICIOS DE INFORMACIÓN Y ORIENTACIÓN</w:t>
                            </w:r>
                          </w:p>
                          <w:p w:rsidR="0002007F" w:rsidRPr="0001592F" w:rsidRDefault="0002007F" w:rsidP="0001592F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D5CB2F" id="_x0000_s1057" type="#_x0000_t202" style="position:absolute;margin-left:58.2pt;margin-top:-64.2pt;width:380.6pt;height:46.65pt;z-index:251959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" filled="f" stroked="f">
                <v:textbox>
                  <w:txbxContent>
                    <w:p w:rsidR="0002007F" w:rsidRPr="0001592F" w:rsidRDefault="0002007F" w:rsidP="0001592F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01592F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TRÁMITES Y SERVICIOS DE INFORMACIÓN Y ORIENTACIÓN</w:t>
                      </w:r>
                    </w:p>
                    <w:p w:rsidR="0002007F" w:rsidRPr="0001592F" w:rsidRDefault="0002007F" w:rsidP="0001592F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6B570D" w:rsidRDefault="006B570D">
      <w:pPr>
        <w:rPr>
          <w:rFonts w:ascii="MiRYAD" w:hAnsi="MiRYAD" w:hint="eastAsia"/>
          <w:lang w:val="es-CO"/>
        </w:rPr>
      </w:pPr>
    </w:p>
    <w:p w:rsidR="006B570D" w:rsidRDefault="0001592F">
      <w:pPr>
        <w:rPr>
          <w:rFonts w:ascii="MiRYAD" w:hAnsi="MiRYAD" w:hint="eastAsia"/>
          <w:lang w:val="es-CO"/>
        </w:rPr>
      </w:pPr>
      <w:r>
        <w:rPr>
          <w:rFonts w:ascii="MiRYAD" w:hAnsi="MiRYAD"/>
          <w:lang w:val="es-CO"/>
        </w:rPr>
        <w:t>A continuación se presentan los temas más consultados por la ciudadanía a través de los diferentes cana</w:t>
      </w:r>
      <w:r w:rsidR="003E0910">
        <w:rPr>
          <w:rFonts w:ascii="MiRYAD" w:hAnsi="MiRYAD"/>
          <w:lang w:val="es-CO"/>
        </w:rPr>
        <w:t>les de atención:</w:t>
      </w:r>
    </w:p>
    <w:p w:rsidR="006B570D" w:rsidRPr="00F63ACF" w:rsidRDefault="006B570D">
      <w:pPr>
        <w:rPr>
          <w:rFonts w:ascii="MiRYAD" w:hAnsi="MiRYAD" w:hint="eastAsia"/>
          <w:lang w:val="es-CO"/>
        </w:rPr>
      </w:pPr>
    </w:p>
    <w:p w:rsidR="00C1164F" w:rsidRDefault="00C1164F" w:rsidP="002720D0">
      <w:pPr>
        <w:jc w:val="right"/>
        <w:rPr>
          <w:rFonts w:ascii="MiRYAD" w:hAnsi="MiRYAD" w:hint="eastAsia"/>
          <w:lang w:val="es-CO"/>
        </w:rPr>
      </w:pPr>
      <w:r>
        <w:rPr>
          <w:rFonts w:eastAsia="Times New Roman"/>
          <w:b/>
          <w:noProof/>
          <w:lang w:val="es-CO" w:eastAsia="es-CO"/>
        </w:rPr>
        <w:drawing>
          <wp:anchor distT="0" distB="0" distL="114300" distR="114300" simplePos="0" relativeHeight="251684864" behindDoc="1" locked="0" layoutInCell="1" allowOverlap="1" wp14:anchorId="05E71FC7" wp14:editId="0EBAD0DD">
            <wp:simplePos x="0" y="0"/>
            <wp:positionH relativeFrom="margin">
              <wp:align>right</wp:align>
            </wp:positionH>
            <wp:positionV relativeFrom="paragraph">
              <wp:posOffset>105410</wp:posOffset>
            </wp:positionV>
            <wp:extent cx="6600825" cy="6667500"/>
            <wp:effectExtent l="0" t="76200" r="0" b="0"/>
            <wp:wrapTight wrapText="bothSides">
              <wp:wrapPolygon edited="0">
                <wp:start x="7044" y="-247"/>
                <wp:lineTo x="2369" y="-123"/>
                <wp:lineTo x="2369" y="864"/>
                <wp:lineTo x="1683" y="1605"/>
                <wp:lineTo x="1496" y="2901"/>
                <wp:lineTo x="1558" y="3826"/>
                <wp:lineTo x="1995" y="4814"/>
                <wp:lineTo x="1995" y="4875"/>
                <wp:lineTo x="3055" y="5801"/>
                <wp:lineTo x="2868" y="6665"/>
                <wp:lineTo x="2494" y="6789"/>
                <wp:lineTo x="1745" y="7467"/>
                <wp:lineTo x="1745" y="7776"/>
                <wp:lineTo x="1309" y="8517"/>
                <wp:lineTo x="1247" y="9751"/>
                <wp:lineTo x="1434" y="10738"/>
                <wp:lineTo x="2057" y="11726"/>
                <wp:lineTo x="2119" y="12219"/>
                <wp:lineTo x="6670" y="12713"/>
                <wp:lineTo x="10784" y="12713"/>
                <wp:lineTo x="10784" y="13701"/>
                <wp:lineTo x="2618" y="13762"/>
                <wp:lineTo x="2618" y="14688"/>
                <wp:lineTo x="1745" y="14688"/>
                <wp:lineTo x="1745" y="15675"/>
                <wp:lineTo x="1371" y="16354"/>
                <wp:lineTo x="1371" y="17650"/>
                <wp:lineTo x="1683" y="18638"/>
                <wp:lineTo x="2494" y="19625"/>
                <wp:lineTo x="2556" y="19625"/>
                <wp:lineTo x="4301" y="20304"/>
                <wp:lineTo x="4364" y="20427"/>
                <wp:lineTo x="20010" y="20427"/>
                <wp:lineTo x="20197" y="13762"/>
                <wp:lineTo x="10722" y="13701"/>
                <wp:lineTo x="10784" y="12713"/>
                <wp:lineTo x="17579" y="12713"/>
                <wp:lineTo x="20634" y="12405"/>
                <wp:lineTo x="20384" y="-123"/>
                <wp:lineTo x="20260" y="-247"/>
                <wp:lineTo x="7044" y="-247"/>
              </wp:wrapPolygon>
            </wp:wrapTight>
            <wp:docPr id="59393" name="Diagrama 5939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5" r:lo="rId36" r:qs="rId37" r:cs="rId3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1164F" w:rsidRDefault="00C1164F" w:rsidP="002720D0">
      <w:pPr>
        <w:jc w:val="right"/>
        <w:rPr>
          <w:rFonts w:ascii="MiRYAD" w:hAnsi="MiRYAD" w:hint="eastAsia"/>
          <w:lang w:val="es-CO"/>
        </w:rPr>
      </w:pPr>
    </w:p>
    <w:p w:rsidR="00C1164F" w:rsidRDefault="00C1164F" w:rsidP="002720D0">
      <w:pPr>
        <w:jc w:val="right"/>
        <w:rPr>
          <w:rFonts w:ascii="MiRYAD" w:hAnsi="MiRYAD" w:hint="eastAsia"/>
          <w:lang w:val="es-CO"/>
        </w:rPr>
      </w:pPr>
    </w:p>
    <w:p w:rsidR="00C1164F" w:rsidRDefault="00C1164F" w:rsidP="002720D0">
      <w:pPr>
        <w:jc w:val="right"/>
        <w:rPr>
          <w:rFonts w:ascii="MiRYAD" w:hAnsi="MiRYAD" w:hint="eastAsia"/>
          <w:lang w:val="es-CO"/>
        </w:rPr>
      </w:pPr>
    </w:p>
    <w:p w:rsidR="00C1164F" w:rsidRDefault="00C1164F" w:rsidP="002720D0">
      <w:pPr>
        <w:jc w:val="right"/>
        <w:rPr>
          <w:rFonts w:ascii="MiRYAD" w:hAnsi="MiRYAD" w:hint="eastAsia"/>
          <w:lang w:val="es-CO"/>
        </w:rPr>
      </w:pPr>
    </w:p>
    <w:p w:rsidR="00F71C64" w:rsidRPr="00F63ACF" w:rsidRDefault="00F71C64" w:rsidP="002720D0">
      <w:pPr>
        <w:jc w:val="right"/>
        <w:rPr>
          <w:rFonts w:ascii="MiRYAD" w:hAnsi="MiRYAD" w:hint="eastAsia"/>
          <w:lang w:val="es-CO"/>
        </w:rPr>
      </w:pPr>
    </w:p>
    <w:p w:rsidR="00EF3E95" w:rsidRDefault="00EF3E95"/>
    <w:p w:rsidR="0001592F" w:rsidRDefault="0001592F"/>
    <w:p w:rsidR="0001592F" w:rsidRDefault="0001592F"/>
    <w:p w:rsidR="0001592F" w:rsidRDefault="0001592F"/>
    <w:p w:rsidR="0001592F" w:rsidRDefault="0001592F"/>
    <w:p w:rsidR="0001592F" w:rsidRDefault="0001592F"/>
    <w:p w:rsidR="0001592F" w:rsidRDefault="0001592F"/>
    <w:p w:rsidR="0001592F" w:rsidRDefault="0001592F"/>
    <w:p w:rsidR="0001592F" w:rsidRDefault="0001592F"/>
    <w:p w:rsidR="0001592F" w:rsidRDefault="0001592F"/>
    <w:p w:rsidR="0001592F" w:rsidRDefault="0001592F"/>
    <w:p w:rsidR="0001592F" w:rsidRDefault="0001592F"/>
    <w:p w:rsidR="0001592F" w:rsidRDefault="0001592F"/>
    <w:p w:rsidR="0001592F" w:rsidRDefault="0001592F"/>
    <w:p w:rsidR="0001592F" w:rsidRDefault="0001592F"/>
    <w:p w:rsidR="0001592F" w:rsidRDefault="0001592F"/>
    <w:p w:rsidR="0001592F" w:rsidRDefault="0001592F"/>
    <w:p w:rsidR="0001592F" w:rsidRDefault="0001592F"/>
    <w:p w:rsidR="0001592F" w:rsidRDefault="0001592F"/>
    <w:p w:rsidR="0001592F" w:rsidRDefault="0001592F"/>
    <w:p w:rsidR="0001592F" w:rsidRDefault="0001592F"/>
    <w:p w:rsidR="0001592F" w:rsidRDefault="0001592F"/>
    <w:p w:rsidR="0001592F" w:rsidRDefault="0001592F"/>
    <w:p w:rsidR="0001592F" w:rsidRDefault="0001592F"/>
    <w:p w:rsidR="0001592F" w:rsidRDefault="0001592F"/>
    <w:p w:rsidR="0001592F" w:rsidRDefault="0001592F"/>
    <w:p w:rsidR="003B78F6" w:rsidRDefault="003B78F6"/>
    <w:p w:rsidR="0001592F" w:rsidRDefault="00B76E65">
      <w:r>
        <w:rPr>
          <w:noProof/>
          <w:lang w:val="es-CO" w:eastAsia="es-CO"/>
        </w:rPr>
        <w:lastRenderedPageBreak/>
        <w:drawing>
          <wp:anchor distT="0" distB="0" distL="114300" distR="114300" simplePos="0" relativeHeight="252002304" behindDoc="0" locked="0" layoutInCell="1" allowOverlap="1" wp14:anchorId="31C2B948" wp14:editId="164AC42B">
            <wp:simplePos x="0" y="0"/>
            <wp:positionH relativeFrom="column">
              <wp:posOffset>-634242</wp:posOffset>
            </wp:positionH>
            <wp:positionV relativeFrom="paragraph">
              <wp:posOffset>-779616</wp:posOffset>
            </wp:positionV>
            <wp:extent cx="7884795" cy="4785360"/>
            <wp:effectExtent l="0" t="0" r="1905" b="0"/>
            <wp:wrapNone/>
            <wp:docPr id="12" name="Imagen 12" descr="Captura%20de%20pantalla%202017-10-30%20a%20la(s)%2018.24.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aptura%20de%20pantalla%202017-10-30%20a%20la(s)%2018.24.28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600"/>
                    <a:stretch/>
                  </pic:blipFill>
                  <pic:spPr bwMode="auto">
                    <a:xfrm>
                      <a:off x="0" y="0"/>
                      <a:ext cx="7884795" cy="4785360"/>
                    </a:xfrm>
                    <a:prstGeom prst="flowChartManualInpu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MiRYAD" w:hAnsi="MiRYAD"/>
          <w:noProof/>
          <w:lang w:val="es-CO" w:eastAsia="es-CO"/>
        </w:rPr>
        <w:drawing>
          <wp:anchor distT="0" distB="0" distL="114300" distR="114300" simplePos="0" relativeHeight="251961344" behindDoc="0" locked="0" layoutInCell="1" allowOverlap="1" wp14:anchorId="02980E19" wp14:editId="189337F2">
            <wp:simplePos x="0" y="0"/>
            <wp:positionH relativeFrom="column">
              <wp:posOffset>-685800</wp:posOffset>
            </wp:positionH>
            <wp:positionV relativeFrom="paragraph">
              <wp:posOffset>-935355</wp:posOffset>
            </wp:positionV>
            <wp:extent cx="7884795" cy="10060940"/>
            <wp:effectExtent l="0" t="0" r="1905" b="0"/>
            <wp:wrapNone/>
            <wp:docPr id="14349" name="Imagen 14349" descr="Informe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nforme-02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4795" cy="10060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1592F" w:rsidRDefault="0001592F"/>
    <w:p w:rsidR="0001592F" w:rsidRDefault="0001592F"/>
    <w:p w:rsidR="0001592F" w:rsidRDefault="0001592F"/>
    <w:p w:rsidR="0001592F" w:rsidRDefault="0001592F"/>
    <w:p w:rsidR="0001592F" w:rsidRDefault="0001592F"/>
    <w:p w:rsidR="0001592F" w:rsidRDefault="0001592F"/>
    <w:p w:rsidR="0001592F" w:rsidRDefault="0001592F"/>
    <w:p w:rsidR="0001592F" w:rsidRDefault="0001592F"/>
    <w:p w:rsidR="0001592F" w:rsidRDefault="0001592F"/>
    <w:p w:rsidR="0001592F" w:rsidRDefault="0001592F"/>
    <w:p w:rsidR="0001592F" w:rsidRDefault="0001592F"/>
    <w:p w:rsidR="0001592F" w:rsidRDefault="0001592F"/>
    <w:p w:rsidR="0001592F" w:rsidRDefault="0001592F"/>
    <w:p w:rsidR="0001592F" w:rsidRDefault="0001592F"/>
    <w:p w:rsidR="0001592F" w:rsidRDefault="0001592F"/>
    <w:p w:rsidR="0001592F" w:rsidRDefault="0001592F"/>
    <w:p w:rsidR="0001592F" w:rsidRDefault="0001592F"/>
    <w:p w:rsidR="0001592F" w:rsidRDefault="0001592F"/>
    <w:p w:rsidR="0001592F" w:rsidRDefault="0001592F"/>
    <w:p w:rsidR="0001592F" w:rsidRDefault="0001592F"/>
    <w:p w:rsidR="0001592F" w:rsidRDefault="0001592F"/>
    <w:p w:rsidR="0001592F" w:rsidRDefault="0001592F"/>
    <w:p w:rsidR="0001592F" w:rsidRDefault="0001592F"/>
    <w:p w:rsidR="0001592F" w:rsidRDefault="0001592F"/>
    <w:p w:rsidR="0001592F" w:rsidRDefault="0001592F"/>
    <w:p w:rsidR="0001592F" w:rsidRDefault="0001592F"/>
    <w:p w:rsidR="0001592F" w:rsidRDefault="0001592F"/>
    <w:p w:rsidR="0001592F" w:rsidRDefault="0001592F"/>
    <w:p w:rsidR="0001592F" w:rsidRDefault="0001592F"/>
    <w:p w:rsidR="0001592F" w:rsidRDefault="0001592F"/>
    <w:p w:rsidR="0001592F" w:rsidRDefault="0001592F"/>
    <w:p w:rsidR="0001592F" w:rsidRDefault="00833F93"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962368" behindDoc="0" locked="0" layoutInCell="1" allowOverlap="1" wp14:anchorId="7139771D" wp14:editId="449B75C4">
                <wp:simplePos x="0" y="0"/>
                <wp:positionH relativeFrom="column">
                  <wp:posOffset>-683895</wp:posOffset>
                </wp:positionH>
                <wp:positionV relativeFrom="paragraph">
                  <wp:posOffset>194945</wp:posOffset>
                </wp:positionV>
                <wp:extent cx="7823835" cy="1191260"/>
                <wp:effectExtent l="0" t="0" r="0" b="8890"/>
                <wp:wrapSquare wrapText="bothSides"/>
                <wp:docPr id="14342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23835" cy="1191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2007F" w:rsidRPr="00723666" w:rsidRDefault="0002007F" w:rsidP="0001592F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180"/>
                                <w:szCs w:val="30"/>
                                <w:lang w:val="es-ES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180"/>
                                <w:szCs w:val="30"/>
                                <w:lang w:val="es-ES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39771D" id="_x0000_s1058" type="#_x0000_t202" style="position:absolute;margin-left:-53.85pt;margin-top:15.35pt;width:616.05pt;height:93.8pt;z-index:25196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" filled="f" stroked="f">
                <v:textbox>
                  <w:txbxContent>
                    <w:p w:rsidR="0002007F" w:rsidRPr="00723666" w:rsidRDefault="0002007F" w:rsidP="0001592F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180"/>
                          <w:szCs w:val="30"/>
                          <w:lang w:val="es-ES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180"/>
                          <w:szCs w:val="30"/>
                          <w:lang w:val="es-ES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963392" behindDoc="0" locked="0" layoutInCell="1" allowOverlap="1" wp14:anchorId="1B01BF24" wp14:editId="2D0E80E0">
                <wp:simplePos x="0" y="0"/>
                <wp:positionH relativeFrom="column">
                  <wp:posOffset>523240</wp:posOffset>
                </wp:positionH>
                <wp:positionV relativeFrom="paragraph">
                  <wp:posOffset>1375572</wp:posOffset>
                </wp:positionV>
                <wp:extent cx="5266055" cy="905510"/>
                <wp:effectExtent l="0" t="0" r="0" b="8890"/>
                <wp:wrapSquare wrapText="bothSides"/>
                <wp:docPr id="14348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66055" cy="905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2007F" w:rsidRPr="00723666" w:rsidRDefault="0002007F" w:rsidP="0001592F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56"/>
                                <w:szCs w:val="30"/>
                                <w:lang w:val="es-ES"/>
                              </w:rPr>
                            </w:pPr>
                            <w:r w:rsidRPr="0001592F">
                              <w:rPr>
                                <w:rFonts w:ascii="Arial" w:hAnsi="Arial" w:cs="Arial"/>
                                <w:color w:val="FFFFFF" w:themeColor="background1"/>
                                <w:sz w:val="56"/>
                                <w:szCs w:val="30"/>
                                <w:lang w:val="es-ES"/>
                              </w:rPr>
                              <w:t>Satisfacción y percepción ciudadana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01BF24" id="_x0000_s1059" type="#_x0000_t202" style="position:absolute;margin-left:41.2pt;margin-top:108.3pt;width:414.65pt;height:71.3pt;z-index:25196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" filled="f" stroked="f">
                <v:textbox>
                  <w:txbxContent>
                    <w:p w:rsidR="0002007F" w:rsidRPr="00723666" w:rsidRDefault="0002007F" w:rsidP="0001592F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56"/>
                          <w:szCs w:val="30"/>
                          <w:lang w:val="es-ES"/>
                        </w:rPr>
                      </w:pPr>
                      <w:r w:rsidRPr="0001592F">
                        <w:rPr>
                          <w:rFonts w:ascii="Arial" w:hAnsi="Arial" w:cs="Arial"/>
                          <w:color w:val="FFFFFF" w:themeColor="background1"/>
                          <w:sz w:val="56"/>
                          <w:szCs w:val="30"/>
                          <w:lang w:val="es-ES"/>
                        </w:rPr>
                        <w:t>Satisfacción y percepción ciudadana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1592F" w:rsidRDefault="0001592F"/>
    <w:p w:rsidR="0001592F" w:rsidRDefault="0001592F"/>
    <w:p w:rsidR="0001592F" w:rsidRDefault="0001592F"/>
    <w:p w:rsidR="0001592F" w:rsidRDefault="0001592F"/>
    <w:p w:rsidR="0001592F" w:rsidRDefault="0001592F"/>
    <w:p w:rsidR="0001592F" w:rsidRDefault="0001592F"/>
    <w:p w:rsidR="0001592F" w:rsidRDefault="0001592F"/>
    <w:p w:rsidR="001704D7" w:rsidRPr="001704D7" w:rsidRDefault="003E0910" w:rsidP="003E0910">
      <w:pPr>
        <w:rPr>
          <w:rFonts w:ascii="MiRYAD" w:hAnsi="MiRYAD" w:hint="eastAsia"/>
          <w:lang w:val="es-CO"/>
        </w:rPr>
      </w:pPr>
      <w:r>
        <w:rPr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965440" behindDoc="0" locked="0" layoutInCell="1" allowOverlap="1" wp14:anchorId="2072DF14" wp14:editId="567FA3E3">
                <wp:simplePos x="0" y="0"/>
                <wp:positionH relativeFrom="page">
                  <wp:posOffset>848360</wp:posOffset>
                </wp:positionH>
                <wp:positionV relativeFrom="paragraph">
                  <wp:posOffset>-678815</wp:posOffset>
                </wp:positionV>
                <wp:extent cx="4832985" cy="334010"/>
                <wp:effectExtent l="0" t="0" r="0" b="8890"/>
                <wp:wrapNone/>
                <wp:docPr id="14350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2985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2007F" w:rsidRPr="0001592F" w:rsidRDefault="0002007F" w:rsidP="00045CC2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045CC2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ENCUESTAS DE SATISFACCIÓN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72DF14" id="_x0000_s1060" type="#_x0000_t202" style="position:absolute;margin-left:66.8pt;margin-top:-53.45pt;width:380.55pt;height:26.3pt;z-index:251965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" filled="f" stroked="f">
                <v:textbox>
                  <w:txbxContent>
                    <w:p w:rsidR="0002007F" w:rsidRPr="0001592F" w:rsidRDefault="0002007F" w:rsidP="00045CC2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045CC2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ENCUESTAS DE SATISFACCIÓN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MiRYAD" w:hAnsi="MiRYAD"/>
          <w:lang w:val="es-CO"/>
        </w:rPr>
        <w:t>Frente a</w:t>
      </w:r>
      <w:r w:rsidR="001704D7" w:rsidRPr="001704D7">
        <w:rPr>
          <w:rFonts w:ascii="MiRYAD" w:hAnsi="MiRYAD"/>
          <w:lang w:val="es-CO"/>
        </w:rPr>
        <w:t xml:space="preserve"> la medición de satisfacción del </w:t>
      </w:r>
      <w:r w:rsidR="00C85060">
        <w:rPr>
          <w:rFonts w:ascii="MiRYAD" w:hAnsi="MiRYAD" w:hint="eastAsia"/>
          <w:lang w:val="es-CO"/>
        </w:rPr>
        <w:t>ciudadano</w:t>
      </w:r>
      <w:r w:rsidR="00C85060">
        <w:rPr>
          <w:rFonts w:ascii="MiRYAD" w:hAnsi="MiRYAD"/>
          <w:lang w:val="es-CO"/>
        </w:rPr>
        <w:t xml:space="preserve"> </w:t>
      </w:r>
      <w:r w:rsidR="00C85060">
        <w:rPr>
          <w:rFonts w:ascii="MiRYAD" w:hAnsi="MiRYAD" w:hint="eastAsia"/>
          <w:lang w:val="es-CO"/>
        </w:rPr>
        <w:t xml:space="preserve">respecto a </w:t>
      </w:r>
      <w:r w:rsidR="00C85060">
        <w:rPr>
          <w:rFonts w:ascii="MiRYAD" w:hAnsi="MiRYAD"/>
          <w:lang w:val="es-CO"/>
        </w:rPr>
        <w:t xml:space="preserve">las </w:t>
      </w:r>
      <w:r w:rsidR="00752105">
        <w:rPr>
          <w:rFonts w:ascii="MiRYAD" w:hAnsi="MiRYAD"/>
          <w:lang w:val="es-CO"/>
        </w:rPr>
        <w:t>línea</w:t>
      </w:r>
      <w:r w:rsidR="00752105">
        <w:rPr>
          <w:rFonts w:ascii="MiRYAD" w:hAnsi="MiRYAD" w:hint="eastAsia"/>
          <w:lang w:val="es-CO"/>
        </w:rPr>
        <w:t>s</w:t>
      </w:r>
      <w:r w:rsidR="00C85060">
        <w:rPr>
          <w:rFonts w:ascii="MiRYAD" w:hAnsi="MiRYAD"/>
          <w:lang w:val="es-CO"/>
        </w:rPr>
        <w:t xml:space="preserve"> de atención telefónica (Línea 141 y Línea Nacional 01 8000 91 80 80)</w:t>
      </w:r>
      <w:r>
        <w:rPr>
          <w:rFonts w:ascii="MiRYAD" w:hAnsi="MiRYAD"/>
          <w:lang w:val="es-CO"/>
        </w:rPr>
        <w:t>, se presentaron los siguientes</w:t>
      </w:r>
      <w:r w:rsidR="001704D7" w:rsidRPr="001704D7">
        <w:rPr>
          <w:rFonts w:ascii="MiRYAD" w:hAnsi="MiRYAD"/>
          <w:lang w:val="es-CO"/>
        </w:rPr>
        <w:t xml:space="preserve"> resultados:</w:t>
      </w:r>
    </w:p>
    <w:p w:rsidR="001704D7" w:rsidRPr="001704D7" w:rsidRDefault="001704D7" w:rsidP="002720D0">
      <w:pPr>
        <w:spacing w:before="100" w:beforeAutospacing="1"/>
        <w:contextualSpacing/>
        <w:jc w:val="both"/>
        <w:rPr>
          <w:rFonts w:ascii="MiRYAD" w:hAnsi="MiRYAD" w:hint="eastAsia"/>
          <w:lang w:val="es-CO"/>
        </w:rPr>
      </w:pPr>
    </w:p>
    <w:p w:rsidR="001704D7" w:rsidRPr="003238A4" w:rsidRDefault="00C86472" w:rsidP="001704D7">
      <w:pPr>
        <w:jc w:val="center"/>
        <w:rPr>
          <w:rFonts w:ascii="MiRYAD" w:hAnsi="MiRYAD" w:hint="eastAsia"/>
          <w:b/>
          <w:sz w:val="28"/>
          <w:szCs w:val="28"/>
          <w:lang w:val="es-CO"/>
        </w:rPr>
      </w:pPr>
      <w:r>
        <w:rPr>
          <w:rFonts w:ascii="MiRYAD" w:hAnsi="MiRYAD"/>
          <w:b/>
          <w:sz w:val="28"/>
          <w:szCs w:val="28"/>
          <w:lang w:val="es-CO"/>
        </w:rPr>
        <w:t>Satisfacción</w:t>
      </w:r>
      <w:r w:rsidR="00C85060" w:rsidRPr="003238A4">
        <w:rPr>
          <w:rFonts w:ascii="MiRYAD" w:hAnsi="MiRYAD" w:hint="eastAsia"/>
          <w:b/>
          <w:sz w:val="28"/>
          <w:szCs w:val="28"/>
          <w:lang w:val="es-CO"/>
        </w:rPr>
        <w:t xml:space="preserve"> Línea 141</w:t>
      </w:r>
      <w:r w:rsidR="001704D7" w:rsidRPr="003238A4">
        <w:rPr>
          <w:rFonts w:ascii="MiRYAD" w:hAnsi="MiRYAD"/>
          <w:b/>
          <w:sz w:val="28"/>
          <w:szCs w:val="28"/>
          <w:lang w:val="es-CO"/>
        </w:rPr>
        <w:t xml:space="preserve">. </w:t>
      </w:r>
      <w:r w:rsidR="00FE718F">
        <w:rPr>
          <w:rFonts w:ascii="MiRYAD" w:hAnsi="MiRYAD"/>
          <w:b/>
          <w:sz w:val="28"/>
          <w:szCs w:val="28"/>
          <w:lang w:val="es-CO"/>
        </w:rPr>
        <w:t xml:space="preserve">Noviembre </w:t>
      </w:r>
      <w:r w:rsidR="00C85060" w:rsidRPr="003238A4">
        <w:rPr>
          <w:rFonts w:ascii="MiRYAD" w:hAnsi="MiRYAD"/>
          <w:b/>
          <w:sz w:val="28"/>
          <w:szCs w:val="28"/>
          <w:lang w:val="es-CO"/>
        </w:rPr>
        <w:t>2017</w:t>
      </w:r>
    </w:p>
    <w:p w:rsidR="001704D7" w:rsidRDefault="001704D7" w:rsidP="001704D7">
      <w:pPr>
        <w:jc w:val="center"/>
        <w:rPr>
          <w:rFonts w:ascii="Arial" w:hAnsi="Arial" w:cs="Arial"/>
        </w:rPr>
      </w:pP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07"/>
        <w:gridCol w:w="4468"/>
      </w:tblGrid>
      <w:tr w:rsidR="006B467D" w:rsidTr="00AD2060">
        <w:trPr>
          <w:trHeight w:val="1705"/>
          <w:jc w:val="center"/>
        </w:trPr>
        <w:tc>
          <w:tcPr>
            <w:tcW w:w="5207" w:type="dxa"/>
          </w:tcPr>
          <w:p w:rsidR="00FE718F" w:rsidRDefault="006B467D" w:rsidP="00FE718F">
            <w:pPr>
              <w:pStyle w:val="Prrafodelista"/>
              <w:numPr>
                <w:ilvl w:val="0"/>
                <w:numId w:val="14"/>
              </w:numPr>
              <w:jc w:val="both"/>
              <w:rPr>
                <w:rFonts w:ascii="MiRYAD" w:hAnsi="MiRYAD"/>
              </w:rPr>
            </w:pPr>
            <w:r>
              <w:rPr>
                <w:rFonts w:ascii="MiRYAD" w:hAnsi="MiRYAD"/>
              </w:rPr>
              <w:t>¿Te gustó hablar con nosotros?</w:t>
            </w:r>
          </w:p>
          <w:p w:rsidR="00FE718F" w:rsidRPr="00FE718F" w:rsidRDefault="00EB1E7F" w:rsidP="00FE718F">
            <w:pPr>
              <w:jc w:val="both"/>
              <w:rPr>
                <w:rFonts w:ascii="MiRYAD" w:hAnsi="MiRYAD" w:hint="eastAsia"/>
              </w:rPr>
            </w:pPr>
            <w:r w:rsidRPr="0016282A">
              <w:rPr>
                <w:lang w:val="es-CO"/>
              </w:rPr>
              <w:t xml:space="preserve">                 </w:t>
            </w:r>
            <w:r w:rsidR="00FE718F">
              <w:rPr>
                <w:sz w:val="24"/>
                <w:szCs w:val="24"/>
                <w:lang w:val="es-ES_tradnl" w:bidi="ar-SA"/>
              </w:rPr>
              <w:object w:dxaOrig="3435" w:dyaOrig="285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74.6pt;height:2in" o:ole="">
                  <v:imagedata r:id="rId41" o:title=""/>
                </v:shape>
                <o:OLEObject Type="Embed" ProgID="PBrush" ShapeID="_x0000_i1025" DrawAspect="Content" ObjectID="_1574865265" r:id="rId42"/>
              </w:object>
            </w:r>
          </w:p>
        </w:tc>
        <w:tc>
          <w:tcPr>
            <w:tcW w:w="4468" w:type="dxa"/>
          </w:tcPr>
          <w:p w:rsidR="006B467D" w:rsidRDefault="006B467D" w:rsidP="006B467D">
            <w:pPr>
              <w:pStyle w:val="Prrafodelista"/>
              <w:numPr>
                <w:ilvl w:val="0"/>
                <w:numId w:val="14"/>
              </w:numPr>
              <w:jc w:val="both"/>
              <w:rPr>
                <w:rFonts w:ascii="MiRYAD" w:hAnsi="MiRYAD"/>
              </w:rPr>
            </w:pPr>
            <w:r w:rsidRPr="00C85060">
              <w:rPr>
                <w:rFonts w:ascii="MiRYAD" w:hAnsi="MiRYAD"/>
              </w:rPr>
              <w:t xml:space="preserve">¿Crees </w:t>
            </w:r>
            <w:r>
              <w:rPr>
                <w:rFonts w:ascii="MiRYAD" w:hAnsi="MiRYAD"/>
              </w:rPr>
              <w:t>que en la Línea 141 te ayudamos?</w:t>
            </w:r>
          </w:p>
          <w:p w:rsidR="001D4AC4" w:rsidRPr="001004BB" w:rsidRDefault="00EB1E7F" w:rsidP="001D4AC4">
            <w:pPr>
              <w:jc w:val="both"/>
              <w:rPr>
                <w:rFonts w:ascii="MiRYAD" w:hAnsi="MiRYAD" w:hint="eastAsia"/>
                <w:lang w:val="es-CO"/>
              </w:rPr>
            </w:pPr>
            <w:r w:rsidRPr="0016282A">
              <w:rPr>
                <w:lang w:val="es-CO"/>
              </w:rPr>
              <w:t xml:space="preserve">   </w:t>
            </w:r>
            <w:r w:rsidR="00FE718F">
              <w:rPr>
                <w:sz w:val="24"/>
                <w:szCs w:val="24"/>
                <w:lang w:val="es-ES_tradnl" w:bidi="ar-SA"/>
              </w:rPr>
              <w:object w:dxaOrig="3600" w:dyaOrig="2415">
                <v:shape id="_x0000_i1026" type="#_x0000_t75" style="width:181.8pt;height:122.4pt" o:ole="">
                  <v:imagedata r:id="rId43" o:title=""/>
                </v:shape>
                <o:OLEObject Type="Embed" ProgID="PBrush" ShapeID="_x0000_i1026" DrawAspect="Content" ObjectID="_1574865266" r:id="rId44"/>
              </w:object>
            </w:r>
          </w:p>
        </w:tc>
      </w:tr>
    </w:tbl>
    <w:p w:rsidR="00B75A4E" w:rsidRDefault="004411C4" w:rsidP="00B75A4E">
      <w:pPr>
        <w:tabs>
          <w:tab w:val="center" w:pos="5403"/>
        </w:tabs>
        <w:ind w:firstLine="720"/>
        <w:rPr>
          <w:rFonts w:ascii="Arial" w:hAnsi="Arial" w:cs="Arial"/>
        </w:rPr>
        <w:sectPr w:rsidR="00B75A4E" w:rsidSect="000119D4">
          <w:headerReference w:type="even" r:id="rId45"/>
          <w:headerReference w:type="default" r:id="rId46"/>
          <w:footerReference w:type="default" r:id="rId47"/>
          <w:type w:val="continuous"/>
          <w:pgSz w:w="12240" w:h="15840"/>
          <w:pgMar w:top="1464" w:right="1077" w:bottom="1085" w:left="1077" w:header="709" w:footer="415" w:gutter="0"/>
          <w:cols w:space="708"/>
          <w:titlePg/>
          <w:docGrid w:linePitch="360"/>
        </w:sectPr>
      </w:pPr>
      <w:r>
        <w:rPr>
          <w:rFonts w:ascii="Arial" w:hAnsi="Arial" w:cs="Arial"/>
        </w:rPr>
        <w:t xml:space="preserve">       </w:t>
      </w:r>
    </w:p>
    <w:p w:rsidR="00944483" w:rsidRDefault="00944483" w:rsidP="00AD2060">
      <w:pPr>
        <w:tabs>
          <w:tab w:val="center" w:pos="5403"/>
        </w:tabs>
        <w:ind w:firstLine="720"/>
        <w:jc w:val="center"/>
        <w:rPr>
          <w:rFonts w:ascii="Arial" w:hAnsi="Arial" w:cs="Arial"/>
        </w:rPr>
      </w:pPr>
    </w:p>
    <w:p w:rsidR="00AD2060" w:rsidRDefault="00AD2060" w:rsidP="00AD2060">
      <w:pPr>
        <w:tabs>
          <w:tab w:val="center" w:pos="5403"/>
        </w:tabs>
        <w:ind w:firstLine="720"/>
        <w:jc w:val="center"/>
        <w:rPr>
          <w:rFonts w:ascii="MiRYAD" w:hAnsi="MiRYAD" w:hint="eastAsia"/>
          <w:b/>
          <w:sz w:val="28"/>
          <w:szCs w:val="28"/>
          <w:lang w:val="es-CO"/>
        </w:rPr>
      </w:pPr>
    </w:p>
    <w:p w:rsidR="006B467D" w:rsidRDefault="00C86472" w:rsidP="00AD2060">
      <w:pPr>
        <w:tabs>
          <w:tab w:val="center" w:pos="5403"/>
        </w:tabs>
        <w:ind w:firstLine="720"/>
        <w:jc w:val="center"/>
        <w:rPr>
          <w:rFonts w:ascii="MiRYAD" w:hAnsi="MiRYAD" w:hint="eastAsia"/>
          <w:b/>
          <w:sz w:val="28"/>
          <w:szCs w:val="28"/>
          <w:lang w:val="es-CO"/>
        </w:rPr>
      </w:pPr>
      <w:r>
        <w:rPr>
          <w:rFonts w:ascii="MiRYAD" w:hAnsi="MiRYAD"/>
          <w:b/>
          <w:sz w:val="28"/>
          <w:szCs w:val="28"/>
          <w:lang w:val="es-CO"/>
        </w:rPr>
        <w:t>Satisfacción</w:t>
      </w:r>
      <w:r w:rsidR="003238A4" w:rsidRPr="003238A4">
        <w:rPr>
          <w:rFonts w:ascii="MiRYAD" w:hAnsi="MiRYAD" w:hint="eastAsia"/>
          <w:b/>
          <w:sz w:val="28"/>
          <w:szCs w:val="28"/>
          <w:lang w:val="es-CO"/>
        </w:rPr>
        <w:t xml:space="preserve"> Línea Nacional</w:t>
      </w:r>
      <w:r w:rsidR="00245F2D">
        <w:rPr>
          <w:rFonts w:ascii="MiRYAD" w:hAnsi="MiRYAD"/>
          <w:b/>
          <w:sz w:val="28"/>
          <w:szCs w:val="28"/>
          <w:lang w:val="es-CO"/>
        </w:rPr>
        <w:t xml:space="preserve"> </w:t>
      </w:r>
      <w:r w:rsidR="00E53382">
        <w:rPr>
          <w:rFonts w:ascii="MiRYAD" w:hAnsi="MiRYAD"/>
          <w:b/>
          <w:sz w:val="28"/>
          <w:szCs w:val="28"/>
          <w:lang w:val="es-CO"/>
        </w:rPr>
        <w:t>–</w:t>
      </w:r>
      <w:r>
        <w:rPr>
          <w:rFonts w:ascii="MiRYAD" w:hAnsi="MiRYAD"/>
          <w:b/>
          <w:sz w:val="28"/>
          <w:szCs w:val="28"/>
          <w:lang w:val="es-CO"/>
        </w:rPr>
        <w:t xml:space="preserve"> 01</w:t>
      </w:r>
      <w:r w:rsidR="00E53382">
        <w:rPr>
          <w:rFonts w:ascii="MiRYAD" w:hAnsi="MiRYAD"/>
          <w:b/>
          <w:sz w:val="28"/>
          <w:szCs w:val="28"/>
          <w:lang w:val="es-CO"/>
        </w:rPr>
        <w:t xml:space="preserve"> </w:t>
      </w:r>
      <w:r>
        <w:rPr>
          <w:rFonts w:ascii="MiRYAD" w:hAnsi="MiRYAD"/>
          <w:b/>
          <w:sz w:val="28"/>
          <w:szCs w:val="28"/>
          <w:lang w:val="es-CO"/>
        </w:rPr>
        <w:t>8000 91</w:t>
      </w:r>
      <w:r w:rsidR="00E53382">
        <w:rPr>
          <w:rFonts w:ascii="MiRYAD" w:hAnsi="MiRYAD"/>
          <w:b/>
          <w:sz w:val="28"/>
          <w:szCs w:val="28"/>
          <w:lang w:val="es-CO"/>
        </w:rPr>
        <w:t xml:space="preserve"> </w:t>
      </w:r>
      <w:r>
        <w:rPr>
          <w:rFonts w:ascii="MiRYAD" w:hAnsi="MiRYAD"/>
          <w:b/>
          <w:sz w:val="28"/>
          <w:szCs w:val="28"/>
          <w:lang w:val="es-CO"/>
        </w:rPr>
        <w:t>80</w:t>
      </w:r>
      <w:r w:rsidR="00E53382">
        <w:rPr>
          <w:rFonts w:ascii="MiRYAD" w:hAnsi="MiRYAD"/>
          <w:b/>
          <w:sz w:val="28"/>
          <w:szCs w:val="28"/>
          <w:lang w:val="es-CO"/>
        </w:rPr>
        <w:t xml:space="preserve"> </w:t>
      </w:r>
      <w:r>
        <w:rPr>
          <w:rFonts w:ascii="MiRYAD" w:hAnsi="MiRYAD"/>
          <w:b/>
          <w:sz w:val="28"/>
          <w:szCs w:val="28"/>
          <w:lang w:val="es-CO"/>
        </w:rPr>
        <w:t xml:space="preserve">80. </w:t>
      </w:r>
      <w:r w:rsidR="00EB1E7F">
        <w:rPr>
          <w:rFonts w:ascii="MiRYAD" w:hAnsi="MiRYAD"/>
          <w:b/>
          <w:sz w:val="28"/>
          <w:szCs w:val="28"/>
          <w:lang w:val="es-CO"/>
        </w:rPr>
        <w:t>Noviembre</w:t>
      </w:r>
      <w:r>
        <w:rPr>
          <w:rFonts w:ascii="MiRYAD" w:hAnsi="MiRYAD"/>
          <w:b/>
          <w:sz w:val="28"/>
          <w:szCs w:val="28"/>
          <w:lang w:val="es-CO"/>
        </w:rPr>
        <w:t xml:space="preserve"> 2017</w:t>
      </w:r>
    </w:p>
    <w:p w:rsidR="00B76E65" w:rsidRDefault="00B76E65" w:rsidP="00AD2060">
      <w:pPr>
        <w:tabs>
          <w:tab w:val="center" w:pos="5403"/>
        </w:tabs>
        <w:ind w:firstLine="720"/>
        <w:jc w:val="center"/>
        <w:rPr>
          <w:rFonts w:ascii="MiRYAD" w:hAnsi="MiRYAD" w:hint="eastAsia"/>
          <w:b/>
          <w:sz w:val="28"/>
          <w:szCs w:val="28"/>
          <w:lang w:val="es-CO"/>
        </w:rPr>
      </w:pPr>
    </w:p>
    <w:tbl>
      <w:tblPr>
        <w:tblStyle w:val="Tablaconcuadrcula"/>
        <w:tblpPr w:leftFromText="141" w:rightFromText="141" w:vertAnchor="text" w:horzAnchor="margin" w:tblpY="227"/>
        <w:tblW w:w="103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20"/>
        <w:gridCol w:w="4521"/>
      </w:tblGrid>
      <w:tr w:rsidR="00B76E65" w:rsidTr="0002007F">
        <w:trPr>
          <w:trHeight w:val="347"/>
        </w:trPr>
        <w:tc>
          <w:tcPr>
            <w:tcW w:w="5820" w:type="dxa"/>
          </w:tcPr>
          <w:p w:rsidR="00B76E65" w:rsidRPr="006B467D" w:rsidRDefault="00B76E65" w:rsidP="0002007F">
            <w:pPr>
              <w:pStyle w:val="Prrafodelista"/>
              <w:numPr>
                <w:ilvl w:val="0"/>
                <w:numId w:val="17"/>
              </w:numPr>
              <w:jc w:val="both"/>
            </w:pPr>
            <w:r w:rsidRPr="003238A4">
              <w:t>¿Cómo califica el tiempo que nos tomó responder a su solicitud?</w:t>
            </w:r>
          </w:p>
        </w:tc>
        <w:tc>
          <w:tcPr>
            <w:tcW w:w="4521" w:type="dxa"/>
          </w:tcPr>
          <w:p w:rsidR="00B76E65" w:rsidRPr="006B467D" w:rsidRDefault="00B76E65" w:rsidP="0002007F">
            <w:pPr>
              <w:pStyle w:val="Prrafodelista"/>
              <w:numPr>
                <w:ilvl w:val="0"/>
                <w:numId w:val="17"/>
              </w:numPr>
              <w:jc w:val="both"/>
              <w:rPr>
                <w:rFonts w:ascii="MiRYAD" w:hAnsi="MiRYAD"/>
              </w:rPr>
            </w:pPr>
            <w:r w:rsidRPr="003238A4">
              <w:rPr>
                <w:rFonts w:ascii="MiRYAD" w:hAnsi="MiRYAD"/>
              </w:rPr>
              <w:t>¿Cómo califica la atenció</w:t>
            </w:r>
            <w:r>
              <w:rPr>
                <w:rFonts w:ascii="MiRYAD" w:hAnsi="MiRYAD"/>
              </w:rPr>
              <w:t>n brindada por parte del asesor?</w:t>
            </w:r>
          </w:p>
        </w:tc>
      </w:tr>
    </w:tbl>
    <w:p w:rsidR="00B76E65" w:rsidRDefault="00B76E65" w:rsidP="00AD2060">
      <w:pPr>
        <w:tabs>
          <w:tab w:val="center" w:pos="5403"/>
        </w:tabs>
        <w:ind w:firstLine="720"/>
        <w:jc w:val="center"/>
        <w:rPr>
          <w:rFonts w:ascii="MiRYAD" w:hAnsi="MiRYAD" w:hint="eastAsia"/>
          <w:b/>
          <w:sz w:val="28"/>
          <w:szCs w:val="28"/>
          <w:lang w:val="es-CO"/>
        </w:rPr>
      </w:pPr>
    </w:p>
    <w:p w:rsidR="00B76E65" w:rsidRDefault="00FE718F" w:rsidP="00FE718F">
      <w:pPr>
        <w:tabs>
          <w:tab w:val="center" w:pos="5403"/>
        </w:tabs>
        <w:ind w:firstLine="720"/>
        <w:rPr>
          <w:rFonts w:ascii="MiRYAD" w:hAnsi="MiRYAD" w:hint="eastAsia"/>
          <w:b/>
          <w:sz w:val="28"/>
          <w:szCs w:val="28"/>
          <w:lang w:val="es-CO"/>
        </w:rPr>
      </w:pPr>
      <w:r>
        <w:rPr>
          <w:rFonts w:ascii="MiRYAD" w:hAnsi="MiRYAD" w:hint="eastAsia"/>
          <w:b/>
          <w:noProof/>
          <w:sz w:val="28"/>
          <w:szCs w:val="28"/>
          <w:lang w:val="es-CO" w:eastAsia="es-CO"/>
        </w:rPr>
        <w:drawing>
          <wp:inline distT="0" distB="0" distL="0" distR="0">
            <wp:extent cx="2514600" cy="1645240"/>
            <wp:effectExtent l="0" t="0" r="0" b="0"/>
            <wp:docPr id="2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8366" cy="1647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iRYAD" w:hAnsi="MiRYAD"/>
          <w:b/>
          <w:sz w:val="28"/>
          <w:szCs w:val="28"/>
          <w:lang w:val="es-CO"/>
        </w:rPr>
        <w:t xml:space="preserve">                </w:t>
      </w:r>
      <w:r>
        <w:rPr>
          <w:rFonts w:ascii="MiRYAD" w:hAnsi="MiRYAD" w:hint="eastAsia"/>
          <w:b/>
          <w:noProof/>
          <w:sz w:val="28"/>
          <w:szCs w:val="28"/>
          <w:lang w:val="es-CO" w:eastAsia="es-CO"/>
        </w:rPr>
        <w:drawing>
          <wp:inline distT="0" distB="0" distL="0" distR="0">
            <wp:extent cx="2162175" cy="1743075"/>
            <wp:effectExtent l="0" t="0" r="9525" b="9525"/>
            <wp:docPr id="27" name="Imagen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6E65" w:rsidRDefault="00B76E65" w:rsidP="00AD2060">
      <w:pPr>
        <w:tabs>
          <w:tab w:val="center" w:pos="5403"/>
        </w:tabs>
        <w:ind w:firstLine="720"/>
        <w:jc w:val="center"/>
        <w:rPr>
          <w:rFonts w:ascii="MiRYAD" w:hAnsi="MiRYAD" w:hint="eastAsia"/>
          <w:b/>
          <w:sz w:val="28"/>
          <w:szCs w:val="28"/>
          <w:lang w:val="es-CO"/>
        </w:rPr>
      </w:pPr>
    </w:p>
    <w:p w:rsidR="00B76E65" w:rsidRDefault="00B76E65" w:rsidP="00AD2060">
      <w:pPr>
        <w:tabs>
          <w:tab w:val="center" w:pos="5403"/>
        </w:tabs>
        <w:ind w:firstLine="720"/>
        <w:jc w:val="center"/>
        <w:rPr>
          <w:rFonts w:ascii="MiRYAD" w:hAnsi="MiRYAD" w:hint="eastAsia"/>
          <w:b/>
          <w:sz w:val="28"/>
          <w:szCs w:val="28"/>
          <w:lang w:val="es-CO"/>
        </w:rPr>
      </w:pPr>
    </w:p>
    <w:p w:rsidR="00FE718F" w:rsidRDefault="00FE718F" w:rsidP="00AD2060">
      <w:pPr>
        <w:tabs>
          <w:tab w:val="center" w:pos="5403"/>
        </w:tabs>
        <w:ind w:firstLine="720"/>
        <w:jc w:val="center"/>
        <w:rPr>
          <w:rFonts w:ascii="MiRYAD" w:hAnsi="MiRYAD" w:hint="eastAsia"/>
          <w:b/>
          <w:sz w:val="28"/>
          <w:szCs w:val="28"/>
          <w:lang w:val="es-CO"/>
        </w:rPr>
      </w:pPr>
    </w:p>
    <w:p w:rsidR="00FE718F" w:rsidRDefault="00FE718F" w:rsidP="00AD2060">
      <w:pPr>
        <w:tabs>
          <w:tab w:val="center" w:pos="5403"/>
        </w:tabs>
        <w:ind w:firstLine="720"/>
        <w:jc w:val="center"/>
        <w:rPr>
          <w:rFonts w:ascii="MiRYAD" w:hAnsi="MiRYAD" w:hint="eastAsia"/>
          <w:b/>
          <w:sz w:val="28"/>
          <w:szCs w:val="28"/>
          <w:lang w:val="es-CO"/>
        </w:rPr>
      </w:pPr>
    </w:p>
    <w:p w:rsidR="00B76E65" w:rsidRDefault="00B76E65" w:rsidP="00AD2060">
      <w:pPr>
        <w:tabs>
          <w:tab w:val="center" w:pos="5403"/>
        </w:tabs>
        <w:ind w:firstLine="720"/>
        <w:jc w:val="center"/>
        <w:rPr>
          <w:rFonts w:ascii="MiRYAD" w:hAnsi="MiRYAD" w:hint="eastAsia"/>
          <w:b/>
          <w:sz w:val="28"/>
          <w:szCs w:val="28"/>
          <w:lang w:val="es-CO"/>
        </w:rPr>
      </w:pPr>
    </w:p>
    <w:p w:rsidR="00B76E65" w:rsidRDefault="00B76E65" w:rsidP="00AD2060">
      <w:pPr>
        <w:tabs>
          <w:tab w:val="center" w:pos="5403"/>
        </w:tabs>
        <w:ind w:firstLine="720"/>
        <w:jc w:val="center"/>
        <w:rPr>
          <w:rFonts w:ascii="MiRYAD" w:hAnsi="MiRYAD" w:hint="eastAsia"/>
          <w:b/>
          <w:sz w:val="28"/>
          <w:szCs w:val="28"/>
          <w:lang w:val="es-CO"/>
        </w:rPr>
      </w:pPr>
    </w:p>
    <w:p w:rsidR="00944483" w:rsidRDefault="00944483" w:rsidP="00AD2060">
      <w:pPr>
        <w:tabs>
          <w:tab w:val="center" w:pos="5403"/>
        </w:tabs>
        <w:ind w:firstLine="720"/>
        <w:jc w:val="center"/>
        <w:rPr>
          <w:rFonts w:ascii="MiRYAD" w:hAnsi="MiRYAD" w:hint="eastAsia"/>
          <w:b/>
          <w:sz w:val="28"/>
          <w:szCs w:val="28"/>
          <w:lang w:val="es-CO"/>
        </w:rPr>
      </w:pPr>
    </w:p>
    <w:p w:rsidR="00B76E65" w:rsidRDefault="00B76E65" w:rsidP="00AD2060">
      <w:pPr>
        <w:tabs>
          <w:tab w:val="center" w:pos="5403"/>
        </w:tabs>
        <w:ind w:firstLine="720"/>
        <w:jc w:val="center"/>
        <w:rPr>
          <w:rFonts w:ascii="MiRYAD" w:hAnsi="MiRYAD" w:hint="eastAsia"/>
          <w:b/>
          <w:sz w:val="28"/>
          <w:szCs w:val="28"/>
          <w:lang w:val="es-CO"/>
        </w:rPr>
      </w:pPr>
    </w:p>
    <w:p w:rsidR="00B76E65" w:rsidRDefault="00B76E65" w:rsidP="00AD2060">
      <w:pPr>
        <w:tabs>
          <w:tab w:val="center" w:pos="5403"/>
        </w:tabs>
        <w:ind w:firstLine="720"/>
        <w:jc w:val="center"/>
        <w:rPr>
          <w:rFonts w:ascii="MiRYAD" w:hAnsi="MiRYAD" w:hint="eastAsia"/>
          <w:b/>
          <w:sz w:val="28"/>
          <w:szCs w:val="28"/>
          <w:lang w:val="es-CO"/>
        </w:rPr>
      </w:pPr>
      <w:r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44B54BDF" wp14:editId="7A2C746A">
                <wp:simplePos x="0" y="0"/>
                <wp:positionH relativeFrom="column">
                  <wp:posOffset>1256873</wp:posOffset>
                </wp:positionH>
                <wp:positionV relativeFrom="paragraph">
                  <wp:posOffset>40668</wp:posOffset>
                </wp:positionV>
                <wp:extent cx="3733800" cy="247650"/>
                <wp:effectExtent l="0" t="0" r="0" b="0"/>
                <wp:wrapNone/>
                <wp:docPr id="594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33800" cy="247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2007F" w:rsidRPr="00F733E9" w:rsidRDefault="0002007F" w:rsidP="001E7719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  <w:r w:rsidRPr="00F733E9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 xml:space="preserve">Fuente: </w:t>
                            </w:r>
                            <w:r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Informes Centr</w:t>
                            </w:r>
                            <w:r w:rsidR="00FE718F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 xml:space="preserve">o de Contacto ICBF Corte </w:t>
                            </w:r>
                            <w:r w:rsidR="00E00D62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n</w:t>
                            </w:r>
                            <w:r w:rsidR="00FE718F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 xml:space="preserve">oviembre 30 </w:t>
                            </w:r>
                            <w:r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de 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B54BDF" id="_x0000_s1061" type="#_x0000_t202" style="position:absolute;left:0;text-align:left;margin-left:98.95pt;margin-top:3.2pt;width:294pt;height:19.5pt;z-index:251772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" filled="f" stroked="f">
                <v:textbox>
                  <w:txbxContent>
                    <w:p w:rsidR="0002007F" w:rsidRPr="00F733E9" w:rsidRDefault="0002007F" w:rsidP="001E7719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  <w:r w:rsidRPr="00F733E9">
                        <w:rPr>
                          <w:rFonts w:cs="BrowalliaUPC"/>
                          <w:sz w:val="16"/>
                          <w:szCs w:val="16"/>
                        </w:rPr>
                        <w:t xml:space="preserve">Fuente: </w:t>
                      </w:r>
                      <w:r>
                        <w:rPr>
                          <w:rFonts w:cs="BrowalliaUPC"/>
                          <w:sz w:val="16"/>
                          <w:szCs w:val="16"/>
                        </w:rPr>
                        <w:t>Informes Centr</w:t>
                      </w:r>
                      <w:r w:rsidR="00FE718F">
                        <w:rPr>
                          <w:rFonts w:cs="BrowalliaUPC"/>
                          <w:sz w:val="16"/>
                          <w:szCs w:val="16"/>
                        </w:rPr>
                        <w:t xml:space="preserve">o de Contacto ICBF Corte </w:t>
                      </w:r>
                      <w:r w:rsidR="00E00D62">
                        <w:rPr>
                          <w:rFonts w:cs="BrowalliaUPC"/>
                          <w:sz w:val="16"/>
                          <w:szCs w:val="16"/>
                        </w:rPr>
                        <w:t>n</w:t>
                      </w:r>
                      <w:r w:rsidR="00FE718F">
                        <w:rPr>
                          <w:rFonts w:cs="BrowalliaUPC"/>
                          <w:sz w:val="16"/>
                          <w:szCs w:val="16"/>
                        </w:rPr>
                        <w:t xml:space="preserve">oviembre 30 </w:t>
                      </w:r>
                      <w:r>
                        <w:rPr>
                          <w:rFonts w:cs="BrowalliaUPC"/>
                          <w:sz w:val="16"/>
                          <w:szCs w:val="16"/>
                        </w:rPr>
                        <w:t>de 2017</w:t>
                      </w:r>
                    </w:p>
                  </w:txbxContent>
                </v:textbox>
              </v:shape>
            </w:pict>
          </mc:Fallback>
        </mc:AlternateContent>
      </w:r>
    </w:p>
    <w:p w:rsidR="00B76E65" w:rsidRDefault="00B76E65" w:rsidP="00AD2060">
      <w:pPr>
        <w:tabs>
          <w:tab w:val="center" w:pos="5403"/>
        </w:tabs>
        <w:ind w:firstLine="720"/>
        <w:jc w:val="center"/>
        <w:rPr>
          <w:rFonts w:ascii="MiRYAD" w:hAnsi="MiRYAD" w:hint="eastAsia"/>
          <w:b/>
          <w:sz w:val="28"/>
          <w:szCs w:val="28"/>
          <w:lang w:val="es-CO"/>
        </w:rPr>
      </w:pPr>
      <w:r>
        <w:rPr>
          <w:rFonts w:ascii="MiRYAD" w:hAnsi="MiRYAD" w:hint="eastAsia"/>
          <w:b/>
          <w:noProof/>
          <w:sz w:val="28"/>
          <w:szCs w:val="28"/>
          <w:lang w:val="es-CO" w:eastAsia="es-CO"/>
        </w:rPr>
        <w:lastRenderedPageBreak/>
        <w:drawing>
          <wp:anchor distT="0" distB="0" distL="114300" distR="114300" simplePos="0" relativeHeight="251995136" behindDoc="0" locked="0" layoutInCell="1" allowOverlap="1" wp14:anchorId="602C3477" wp14:editId="1AE5A953">
            <wp:simplePos x="0" y="0"/>
            <wp:positionH relativeFrom="column">
              <wp:posOffset>-625291</wp:posOffset>
            </wp:positionH>
            <wp:positionV relativeFrom="paragraph">
              <wp:posOffset>-1439873</wp:posOffset>
            </wp:positionV>
            <wp:extent cx="7875905" cy="4805045"/>
            <wp:effectExtent l="0" t="0" r="0" b="0"/>
            <wp:wrapNone/>
            <wp:docPr id="14384" name="Imagen 14384" descr="../Downloads/15929704311_56c750ea0a_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../Downloads/15929704311_56c750ea0a_z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809" t="188" r="28094" b="49390"/>
                    <a:stretch/>
                  </pic:blipFill>
                  <pic:spPr bwMode="auto">
                    <a:xfrm>
                      <a:off x="0" y="0"/>
                      <a:ext cx="7875905" cy="4805045"/>
                    </a:xfrm>
                    <a:prstGeom prst="flowChartManualInpu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MiRYAD" w:hAnsi="MiRYAD"/>
          <w:noProof/>
          <w:lang w:val="es-CO" w:eastAsia="es-CO"/>
        </w:rPr>
        <w:drawing>
          <wp:anchor distT="0" distB="0" distL="114300" distR="114300" simplePos="0" relativeHeight="251967488" behindDoc="0" locked="0" layoutInCell="1" allowOverlap="1" wp14:anchorId="1D232233" wp14:editId="67E3D135">
            <wp:simplePos x="0" y="0"/>
            <wp:positionH relativeFrom="column">
              <wp:posOffset>-740959</wp:posOffset>
            </wp:positionH>
            <wp:positionV relativeFrom="paragraph">
              <wp:posOffset>-1526388</wp:posOffset>
            </wp:positionV>
            <wp:extent cx="7884795" cy="10060940"/>
            <wp:effectExtent l="0" t="0" r="1905" b="0"/>
            <wp:wrapNone/>
            <wp:docPr id="14362" name="Imagen 14362" descr="Informe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nforme-02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4795" cy="10060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76E65" w:rsidRDefault="00B76E65" w:rsidP="00AD2060">
      <w:pPr>
        <w:tabs>
          <w:tab w:val="center" w:pos="5403"/>
        </w:tabs>
        <w:ind w:firstLine="720"/>
        <w:jc w:val="center"/>
        <w:rPr>
          <w:rFonts w:ascii="MiRYAD" w:hAnsi="MiRYAD" w:hint="eastAsia"/>
          <w:b/>
          <w:sz w:val="28"/>
          <w:szCs w:val="28"/>
          <w:lang w:val="es-CO"/>
        </w:rPr>
      </w:pPr>
    </w:p>
    <w:p w:rsidR="00B76E65" w:rsidRDefault="00B76E65" w:rsidP="00AD2060">
      <w:pPr>
        <w:tabs>
          <w:tab w:val="center" w:pos="5403"/>
        </w:tabs>
        <w:ind w:firstLine="720"/>
        <w:jc w:val="center"/>
        <w:rPr>
          <w:rFonts w:ascii="MiRYAD" w:hAnsi="MiRYAD" w:hint="eastAsia"/>
          <w:b/>
          <w:sz w:val="28"/>
          <w:szCs w:val="28"/>
          <w:lang w:val="es-CO"/>
        </w:rPr>
      </w:pPr>
    </w:p>
    <w:p w:rsidR="00B76E65" w:rsidRDefault="00B76E65" w:rsidP="00AD2060">
      <w:pPr>
        <w:tabs>
          <w:tab w:val="center" w:pos="5403"/>
        </w:tabs>
        <w:ind w:firstLine="720"/>
        <w:jc w:val="center"/>
        <w:rPr>
          <w:rFonts w:ascii="MiRYAD" w:hAnsi="MiRYAD" w:hint="eastAsia"/>
          <w:b/>
          <w:sz w:val="28"/>
          <w:szCs w:val="28"/>
          <w:lang w:val="es-CO"/>
        </w:rPr>
      </w:pPr>
    </w:p>
    <w:p w:rsidR="00B76E65" w:rsidRDefault="00B76E65" w:rsidP="00AD2060">
      <w:pPr>
        <w:tabs>
          <w:tab w:val="center" w:pos="5403"/>
        </w:tabs>
        <w:ind w:firstLine="720"/>
        <w:jc w:val="center"/>
        <w:rPr>
          <w:rFonts w:ascii="MiRYAD" w:hAnsi="MiRYAD" w:hint="eastAsia"/>
          <w:b/>
          <w:sz w:val="28"/>
          <w:szCs w:val="28"/>
          <w:lang w:val="es-CO"/>
        </w:rPr>
      </w:pPr>
    </w:p>
    <w:p w:rsidR="00B76E65" w:rsidRDefault="00B76E65" w:rsidP="00AD2060">
      <w:pPr>
        <w:tabs>
          <w:tab w:val="center" w:pos="5403"/>
        </w:tabs>
        <w:ind w:firstLine="720"/>
        <w:jc w:val="center"/>
        <w:rPr>
          <w:rFonts w:ascii="MiRYAD" w:hAnsi="MiRYAD" w:hint="eastAsia"/>
          <w:b/>
          <w:sz w:val="28"/>
          <w:szCs w:val="28"/>
          <w:lang w:val="es-CO"/>
        </w:rPr>
      </w:pPr>
    </w:p>
    <w:p w:rsidR="00B76E65" w:rsidRDefault="00B76E65" w:rsidP="00AD2060">
      <w:pPr>
        <w:tabs>
          <w:tab w:val="center" w:pos="5403"/>
        </w:tabs>
        <w:ind w:firstLine="720"/>
        <w:jc w:val="center"/>
        <w:rPr>
          <w:rFonts w:ascii="MiRYAD" w:hAnsi="MiRYAD" w:hint="eastAsia"/>
          <w:b/>
          <w:sz w:val="28"/>
          <w:szCs w:val="28"/>
          <w:lang w:val="es-CO"/>
        </w:rPr>
      </w:pPr>
    </w:p>
    <w:p w:rsidR="00B76E65" w:rsidRDefault="00B76E65" w:rsidP="00AD2060">
      <w:pPr>
        <w:tabs>
          <w:tab w:val="center" w:pos="5403"/>
        </w:tabs>
        <w:ind w:firstLine="720"/>
        <w:jc w:val="center"/>
        <w:rPr>
          <w:rFonts w:ascii="MiRYAD" w:hAnsi="MiRYAD" w:hint="eastAsia"/>
          <w:b/>
          <w:sz w:val="28"/>
          <w:szCs w:val="28"/>
          <w:lang w:val="es-CO"/>
        </w:rPr>
      </w:pPr>
    </w:p>
    <w:p w:rsidR="00B76E65" w:rsidRDefault="00B76E65" w:rsidP="00AD2060">
      <w:pPr>
        <w:tabs>
          <w:tab w:val="center" w:pos="5403"/>
        </w:tabs>
        <w:ind w:firstLine="720"/>
        <w:jc w:val="center"/>
        <w:rPr>
          <w:rFonts w:ascii="MiRYAD" w:hAnsi="MiRYAD" w:hint="eastAsia"/>
          <w:b/>
          <w:sz w:val="28"/>
          <w:szCs w:val="28"/>
          <w:lang w:val="es-CO"/>
        </w:rPr>
      </w:pPr>
    </w:p>
    <w:p w:rsidR="00B76E65" w:rsidRDefault="00B76E65" w:rsidP="00AD2060">
      <w:pPr>
        <w:tabs>
          <w:tab w:val="center" w:pos="5403"/>
        </w:tabs>
        <w:ind w:firstLine="720"/>
        <w:jc w:val="center"/>
        <w:rPr>
          <w:rFonts w:ascii="MiRYAD" w:hAnsi="MiRYAD" w:hint="eastAsia"/>
          <w:b/>
          <w:sz w:val="28"/>
          <w:szCs w:val="28"/>
          <w:lang w:val="es-CO"/>
        </w:rPr>
      </w:pPr>
    </w:p>
    <w:p w:rsidR="00B76E65" w:rsidRDefault="00B76E65" w:rsidP="00AD2060">
      <w:pPr>
        <w:tabs>
          <w:tab w:val="center" w:pos="5403"/>
        </w:tabs>
        <w:ind w:firstLine="720"/>
        <w:jc w:val="center"/>
        <w:rPr>
          <w:rFonts w:ascii="MiRYAD" w:hAnsi="MiRYAD" w:hint="eastAsia"/>
          <w:b/>
          <w:sz w:val="28"/>
          <w:szCs w:val="28"/>
          <w:lang w:val="es-CO"/>
        </w:rPr>
      </w:pPr>
    </w:p>
    <w:p w:rsidR="00B76E65" w:rsidRDefault="00B76E65" w:rsidP="00AD2060">
      <w:pPr>
        <w:tabs>
          <w:tab w:val="center" w:pos="5403"/>
        </w:tabs>
        <w:ind w:firstLine="720"/>
        <w:jc w:val="center"/>
        <w:rPr>
          <w:rFonts w:ascii="MiRYAD" w:hAnsi="MiRYAD" w:hint="eastAsia"/>
          <w:b/>
          <w:sz w:val="28"/>
          <w:szCs w:val="28"/>
          <w:lang w:val="es-CO"/>
        </w:rPr>
      </w:pPr>
    </w:p>
    <w:p w:rsidR="00B76E65" w:rsidRDefault="00B76E65" w:rsidP="00AD2060">
      <w:pPr>
        <w:tabs>
          <w:tab w:val="center" w:pos="5403"/>
        </w:tabs>
        <w:ind w:firstLine="720"/>
        <w:jc w:val="center"/>
        <w:rPr>
          <w:rFonts w:ascii="MiRYAD" w:hAnsi="MiRYAD" w:hint="eastAsia"/>
          <w:b/>
          <w:sz w:val="28"/>
          <w:szCs w:val="28"/>
          <w:lang w:val="es-CO"/>
        </w:rPr>
      </w:pPr>
    </w:p>
    <w:p w:rsidR="00B76E65" w:rsidRDefault="00B76E65" w:rsidP="00AD2060">
      <w:pPr>
        <w:tabs>
          <w:tab w:val="center" w:pos="5403"/>
        </w:tabs>
        <w:ind w:firstLine="720"/>
        <w:jc w:val="center"/>
        <w:rPr>
          <w:rFonts w:ascii="MiRYAD" w:hAnsi="MiRYAD" w:hint="eastAsia"/>
          <w:b/>
          <w:sz w:val="28"/>
          <w:szCs w:val="28"/>
          <w:lang w:val="es-CO"/>
        </w:rPr>
      </w:pPr>
    </w:p>
    <w:p w:rsidR="00B76E65" w:rsidRDefault="00B76E65" w:rsidP="00AD2060">
      <w:pPr>
        <w:tabs>
          <w:tab w:val="center" w:pos="5403"/>
        </w:tabs>
        <w:ind w:firstLine="720"/>
        <w:jc w:val="center"/>
        <w:rPr>
          <w:rFonts w:ascii="MiRYAD" w:hAnsi="MiRYAD" w:hint="eastAsia"/>
          <w:b/>
          <w:sz w:val="28"/>
          <w:szCs w:val="28"/>
          <w:lang w:val="es-CO"/>
        </w:rPr>
      </w:pPr>
    </w:p>
    <w:p w:rsidR="00B76E65" w:rsidRDefault="00B76E65" w:rsidP="00AD2060">
      <w:pPr>
        <w:tabs>
          <w:tab w:val="center" w:pos="5403"/>
        </w:tabs>
        <w:ind w:firstLine="720"/>
        <w:jc w:val="center"/>
        <w:rPr>
          <w:rFonts w:ascii="MiRYAD" w:hAnsi="MiRYAD" w:hint="eastAsia"/>
          <w:b/>
          <w:sz w:val="28"/>
          <w:szCs w:val="28"/>
          <w:lang w:val="es-CO"/>
        </w:rPr>
      </w:pPr>
    </w:p>
    <w:p w:rsidR="00B76E65" w:rsidRDefault="00B76E65" w:rsidP="00AD2060">
      <w:pPr>
        <w:tabs>
          <w:tab w:val="center" w:pos="5403"/>
        </w:tabs>
        <w:ind w:firstLine="720"/>
        <w:jc w:val="center"/>
        <w:rPr>
          <w:rFonts w:ascii="MiRYAD" w:hAnsi="MiRYAD" w:hint="eastAsia"/>
          <w:b/>
          <w:sz w:val="28"/>
          <w:szCs w:val="28"/>
          <w:lang w:val="es-CO"/>
        </w:rPr>
      </w:pPr>
    </w:p>
    <w:p w:rsidR="00B76E65" w:rsidRDefault="00B76E65" w:rsidP="00AD2060">
      <w:pPr>
        <w:tabs>
          <w:tab w:val="center" w:pos="5403"/>
        </w:tabs>
        <w:ind w:firstLine="720"/>
        <w:jc w:val="center"/>
        <w:rPr>
          <w:rFonts w:ascii="MiRYAD" w:hAnsi="MiRYAD" w:hint="eastAsia"/>
          <w:b/>
          <w:sz w:val="28"/>
          <w:szCs w:val="28"/>
          <w:lang w:val="es-CO"/>
        </w:rPr>
      </w:pPr>
    </w:p>
    <w:p w:rsidR="00B76E65" w:rsidRDefault="00B76E65" w:rsidP="00AD2060">
      <w:pPr>
        <w:tabs>
          <w:tab w:val="center" w:pos="5403"/>
        </w:tabs>
        <w:ind w:firstLine="720"/>
        <w:jc w:val="center"/>
        <w:rPr>
          <w:rFonts w:ascii="MiRYAD" w:hAnsi="MiRYAD" w:hint="eastAsia"/>
          <w:b/>
          <w:sz w:val="28"/>
          <w:szCs w:val="28"/>
          <w:lang w:val="es-CO"/>
        </w:rPr>
      </w:pPr>
    </w:p>
    <w:p w:rsidR="00B76E65" w:rsidRDefault="00B76E65" w:rsidP="00AD2060">
      <w:pPr>
        <w:tabs>
          <w:tab w:val="center" w:pos="5403"/>
        </w:tabs>
        <w:ind w:firstLine="720"/>
        <w:jc w:val="center"/>
        <w:rPr>
          <w:rFonts w:ascii="MiRYAD" w:hAnsi="MiRYAD" w:hint="eastAsia"/>
          <w:b/>
          <w:sz w:val="28"/>
          <w:szCs w:val="28"/>
          <w:lang w:val="es-CO"/>
        </w:rPr>
      </w:pPr>
    </w:p>
    <w:p w:rsidR="00B76E65" w:rsidRDefault="00B76E65" w:rsidP="00AD2060">
      <w:pPr>
        <w:tabs>
          <w:tab w:val="center" w:pos="5403"/>
        </w:tabs>
        <w:ind w:firstLine="720"/>
        <w:jc w:val="center"/>
        <w:rPr>
          <w:rFonts w:ascii="MiRYAD" w:hAnsi="MiRYAD" w:hint="eastAsia"/>
          <w:b/>
          <w:sz w:val="28"/>
          <w:szCs w:val="28"/>
          <w:lang w:val="es-CO"/>
        </w:rPr>
      </w:pPr>
    </w:p>
    <w:p w:rsidR="00B76E65" w:rsidRDefault="00B76E65" w:rsidP="00AD2060">
      <w:pPr>
        <w:tabs>
          <w:tab w:val="center" w:pos="5403"/>
        </w:tabs>
        <w:ind w:firstLine="720"/>
        <w:jc w:val="center"/>
        <w:rPr>
          <w:rFonts w:ascii="MiRYAD" w:hAnsi="MiRYAD" w:hint="eastAsia"/>
          <w:b/>
          <w:sz w:val="28"/>
          <w:szCs w:val="28"/>
          <w:lang w:val="es-CO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2"/>
        <w:gridCol w:w="9802"/>
      </w:tblGrid>
      <w:tr w:rsidR="006D12D9" w:rsidTr="00B76E65">
        <w:trPr>
          <w:trHeight w:val="322"/>
        </w:trPr>
        <w:tc>
          <w:tcPr>
            <w:tcW w:w="222" w:type="dxa"/>
          </w:tcPr>
          <w:p w:rsidR="006D12D9" w:rsidRPr="00867D75" w:rsidRDefault="006D12D9" w:rsidP="00625CC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6061"/>
              </w:tabs>
              <w:rPr>
                <w:rFonts w:ascii="Arial" w:hAnsi="Arial" w:cs="Arial"/>
                <w:b/>
                <w:lang w:val="es-CO"/>
              </w:rPr>
            </w:pPr>
          </w:p>
        </w:tc>
        <w:tc>
          <w:tcPr>
            <w:tcW w:w="9802" w:type="dxa"/>
          </w:tcPr>
          <w:p w:rsidR="006D12D9" w:rsidRDefault="004411C4" w:rsidP="004411C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6061"/>
              </w:tabs>
              <w:rPr>
                <w:noProof/>
                <w:lang w:val="es-CO" w:eastAsia="es-CO"/>
              </w:rPr>
            </w:pPr>
            <w:r w:rsidRPr="00DA0D1B">
              <w:rPr>
                <w:rFonts w:ascii="Arial" w:hAnsi="Arial" w:cs="Arial"/>
                <w:b/>
                <w:lang w:val="es-CO"/>
              </w:rPr>
              <w:t xml:space="preserve">                 </w:t>
            </w:r>
          </w:p>
          <w:p w:rsidR="008C241A" w:rsidRPr="00DA0D1B" w:rsidRDefault="008C241A" w:rsidP="004411C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6061"/>
              </w:tabs>
              <w:rPr>
                <w:rFonts w:ascii="Arial" w:hAnsi="Arial" w:cs="Arial"/>
                <w:b/>
                <w:lang w:val="es-CO"/>
              </w:rPr>
            </w:pPr>
            <w:r w:rsidRPr="00DA0D1B">
              <w:rPr>
                <w:rFonts w:ascii="Arial" w:hAnsi="Arial" w:cs="Arial"/>
                <w:b/>
                <w:lang w:val="es-CO"/>
              </w:rPr>
              <w:t xml:space="preserve"> </w:t>
            </w:r>
          </w:p>
        </w:tc>
      </w:tr>
    </w:tbl>
    <w:p w:rsidR="00C85060" w:rsidRPr="001704D7" w:rsidRDefault="00B76E65" w:rsidP="00C26C7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6061"/>
        </w:tabs>
        <w:rPr>
          <w:rFonts w:ascii="Arial" w:hAnsi="Arial" w:cs="Arial"/>
          <w:b/>
        </w:rPr>
      </w:pPr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30976" behindDoc="0" locked="0" layoutInCell="1" allowOverlap="1" wp14:anchorId="4D98E4E4" wp14:editId="137DD4B1">
                <wp:simplePos x="0" y="0"/>
                <wp:positionH relativeFrom="column">
                  <wp:posOffset>-683895</wp:posOffset>
                </wp:positionH>
                <wp:positionV relativeFrom="paragraph">
                  <wp:posOffset>99695</wp:posOffset>
                </wp:positionV>
                <wp:extent cx="7823835" cy="1191260"/>
                <wp:effectExtent l="0" t="0" r="0" b="8890"/>
                <wp:wrapSquare wrapText="bothSides"/>
                <wp:docPr id="14352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23835" cy="1191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2007F" w:rsidRPr="00723666" w:rsidRDefault="0002007F" w:rsidP="00B76E65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180"/>
                                <w:szCs w:val="30"/>
                                <w:lang w:val="es-ES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180"/>
                                <w:szCs w:val="30"/>
                                <w:lang w:val="es-ES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98E4E4" id="_x0000_s1062" type="#_x0000_t202" style="position:absolute;margin-left:-53.85pt;margin-top:7.85pt;width:616.05pt;height:93.8pt;z-index:25203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" filled="f" stroked="f">
                <v:textbox>
                  <w:txbxContent>
                    <w:p w:rsidR="0002007F" w:rsidRPr="00723666" w:rsidRDefault="0002007F" w:rsidP="00B76E65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180"/>
                          <w:szCs w:val="30"/>
                          <w:lang w:val="es-ES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180"/>
                          <w:szCs w:val="30"/>
                          <w:lang w:val="es-ES"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25CC9">
        <w:rPr>
          <w:rFonts w:ascii="Arial" w:hAnsi="Arial" w:cs="Arial"/>
          <w:b/>
        </w:rPr>
        <w:tab/>
      </w:r>
      <w:r w:rsidR="00625CC9">
        <w:rPr>
          <w:rFonts w:ascii="Arial" w:hAnsi="Arial" w:cs="Arial"/>
          <w:b/>
        </w:rPr>
        <w:tab/>
      </w:r>
      <w:r w:rsidR="00625CC9">
        <w:rPr>
          <w:rFonts w:ascii="Arial" w:hAnsi="Arial" w:cs="Arial"/>
          <w:b/>
        </w:rPr>
        <w:tab/>
      </w:r>
      <w:r w:rsidR="00625CC9">
        <w:rPr>
          <w:rFonts w:ascii="Arial" w:hAnsi="Arial" w:cs="Arial"/>
          <w:b/>
        </w:rPr>
        <w:tab/>
      </w:r>
      <w:r w:rsidR="00625CC9">
        <w:rPr>
          <w:rFonts w:ascii="Arial" w:hAnsi="Arial" w:cs="Arial"/>
          <w:b/>
        </w:rPr>
        <w:tab/>
      </w:r>
      <w:r w:rsidR="00625CC9">
        <w:rPr>
          <w:rFonts w:ascii="Arial" w:hAnsi="Arial" w:cs="Arial"/>
          <w:b/>
        </w:rPr>
        <w:tab/>
      </w:r>
      <w:r w:rsidR="00625CC9">
        <w:rPr>
          <w:rFonts w:ascii="Arial" w:hAnsi="Arial" w:cs="Arial"/>
          <w:b/>
        </w:rPr>
        <w:tab/>
      </w:r>
      <w:r w:rsidR="00625CC9">
        <w:rPr>
          <w:rFonts w:ascii="Arial" w:hAnsi="Arial" w:cs="Arial"/>
          <w:b/>
        </w:rPr>
        <w:tab/>
      </w:r>
      <w:r w:rsidR="00625CC9">
        <w:rPr>
          <w:rFonts w:ascii="Arial" w:hAnsi="Arial" w:cs="Arial"/>
          <w:b/>
        </w:rPr>
        <w:tab/>
        <w:t xml:space="preserve">         </w:t>
      </w:r>
    </w:p>
    <w:p w:rsidR="00980C9B" w:rsidRDefault="00980C9B" w:rsidP="001877C2">
      <w:pPr>
        <w:tabs>
          <w:tab w:val="left" w:pos="6315"/>
        </w:tabs>
        <w:jc w:val="both"/>
        <w:sectPr w:rsidR="00980C9B" w:rsidSect="00625CC9">
          <w:type w:val="continuous"/>
          <w:pgSz w:w="12240" w:h="15840"/>
          <w:pgMar w:top="2410" w:right="1077" w:bottom="567" w:left="1077" w:header="709" w:footer="709" w:gutter="0"/>
          <w:cols w:space="708"/>
          <w:titlePg/>
          <w:docGrid w:linePitch="360"/>
        </w:sectPr>
      </w:pPr>
    </w:p>
    <w:p w:rsidR="003238A4" w:rsidRDefault="00B76E65" w:rsidP="00C26C7C">
      <w:pPr>
        <w:tabs>
          <w:tab w:val="left" w:pos="6990"/>
        </w:tabs>
        <w:jc w:val="both"/>
        <w:rPr>
          <w:rFonts w:ascii="MiRYAD" w:hAnsi="MiRYAD" w:hint="eastAsia"/>
        </w:rPr>
      </w:pPr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969536" behindDoc="0" locked="0" layoutInCell="1" allowOverlap="1" wp14:anchorId="41CFBA7B" wp14:editId="68B3F64D">
                <wp:simplePos x="0" y="0"/>
                <wp:positionH relativeFrom="column">
                  <wp:posOffset>819150</wp:posOffset>
                </wp:positionH>
                <wp:positionV relativeFrom="paragraph">
                  <wp:posOffset>64770</wp:posOffset>
                </wp:positionV>
                <wp:extent cx="5266055" cy="905510"/>
                <wp:effectExtent l="0" t="0" r="0" b="8890"/>
                <wp:wrapSquare wrapText="bothSides"/>
                <wp:docPr id="14359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66055" cy="905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2007F" w:rsidRPr="00723666" w:rsidRDefault="0002007F" w:rsidP="00045CC2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56"/>
                                <w:szCs w:val="30"/>
                                <w:lang w:val="es-ES"/>
                              </w:rPr>
                            </w:pPr>
                            <w:r w:rsidRPr="00A755B6">
                              <w:rPr>
                                <w:rFonts w:ascii="Arial" w:hAnsi="Arial" w:cs="Arial"/>
                                <w:color w:val="FFFFFF" w:themeColor="background1"/>
                                <w:sz w:val="56"/>
                                <w:szCs w:val="30"/>
                                <w:lang w:val="es-ES"/>
                              </w:rPr>
                              <w:t>Cultura y participación ciudadana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CFBA7B" id="_x0000_s1063" type="#_x0000_t202" style="position:absolute;left:0;text-align:left;margin-left:64.5pt;margin-top:5.1pt;width:414.65pt;height:71.3pt;z-index:25196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" filled="f" stroked="f">
                <v:textbox>
                  <w:txbxContent>
                    <w:p w:rsidR="0002007F" w:rsidRPr="00723666" w:rsidRDefault="0002007F" w:rsidP="00045CC2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56"/>
                          <w:szCs w:val="30"/>
                          <w:lang w:val="es-ES"/>
                        </w:rPr>
                      </w:pPr>
                      <w:r w:rsidRPr="00A755B6">
                        <w:rPr>
                          <w:rFonts w:ascii="Arial" w:hAnsi="Arial" w:cs="Arial"/>
                          <w:color w:val="FFFFFF" w:themeColor="background1"/>
                          <w:sz w:val="56"/>
                          <w:szCs w:val="30"/>
                          <w:lang w:val="es-ES"/>
                        </w:rPr>
                        <w:t>Cultura y participación ciudadana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26C7C">
        <w:rPr>
          <w:rFonts w:ascii="MiRYAD" w:hAnsi="MiRYAD" w:hint="eastAsia"/>
        </w:rPr>
        <w:tab/>
      </w:r>
    </w:p>
    <w:p w:rsidR="0067647B" w:rsidRDefault="0067647B" w:rsidP="00A108A1">
      <w:pPr>
        <w:jc w:val="both"/>
      </w:pPr>
    </w:p>
    <w:p w:rsidR="00A108A1" w:rsidRPr="00AF0C69" w:rsidRDefault="00E357D0" w:rsidP="00A108A1">
      <w:pPr>
        <w:jc w:val="both"/>
        <w:rPr>
          <w:rFonts w:ascii="MiRYAD" w:hAnsi="MiRYAD" w:hint="eastAsia"/>
          <w:lang w:val="es-CO"/>
        </w:rPr>
      </w:pPr>
      <w:r>
        <w:rPr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2033024" behindDoc="0" locked="0" layoutInCell="1" allowOverlap="1" wp14:anchorId="09725167" wp14:editId="01A9A46E">
                <wp:simplePos x="0" y="0"/>
                <wp:positionH relativeFrom="page">
                  <wp:posOffset>1089025</wp:posOffset>
                </wp:positionH>
                <wp:positionV relativeFrom="paragraph">
                  <wp:posOffset>-1391920</wp:posOffset>
                </wp:positionV>
                <wp:extent cx="3740785" cy="592455"/>
                <wp:effectExtent l="0" t="0" r="0" b="0"/>
                <wp:wrapNone/>
                <wp:docPr id="14354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078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357D0" w:rsidRPr="0001592F" w:rsidRDefault="00E357D0" w:rsidP="00E357D0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E357D0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CULTURA Y PARTICIPACIÓN CIUDADANA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725167" id="_x0000_s1064" type="#_x0000_t202" style="position:absolute;left:0;text-align:left;margin-left:85.75pt;margin-top:-109.6pt;width:294.55pt;height:46.65pt;z-index:252033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" filled="f" stroked="f">
                <v:textbox>
                  <w:txbxContent>
                    <w:p w:rsidR="00E357D0" w:rsidRPr="0001592F" w:rsidRDefault="00E357D0" w:rsidP="00E357D0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E357D0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CULTURA Y PARTICIPACIÓN CIUDADANA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A108A1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35072" behindDoc="0" locked="0" layoutInCell="1" allowOverlap="1" wp14:anchorId="6415B26D" wp14:editId="2F6AEEB8">
                <wp:simplePos x="0" y="0"/>
                <wp:positionH relativeFrom="page">
                  <wp:posOffset>1089025</wp:posOffset>
                </wp:positionH>
                <wp:positionV relativeFrom="paragraph">
                  <wp:posOffset>-1391920</wp:posOffset>
                </wp:positionV>
                <wp:extent cx="3740785" cy="592455"/>
                <wp:effectExtent l="0" t="0" r="0" b="0"/>
                <wp:wrapNone/>
                <wp:docPr id="28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078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108A1" w:rsidRPr="0001592F" w:rsidRDefault="00A108A1" w:rsidP="00A108A1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E357D0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CULTURA Y PARTICIPACIÓN CIUDADANA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15B26D" id="_x0000_s1065" type="#_x0000_t202" style="position:absolute;left:0;text-align:left;margin-left:85.75pt;margin-top:-109.6pt;width:294.55pt;height:46.65pt;z-index:252035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" filled="f" stroked="f">
                <v:textbox>
                  <w:txbxContent>
                    <w:p w:rsidR="00A108A1" w:rsidRPr="0001592F" w:rsidRDefault="00A108A1" w:rsidP="00A108A1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E357D0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CULTURA Y PARTICIPACIÓN CIUDADANA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A108A1" w:rsidRPr="00AF0C69">
        <w:rPr>
          <w:rFonts w:ascii="MiRYAD" w:hAnsi="MiRYAD"/>
          <w:lang w:val="es-CO"/>
        </w:rPr>
        <w:t xml:space="preserve">Durante el mes de </w:t>
      </w:r>
      <w:r w:rsidR="003C054F">
        <w:rPr>
          <w:rFonts w:ascii="MiRYAD" w:hAnsi="MiRYAD"/>
          <w:lang w:val="es-CO"/>
        </w:rPr>
        <w:t>noviembre</w:t>
      </w:r>
      <w:r w:rsidR="00A108A1" w:rsidRPr="00AF0C69">
        <w:rPr>
          <w:rFonts w:ascii="MiRYAD" w:hAnsi="MiRYAD"/>
          <w:lang w:val="es-CO"/>
        </w:rPr>
        <w:t xml:space="preserve"> el ICBF a través de los Centros zonales y bajo el acompañamiento de la Dirección de Servicios y Atención, participó en 5 Ferias de servicio, en las </w:t>
      </w:r>
      <w:r w:rsidR="00A108A1">
        <w:rPr>
          <w:rFonts w:ascii="MiRYAD" w:hAnsi="MiRYAD"/>
          <w:lang w:val="es-CO"/>
        </w:rPr>
        <w:t>que prestó atención a más de 350</w:t>
      </w:r>
      <w:r w:rsidR="00A108A1" w:rsidRPr="00AF0C69">
        <w:rPr>
          <w:rFonts w:ascii="MiRYAD" w:hAnsi="MiRYAD"/>
          <w:lang w:val="es-CO"/>
        </w:rPr>
        <w:t xml:space="preserve"> ciudadanos. Además estos espacios fueron empleados para aplicar la encuesta de medición de percepción de la ciudadanía en general sobre el ICBF.</w:t>
      </w:r>
      <w:r w:rsidR="00A108A1" w:rsidRPr="00E357D0">
        <w:rPr>
          <w:noProof/>
          <w:lang w:val="es-CO" w:eastAsia="es-CO"/>
        </w:rPr>
        <w:t xml:space="preserve"> </w:t>
      </w:r>
    </w:p>
    <w:p w:rsidR="00A108A1" w:rsidRPr="00AF0C69" w:rsidRDefault="00A108A1" w:rsidP="00A108A1">
      <w:pPr>
        <w:jc w:val="both"/>
        <w:rPr>
          <w:rFonts w:ascii="MiRYAD" w:hAnsi="MiRYAD" w:hint="eastAsia"/>
          <w:lang w:val="es-CO"/>
        </w:rPr>
      </w:pPr>
    </w:p>
    <w:p w:rsidR="0002007F" w:rsidRPr="00AF0C69" w:rsidRDefault="0002007F" w:rsidP="00AF0C69">
      <w:pPr>
        <w:jc w:val="both"/>
        <w:rPr>
          <w:rFonts w:ascii="MiRYAD" w:hAnsi="MiRYAD" w:hint="eastAsia"/>
          <w:lang w:val="es-CO"/>
        </w:rPr>
      </w:pPr>
    </w:p>
    <w:p w:rsidR="00467C05" w:rsidRDefault="00467C05" w:rsidP="00467C05">
      <w:pPr>
        <w:pStyle w:val="Prrafodelista"/>
        <w:numPr>
          <w:ilvl w:val="0"/>
          <w:numId w:val="30"/>
        </w:numPr>
        <w:spacing w:after="200" w:line="276" w:lineRule="auto"/>
        <w:jc w:val="both"/>
        <w:rPr>
          <w:lang w:val="es-ES"/>
        </w:rPr>
      </w:pPr>
      <w:r>
        <w:rPr>
          <w:lang w:val="es-ES"/>
        </w:rPr>
        <w:t xml:space="preserve">Ferias Nacionales de Servicio al Ciudadano: organizadas por el Programa Nacional de Servicio al Ciudadano del Departamento Nacional de Planeación DNP. Estas jornadas, que se  realizan en días sábados de 8am a 3pm, participan más de 50 entidades. Durante el año se realizan alrededor de 7 ferias, en municipios priorizados de acuerdo con estrategias del gobierno nacional. </w:t>
      </w:r>
    </w:p>
    <w:p w:rsidR="00467C05" w:rsidRDefault="0016282A" w:rsidP="00467C05">
      <w:pPr>
        <w:pStyle w:val="Prrafodelista"/>
        <w:numPr>
          <w:ilvl w:val="0"/>
          <w:numId w:val="30"/>
        </w:numPr>
        <w:spacing w:after="200" w:line="276" w:lineRule="auto"/>
        <w:jc w:val="both"/>
        <w:rPr>
          <w:lang w:val="es-ES"/>
        </w:rPr>
      </w:pPr>
      <w:r>
        <w:rPr>
          <w:noProof/>
          <w:lang w:eastAsia="es-CO"/>
        </w:rPr>
        <w:drawing>
          <wp:anchor distT="0" distB="0" distL="114300" distR="114300" simplePos="0" relativeHeight="252036096" behindDoc="0" locked="0" layoutInCell="1" allowOverlap="1">
            <wp:simplePos x="0" y="0"/>
            <wp:positionH relativeFrom="column">
              <wp:posOffset>200462</wp:posOffset>
            </wp:positionH>
            <wp:positionV relativeFrom="paragraph">
              <wp:posOffset>8005</wp:posOffset>
            </wp:positionV>
            <wp:extent cx="2383790" cy="2597150"/>
            <wp:effectExtent l="0" t="0" r="0" b="0"/>
            <wp:wrapThrough wrapText="bothSides">
              <wp:wrapPolygon edited="0">
                <wp:start x="0" y="0"/>
                <wp:lineTo x="0" y="21389"/>
                <wp:lineTo x="21404" y="21389"/>
                <wp:lineTo x="21404" y="0"/>
                <wp:lineTo x="0" y="0"/>
              </wp:wrapPolygon>
            </wp:wrapThrough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3790" cy="2597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67C05">
        <w:rPr>
          <w:lang w:val="es-ES"/>
        </w:rPr>
        <w:t xml:space="preserve">Ferias Colombia Renace: organizadas por la Alta Consejería Presidencial para el Posconflicto, Derechos Humanos y Seguridad en municipios con intervención de Programas de desarrollo con enfoque territorial (PDET). </w:t>
      </w:r>
    </w:p>
    <w:p w:rsidR="00467C05" w:rsidRDefault="00467C05" w:rsidP="00467C05">
      <w:pPr>
        <w:pStyle w:val="Prrafodelista"/>
        <w:numPr>
          <w:ilvl w:val="0"/>
          <w:numId w:val="30"/>
        </w:numPr>
        <w:spacing w:after="200" w:line="276" w:lineRule="auto"/>
        <w:jc w:val="both"/>
        <w:rPr>
          <w:lang w:val="es-ES"/>
        </w:rPr>
      </w:pPr>
      <w:r>
        <w:rPr>
          <w:lang w:val="es-ES"/>
        </w:rPr>
        <w:t>Ferias en mi región: promovidas por el Ministerio de Minas y Energía, asisten más de 15 entidades públicas, que exhiben sus productos y/o servicios,  en municipios priorizados por el proyecto de "Mejoramiento de la imagen y percepción de la industria minera para facilitar la puesta en marcha de los proyectos mineros en el territorio nacional".</w:t>
      </w:r>
    </w:p>
    <w:p w:rsidR="00467C05" w:rsidRDefault="00467C05" w:rsidP="00467C05">
      <w:pPr>
        <w:pStyle w:val="Prrafodelista"/>
        <w:numPr>
          <w:ilvl w:val="0"/>
          <w:numId w:val="30"/>
        </w:numPr>
        <w:spacing w:after="200" w:line="276" w:lineRule="auto"/>
        <w:jc w:val="both"/>
        <w:rPr>
          <w:lang w:val="es-ES"/>
        </w:rPr>
      </w:pPr>
      <w:r>
        <w:rPr>
          <w:lang w:val="es-ES"/>
        </w:rPr>
        <w:t xml:space="preserve">Ferias y jornadas de atención: se trata de otro tipo de espacios de atención organizados por diferentes entidades de manera esporádica en los que solicitan la participación del ICBF. </w:t>
      </w:r>
    </w:p>
    <w:p w:rsidR="00AF0C69" w:rsidRPr="00467C05" w:rsidRDefault="00AF0C69" w:rsidP="00AF0C69">
      <w:pPr>
        <w:rPr>
          <w:b/>
          <w:lang w:val="es-ES"/>
        </w:rPr>
      </w:pPr>
    </w:p>
    <w:p w:rsidR="00467C05" w:rsidRDefault="00AF0C69" w:rsidP="00AF0C69">
      <w:pPr>
        <w:rPr>
          <w:b/>
          <w:sz w:val="20"/>
        </w:rPr>
      </w:pPr>
      <w:r w:rsidRPr="00160387">
        <w:rPr>
          <w:b/>
          <w:sz w:val="20"/>
        </w:rPr>
        <w:t xml:space="preserve">Feria </w:t>
      </w:r>
      <w:r w:rsidR="00467C05">
        <w:rPr>
          <w:b/>
          <w:sz w:val="20"/>
        </w:rPr>
        <w:t>Nacional del Servicio al Ciudadano</w:t>
      </w:r>
      <w:r w:rsidRPr="00160387">
        <w:rPr>
          <w:b/>
          <w:sz w:val="20"/>
        </w:rPr>
        <w:t xml:space="preserve"> (</w:t>
      </w:r>
      <w:r w:rsidR="003C054F">
        <w:rPr>
          <w:b/>
          <w:sz w:val="20"/>
        </w:rPr>
        <w:t>Sogamoso</w:t>
      </w:r>
      <w:r w:rsidR="00467C05">
        <w:rPr>
          <w:b/>
          <w:sz w:val="20"/>
        </w:rPr>
        <w:t>)</w:t>
      </w:r>
    </w:p>
    <w:p w:rsidR="00AF0C69" w:rsidRDefault="00BD0696" w:rsidP="00AF0C69">
      <w:pPr>
        <w:rPr>
          <w:b/>
          <w:bCs/>
          <w:sz w:val="20"/>
        </w:rPr>
      </w:pPr>
      <w:r>
        <w:rPr>
          <w:b/>
          <w:bCs/>
          <w:sz w:val="20"/>
        </w:rPr>
        <w:t>3</w:t>
      </w:r>
      <w:r w:rsidR="00AF0C69" w:rsidRPr="00160387">
        <w:rPr>
          <w:b/>
          <w:bCs/>
          <w:sz w:val="20"/>
        </w:rPr>
        <w:t xml:space="preserve"> De </w:t>
      </w:r>
      <w:r>
        <w:rPr>
          <w:b/>
          <w:bCs/>
          <w:sz w:val="20"/>
        </w:rPr>
        <w:t>Noviembre</w:t>
      </w:r>
      <w:r w:rsidR="00AF0C69" w:rsidRPr="00160387">
        <w:rPr>
          <w:b/>
          <w:bCs/>
          <w:sz w:val="20"/>
        </w:rPr>
        <w:t xml:space="preserve"> de 2017</w:t>
      </w:r>
    </w:p>
    <w:p w:rsidR="00BD0696" w:rsidRPr="00160387" w:rsidRDefault="00BD0696" w:rsidP="00AF0C69">
      <w:pPr>
        <w:rPr>
          <w:b/>
          <w:sz w:val="20"/>
        </w:rPr>
      </w:pPr>
    </w:p>
    <w:p w:rsidR="00BD0696" w:rsidRDefault="00BD0696" w:rsidP="00160387">
      <w:pPr>
        <w:spacing w:after="200"/>
        <w:jc w:val="both"/>
        <w:rPr>
          <w:lang w:eastAsia="es-CO"/>
        </w:rPr>
      </w:pPr>
      <w:r>
        <w:rPr>
          <w:noProof/>
          <w:lang w:val="es-CO" w:eastAsia="es-CO"/>
        </w:rPr>
        <w:drawing>
          <wp:inline distT="0" distB="0" distL="0" distR="0" wp14:anchorId="45313DA5" wp14:editId="0D16BEF5">
            <wp:extent cx="2809875" cy="1733550"/>
            <wp:effectExtent l="0" t="0" r="9525" b="0"/>
            <wp:docPr id="14338" name="Imagen 14338" descr="IMG_20171110_100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" descr="IMG_20171110_100233"/>
                    <pic:cNvPicPr>
                      <a:picLocks noChangeAspect="1" noChangeArrowheads="1"/>
                    </pic:cNvPicPr>
                  </pic:nvPicPr>
                  <pic:blipFill>
                    <a:blip r:embed="rId52" r:link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D0696">
        <w:rPr>
          <w:lang w:eastAsia="es-CO"/>
        </w:rPr>
        <w:t xml:space="preserve"> </w:t>
      </w:r>
      <w:r>
        <w:rPr>
          <w:lang w:eastAsia="es-CO"/>
        </w:rPr>
        <w:t xml:space="preserve">        </w:t>
      </w:r>
      <w:r>
        <w:rPr>
          <w:noProof/>
          <w:lang w:val="es-CO" w:eastAsia="es-CO"/>
        </w:rPr>
        <w:drawing>
          <wp:inline distT="0" distB="0" distL="0" distR="0" wp14:anchorId="3CA87294" wp14:editId="25406CBC">
            <wp:extent cx="2914015" cy="1752600"/>
            <wp:effectExtent l="0" t="0" r="635" b="0"/>
            <wp:docPr id="14344" name="Imagen 14344" descr="IMG-20171124-WA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4" descr="IMG-20171124-WA0002"/>
                    <pic:cNvPicPr>
                      <a:picLocks noChangeAspect="1" noChangeArrowheads="1"/>
                    </pic:cNvPicPr>
                  </pic:nvPicPr>
                  <pic:blipFill>
                    <a:blip r:embed="rId54" r:link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8770" cy="1761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282A" w:rsidRDefault="0016282A" w:rsidP="00160387">
      <w:pPr>
        <w:spacing w:after="200"/>
        <w:jc w:val="both"/>
        <w:rPr>
          <w:b/>
          <w:sz w:val="20"/>
        </w:rPr>
      </w:pPr>
    </w:p>
    <w:p w:rsidR="0067647B" w:rsidRPr="0067647B" w:rsidRDefault="00160387" w:rsidP="0067647B">
      <w:pPr>
        <w:pStyle w:val="Sinespaciado"/>
      </w:pPr>
      <w:r w:rsidRPr="0067647B">
        <w:rPr>
          <w:b/>
        </w:rPr>
        <w:t>Feria Colombia Renace</w:t>
      </w:r>
      <w:r w:rsidR="0067647B" w:rsidRPr="0067647B">
        <w:rPr>
          <w:b/>
        </w:rPr>
        <w:t xml:space="preserve">:                                                    Feria </w:t>
      </w:r>
      <w:r w:rsidR="00467C05">
        <w:rPr>
          <w:b/>
        </w:rPr>
        <w:t>en mi Región</w:t>
      </w:r>
      <w:r w:rsidR="0067647B" w:rsidRPr="0067647B">
        <w:rPr>
          <w:b/>
        </w:rPr>
        <w:t>:</w:t>
      </w:r>
      <w:r w:rsidR="0067647B" w:rsidRPr="0067647B">
        <w:t xml:space="preserve"> </w:t>
      </w:r>
    </w:p>
    <w:p w:rsidR="0067647B" w:rsidRPr="0067647B" w:rsidRDefault="0067647B" w:rsidP="0067647B">
      <w:pPr>
        <w:pStyle w:val="Sinespaciado"/>
      </w:pPr>
    </w:p>
    <w:p w:rsidR="00160387" w:rsidRPr="00160387" w:rsidRDefault="0067647B" w:rsidP="0067647B">
      <w:pPr>
        <w:pStyle w:val="Sinespaciado"/>
        <w:rPr>
          <w:b/>
          <w:sz w:val="16"/>
        </w:rPr>
      </w:pPr>
      <w:r>
        <w:t xml:space="preserve">Carepa </w:t>
      </w:r>
      <w:r w:rsidR="00BD0696" w:rsidRPr="0067647B">
        <w:t xml:space="preserve">(Antioquia): 10 de </w:t>
      </w:r>
      <w:r w:rsidRPr="0067647B">
        <w:t>Noviembre</w:t>
      </w:r>
      <w:r w:rsidR="00BD0696" w:rsidRPr="0067647B">
        <w:t xml:space="preserve"> de 2017  </w:t>
      </w:r>
      <w:r>
        <w:t xml:space="preserve">         </w:t>
      </w:r>
      <w:r w:rsidR="00467C05">
        <w:t>Cisneros</w:t>
      </w:r>
      <w:r>
        <w:t xml:space="preserve"> </w:t>
      </w:r>
      <w:r w:rsidRPr="0067647B">
        <w:t>(</w:t>
      </w:r>
      <w:r>
        <w:t>Antioquia</w:t>
      </w:r>
      <w:r w:rsidRPr="0067647B">
        <w:t xml:space="preserve">) </w:t>
      </w:r>
      <w:r>
        <w:t>17</w:t>
      </w:r>
      <w:r w:rsidRPr="0067647B">
        <w:t xml:space="preserve"> de  </w:t>
      </w:r>
      <w:r>
        <w:t>Noviembre</w:t>
      </w:r>
      <w:r w:rsidRPr="0067647B">
        <w:t xml:space="preserve"> de 2017</w:t>
      </w:r>
      <w:r w:rsidR="00160387" w:rsidRPr="0067647B">
        <w:tab/>
        <w:t xml:space="preserve">   </w:t>
      </w:r>
      <w:r w:rsidR="00BD0696" w:rsidRPr="0067647B">
        <w:tab/>
      </w:r>
      <w:r w:rsidR="00BD0696" w:rsidRPr="0067647B">
        <w:tab/>
      </w:r>
      <w:r w:rsidR="00BD0696">
        <w:rPr>
          <w:b/>
        </w:rPr>
        <w:tab/>
      </w:r>
      <w:r w:rsidR="00160387">
        <w:rPr>
          <w:rFonts w:eastAsia="Times New Roman" w:cs="Arial"/>
          <w:lang w:eastAsia="es-MX"/>
        </w:rPr>
        <w:tab/>
      </w:r>
      <w:r w:rsidR="00160387">
        <w:rPr>
          <w:rFonts w:eastAsia="Times New Roman" w:cs="Arial"/>
          <w:lang w:eastAsia="es-MX"/>
        </w:rPr>
        <w:tab/>
      </w:r>
      <w:r w:rsidR="00160387">
        <w:rPr>
          <w:rFonts w:eastAsia="Times New Roman" w:cs="Arial"/>
          <w:lang w:eastAsia="es-MX"/>
        </w:rPr>
        <w:tab/>
        <w:t xml:space="preserve">     </w:t>
      </w:r>
    </w:p>
    <w:p w:rsidR="00E77F09" w:rsidRDefault="0016282A" w:rsidP="00AB3B1B">
      <w:pPr>
        <w:rPr>
          <w:rFonts w:ascii="MiRYAD" w:hAnsi="MiRYAD" w:hint="eastAsia"/>
          <w:lang w:val="es-CO"/>
        </w:rPr>
      </w:pPr>
      <w:r>
        <w:rPr>
          <w:rFonts w:ascii="MiRYAD" w:hAnsi="MiRYAD" w:hint="eastAsia"/>
          <w:b/>
          <w:noProof/>
          <w:sz w:val="28"/>
          <w:szCs w:val="28"/>
          <w:lang w:val="es-CO" w:eastAsia="es-CO"/>
        </w:rPr>
        <w:lastRenderedPageBreak/>
        <w:drawing>
          <wp:anchor distT="0" distB="0" distL="114300" distR="114300" simplePos="0" relativeHeight="251994112" behindDoc="0" locked="0" layoutInCell="1" allowOverlap="1" wp14:anchorId="42511A17" wp14:editId="3C62AC36">
            <wp:simplePos x="0" y="0"/>
            <wp:positionH relativeFrom="column">
              <wp:posOffset>-604385</wp:posOffset>
            </wp:positionH>
            <wp:positionV relativeFrom="paragraph">
              <wp:posOffset>-1446342</wp:posOffset>
            </wp:positionV>
            <wp:extent cx="7886700" cy="4805045"/>
            <wp:effectExtent l="0" t="0" r="0" b="0"/>
            <wp:wrapNone/>
            <wp:docPr id="14383" name="Imagen 14383" descr="../Downloads/15537981855_504ae0851d_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../Downloads/15537981855_504ae0851d_z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99" t="6677" r="6030" b="10094"/>
                    <a:stretch/>
                  </pic:blipFill>
                  <pic:spPr bwMode="auto">
                    <a:xfrm>
                      <a:off x="0" y="0"/>
                      <a:ext cx="7886700" cy="4805045"/>
                    </a:xfrm>
                    <a:prstGeom prst="flowChartManualInpu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6E7F">
        <w:rPr>
          <w:rFonts w:ascii="MiRYAD" w:hAnsi="MiRYAD"/>
          <w:noProof/>
          <w:lang w:val="es-CO" w:eastAsia="es-CO"/>
        </w:rPr>
        <w:drawing>
          <wp:anchor distT="0" distB="0" distL="114300" distR="114300" simplePos="0" relativeHeight="251973632" behindDoc="0" locked="0" layoutInCell="1" allowOverlap="1" wp14:anchorId="3136E6C8" wp14:editId="22406418">
            <wp:simplePos x="0" y="0"/>
            <wp:positionH relativeFrom="column">
              <wp:posOffset>-760095</wp:posOffset>
            </wp:positionH>
            <wp:positionV relativeFrom="paragraph">
              <wp:posOffset>-1511300</wp:posOffset>
            </wp:positionV>
            <wp:extent cx="7884795" cy="10041890"/>
            <wp:effectExtent l="0" t="0" r="1905" b="0"/>
            <wp:wrapNone/>
            <wp:docPr id="14371" name="Imagen 14371" descr="Informe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nforme-02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4795" cy="10041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77F09" w:rsidRDefault="00E77F09" w:rsidP="00AB3B1B">
      <w:pPr>
        <w:rPr>
          <w:rFonts w:ascii="MiRYAD" w:hAnsi="MiRYAD" w:hint="eastAsia"/>
          <w:lang w:val="es-CO"/>
        </w:rPr>
      </w:pPr>
    </w:p>
    <w:p w:rsidR="00E77F09" w:rsidRDefault="00E77F09" w:rsidP="00AB3B1B">
      <w:pPr>
        <w:rPr>
          <w:rFonts w:ascii="MiRYAD" w:hAnsi="MiRYAD" w:hint="eastAsia"/>
          <w:lang w:val="es-CO"/>
        </w:rPr>
      </w:pPr>
    </w:p>
    <w:p w:rsidR="00E77F09" w:rsidRDefault="00E77F09" w:rsidP="00AB3B1B">
      <w:pPr>
        <w:rPr>
          <w:rFonts w:ascii="MiRYAD" w:hAnsi="MiRYAD" w:hint="eastAsia"/>
          <w:lang w:val="es-CO"/>
        </w:rPr>
      </w:pPr>
    </w:p>
    <w:p w:rsidR="00E77F09" w:rsidRDefault="00E77F09" w:rsidP="00AB3B1B">
      <w:pPr>
        <w:rPr>
          <w:rFonts w:ascii="MiRYAD" w:hAnsi="MiRYAD" w:hint="eastAsia"/>
          <w:lang w:val="es-CO"/>
        </w:rPr>
      </w:pPr>
    </w:p>
    <w:p w:rsidR="00E77F09" w:rsidRDefault="00B25C75" w:rsidP="00AB3B1B">
      <w:pPr>
        <w:rPr>
          <w:rFonts w:ascii="MiRYAD" w:hAnsi="MiRYAD" w:hint="eastAsia"/>
          <w:lang w:val="es-CO"/>
        </w:rPr>
      </w:pPr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974656" behindDoc="0" locked="0" layoutInCell="1" allowOverlap="1" wp14:anchorId="29B0CE79" wp14:editId="7EEDBE76">
                <wp:simplePos x="0" y="0"/>
                <wp:positionH relativeFrom="column">
                  <wp:posOffset>-683895</wp:posOffset>
                </wp:positionH>
                <wp:positionV relativeFrom="paragraph">
                  <wp:posOffset>4537710</wp:posOffset>
                </wp:positionV>
                <wp:extent cx="7823835" cy="1191260"/>
                <wp:effectExtent l="0" t="0" r="0" b="2540"/>
                <wp:wrapSquare wrapText="bothSides"/>
                <wp:docPr id="14369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23835" cy="1191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2007F" w:rsidRPr="00723666" w:rsidRDefault="0002007F" w:rsidP="0031516D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180"/>
                                <w:szCs w:val="30"/>
                                <w:lang w:val="es-ES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180"/>
                                <w:szCs w:val="30"/>
                                <w:lang w:val="es-ES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B0CE79" id="_x0000_s1066" type="#_x0000_t202" style="position:absolute;margin-left:-53.85pt;margin-top:357.3pt;width:616.05pt;height:93.8pt;z-index:25197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" filled="f" stroked="f">
                <v:textbox>
                  <w:txbxContent>
                    <w:p w:rsidR="0002007F" w:rsidRPr="00723666" w:rsidRDefault="0002007F" w:rsidP="0031516D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180"/>
                          <w:szCs w:val="30"/>
                          <w:lang w:val="es-ES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180"/>
                          <w:szCs w:val="30"/>
                          <w:lang w:val="es-ES"/>
                        </w:rPr>
                        <w:t>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AB3B1B" w:rsidRDefault="00AB3B1B" w:rsidP="00AB3B1B">
      <w:pPr>
        <w:rPr>
          <w:rFonts w:ascii="MiRYAD" w:hAnsi="MiRYAD" w:hint="eastAsia"/>
          <w:lang w:val="es-CO"/>
        </w:rPr>
      </w:pPr>
    </w:p>
    <w:p w:rsidR="0031516D" w:rsidRDefault="0031516D" w:rsidP="00AB3B1B">
      <w:pPr>
        <w:rPr>
          <w:rFonts w:ascii="MiRYAD" w:hAnsi="MiRYAD" w:hint="eastAsia"/>
          <w:lang w:val="es-CO"/>
        </w:rPr>
      </w:pPr>
    </w:p>
    <w:p w:rsidR="0031516D" w:rsidRDefault="0031516D" w:rsidP="00AB3B1B">
      <w:pPr>
        <w:rPr>
          <w:rFonts w:ascii="MiRYAD" w:hAnsi="MiRYAD" w:hint="eastAsia"/>
          <w:lang w:val="es-CO"/>
        </w:rPr>
      </w:pPr>
    </w:p>
    <w:p w:rsidR="0031516D" w:rsidRDefault="0031516D" w:rsidP="00AB3B1B">
      <w:pPr>
        <w:rPr>
          <w:rFonts w:ascii="MiRYAD" w:hAnsi="MiRYAD" w:hint="eastAsia"/>
          <w:lang w:val="es-CO"/>
        </w:rPr>
      </w:pPr>
    </w:p>
    <w:p w:rsidR="0031516D" w:rsidRDefault="0031516D" w:rsidP="00AB3B1B">
      <w:pPr>
        <w:rPr>
          <w:rFonts w:ascii="MiRYAD" w:hAnsi="MiRYAD" w:hint="eastAsia"/>
          <w:lang w:val="es-CO"/>
        </w:rPr>
      </w:pPr>
    </w:p>
    <w:p w:rsidR="0031516D" w:rsidRDefault="0031516D" w:rsidP="00AB3B1B">
      <w:pPr>
        <w:rPr>
          <w:rFonts w:ascii="MiRYAD" w:hAnsi="MiRYAD" w:hint="eastAsia"/>
          <w:lang w:val="es-CO"/>
        </w:rPr>
      </w:pPr>
    </w:p>
    <w:p w:rsidR="0031516D" w:rsidRDefault="0031516D" w:rsidP="00AB3B1B">
      <w:pPr>
        <w:rPr>
          <w:rFonts w:ascii="MiRYAD" w:hAnsi="MiRYAD" w:hint="eastAsia"/>
          <w:lang w:val="es-CO"/>
        </w:rPr>
      </w:pPr>
    </w:p>
    <w:p w:rsidR="0031516D" w:rsidRDefault="0031516D" w:rsidP="00AB3B1B">
      <w:pPr>
        <w:rPr>
          <w:rFonts w:ascii="MiRYAD" w:hAnsi="MiRYAD" w:hint="eastAsia"/>
          <w:lang w:val="es-CO"/>
        </w:rPr>
      </w:pPr>
    </w:p>
    <w:p w:rsidR="0031516D" w:rsidRDefault="0031516D" w:rsidP="00AB3B1B">
      <w:pPr>
        <w:rPr>
          <w:rFonts w:ascii="MiRYAD" w:hAnsi="MiRYAD" w:hint="eastAsia"/>
          <w:lang w:val="es-CO"/>
        </w:rPr>
      </w:pPr>
    </w:p>
    <w:p w:rsidR="0031516D" w:rsidRDefault="0031516D" w:rsidP="00AB3B1B">
      <w:pPr>
        <w:rPr>
          <w:rFonts w:ascii="MiRYAD" w:hAnsi="MiRYAD" w:hint="eastAsia"/>
          <w:lang w:val="es-CO"/>
        </w:rPr>
      </w:pPr>
    </w:p>
    <w:p w:rsidR="0031516D" w:rsidRDefault="0031516D" w:rsidP="00AB3B1B">
      <w:pPr>
        <w:rPr>
          <w:rFonts w:ascii="MiRYAD" w:hAnsi="MiRYAD" w:hint="eastAsia"/>
          <w:lang w:val="es-CO"/>
        </w:rPr>
      </w:pPr>
    </w:p>
    <w:p w:rsidR="0031516D" w:rsidRDefault="0031516D" w:rsidP="00AB3B1B">
      <w:pPr>
        <w:rPr>
          <w:rFonts w:ascii="MiRYAD" w:hAnsi="MiRYAD" w:hint="eastAsia"/>
          <w:lang w:val="es-CO"/>
        </w:rPr>
      </w:pPr>
    </w:p>
    <w:p w:rsidR="0031516D" w:rsidRDefault="0031516D" w:rsidP="00AB3B1B">
      <w:pPr>
        <w:rPr>
          <w:rFonts w:ascii="MiRYAD" w:hAnsi="MiRYAD" w:hint="eastAsia"/>
          <w:lang w:val="es-CO"/>
        </w:rPr>
      </w:pPr>
    </w:p>
    <w:p w:rsidR="0031516D" w:rsidRDefault="0031516D" w:rsidP="00AB3B1B">
      <w:pPr>
        <w:rPr>
          <w:rFonts w:ascii="MiRYAD" w:hAnsi="MiRYAD" w:hint="eastAsia"/>
          <w:lang w:val="es-CO"/>
        </w:rPr>
      </w:pPr>
    </w:p>
    <w:p w:rsidR="0031516D" w:rsidRDefault="0031516D" w:rsidP="00AB3B1B">
      <w:pPr>
        <w:rPr>
          <w:rFonts w:ascii="MiRYAD" w:hAnsi="MiRYAD" w:hint="eastAsia"/>
          <w:lang w:val="es-CO"/>
        </w:rPr>
      </w:pPr>
    </w:p>
    <w:p w:rsidR="0031516D" w:rsidRDefault="0031516D" w:rsidP="00AB3B1B">
      <w:pPr>
        <w:rPr>
          <w:rFonts w:ascii="MiRYAD" w:hAnsi="MiRYAD" w:hint="eastAsia"/>
          <w:lang w:val="es-CO"/>
        </w:rPr>
      </w:pPr>
    </w:p>
    <w:p w:rsidR="0031516D" w:rsidRDefault="0031516D" w:rsidP="00AB3B1B">
      <w:pPr>
        <w:rPr>
          <w:rFonts w:ascii="MiRYAD" w:hAnsi="MiRYAD" w:hint="eastAsia"/>
          <w:lang w:val="es-CO"/>
        </w:rPr>
      </w:pPr>
    </w:p>
    <w:p w:rsidR="0031516D" w:rsidRDefault="0031516D" w:rsidP="00AB3B1B">
      <w:pPr>
        <w:rPr>
          <w:rFonts w:ascii="MiRYAD" w:hAnsi="MiRYAD" w:hint="eastAsia"/>
          <w:lang w:val="es-CO"/>
        </w:rPr>
      </w:pPr>
    </w:p>
    <w:p w:rsidR="0031516D" w:rsidRDefault="0031516D" w:rsidP="00AB3B1B">
      <w:pPr>
        <w:rPr>
          <w:rFonts w:ascii="MiRYAD" w:hAnsi="MiRYAD" w:hint="eastAsia"/>
          <w:lang w:val="es-CO"/>
        </w:rPr>
      </w:pPr>
    </w:p>
    <w:p w:rsidR="0031516D" w:rsidRDefault="0031516D" w:rsidP="00AB3B1B">
      <w:pPr>
        <w:rPr>
          <w:rFonts w:ascii="MiRYAD" w:hAnsi="MiRYAD" w:hint="eastAsia"/>
          <w:lang w:val="es-CO"/>
        </w:rPr>
      </w:pPr>
    </w:p>
    <w:p w:rsidR="0031516D" w:rsidRDefault="0031516D" w:rsidP="00AB3B1B">
      <w:pPr>
        <w:rPr>
          <w:rFonts w:ascii="MiRYAD" w:hAnsi="MiRYAD" w:hint="eastAsia"/>
          <w:lang w:val="es-CO"/>
        </w:rPr>
      </w:pPr>
    </w:p>
    <w:p w:rsidR="0031516D" w:rsidRDefault="0031516D" w:rsidP="00AB3B1B">
      <w:pPr>
        <w:rPr>
          <w:rFonts w:ascii="MiRYAD" w:hAnsi="MiRYAD" w:hint="eastAsia"/>
          <w:lang w:val="es-CO"/>
        </w:rPr>
      </w:pPr>
    </w:p>
    <w:p w:rsidR="0031516D" w:rsidRDefault="0031516D" w:rsidP="00AB3B1B">
      <w:pPr>
        <w:rPr>
          <w:rFonts w:ascii="MiRYAD" w:hAnsi="MiRYAD" w:hint="eastAsia"/>
          <w:lang w:val="es-CO"/>
        </w:rPr>
      </w:pPr>
    </w:p>
    <w:p w:rsidR="0031516D" w:rsidRDefault="00856E7F" w:rsidP="00AB3B1B">
      <w:pPr>
        <w:rPr>
          <w:rFonts w:ascii="MiRYAD" w:hAnsi="MiRYAD" w:hint="eastAsia"/>
          <w:lang w:val="es-CO"/>
        </w:rPr>
      </w:pPr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975680" behindDoc="0" locked="0" layoutInCell="1" allowOverlap="1" wp14:anchorId="1859AC63" wp14:editId="433706A4">
                <wp:simplePos x="0" y="0"/>
                <wp:positionH relativeFrom="column">
                  <wp:posOffset>1162685</wp:posOffset>
                </wp:positionH>
                <wp:positionV relativeFrom="paragraph">
                  <wp:posOffset>1476375</wp:posOffset>
                </wp:positionV>
                <wp:extent cx="4182110" cy="905510"/>
                <wp:effectExtent l="0" t="0" r="0" b="8890"/>
                <wp:wrapSquare wrapText="bothSides"/>
                <wp:docPr id="1437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82110" cy="905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2007F" w:rsidRPr="00723666" w:rsidRDefault="0002007F" w:rsidP="0031516D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56"/>
                                <w:szCs w:val="30"/>
                                <w:lang w:val="es-ES"/>
                              </w:rPr>
                            </w:pPr>
                            <w:r w:rsidRPr="0031516D">
                              <w:rPr>
                                <w:rFonts w:ascii="Arial" w:hAnsi="Arial" w:cs="Arial"/>
                                <w:color w:val="FFFFFF" w:themeColor="background1"/>
                                <w:sz w:val="56"/>
                                <w:szCs w:val="30"/>
                                <w:lang w:val="es-ES"/>
                              </w:rPr>
                              <w:t>Transparencia y acceso a la información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59AC63" id="_x0000_s1067" type="#_x0000_t202" style="position:absolute;margin-left:91.55pt;margin-top:116.25pt;width:329.3pt;height:71.3pt;z-index:25197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" filled="f" stroked="f">
                <v:textbox>
                  <w:txbxContent>
                    <w:p w:rsidR="0002007F" w:rsidRPr="00723666" w:rsidRDefault="0002007F" w:rsidP="0031516D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56"/>
                          <w:szCs w:val="30"/>
                          <w:lang w:val="es-ES"/>
                        </w:rPr>
                      </w:pPr>
                      <w:r w:rsidRPr="0031516D">
                        <w:rPr>
                          <w:rFonts w:ascii="Arial" w:hAnsi="Arial" w:cs="Arial"/>
                          <w:color w:val="FFFFFF" w:themeColor="background1"/>
                          <w:sz w:val="56"/>
                          <w:szCs w:val="30"/>
                          <w:lang w:val="es-ES"/>
                        </w:rPr>
                        <w:t>Transparencia y acceso a la información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31516D" w:rsidRDefault="0031516D" w:rsidP="00AB3B1B">
      <w:pPr>
        <w:rPr>
          <w:rFonts w:ascii="MiRYAD" w:hAnsi="MiRYAD" w:hint="eastAsia"/>
          <w:lang w:val="es-CO"/>
        </w:rPr>
      </w:pPr>
    </w:p>
    <w:p w:rsidR="0031516D" w:rsidRDefault="0031516D" w:rsidP="00AB3B1B">
      <w:pPr>
        <w:rPr>
          <w:rFonts w:ascii="MiRYAD" w:hAnsi="MiRYAD" w:hint="eastAsia"/>
          <w:lang w:val="es-CO"/>
        </w:rPr>
      </w:pPr>
    </w:p>
    <w:p w:rsidR="0031516D" w:rsidRDefault="0031516D" w:rsidP="00AB3B1B">
      <w:pPr>
        <w:rPr>
          <w:rFonts w:ascii="MiRYAD" w:hAnsi="MiRYAD" w:hint="eastAsia"/>
          <w:lang w:val="es-CO"/>
        </w:rPr>
      </w:pPr>
    </w:p>
    <w:p w:rsidR="0031516D" w:rsidRDefault="0031516D" w:rsidP="00AB3B1B">
      <w:pPr>
        <w:rPr>
          <w:rFonts w:ascii="MiRYAD" w:hAnsi="MiRYAD" w:hint="eastAsia"/>
          <w:lang w:val="es-CO"/>
        </w:rPr>
      </w:pPr>
    </w:p>
    <w:p w:rsidR="0031516D" w:rsidRDefault="0031516D" w:rsidP="00AB3B1B">
      <w:pPr>
        <w:rPr>
          <w:rFonts w:ascii="MiRYAD" w:hAnsi="MiRYAD" w:hint="eastAsia"/>
          <w:lang w:val="es-CO"/>
        </w:rPr>
      </w:pPr>
    </w:p>
    <w:p w:rsidR="0031516D" w:rsidRDefault="0031516D" w:rsidP="00AB3B1B">
      <w:pPr>
        <w:rPr>
          <w:rFonts w:ascii="MiRYAD" w:hAnsi="MiRYAD" w:hint="eastAsia"/>
          <w:lang w:val="es-CO"/>
        </w:rPr>
      </w:pPr>
    </w:p>
    <w:p w:rsidR="0031516D" w:rsidRDefault="0031516D" w:rsidP="00AB3B1B">
      <w:pPr>
        <w:rPr>
          <w:rFonts w:ascii="MiRYAD" w:hAnsi="MiRYAD" w:hint="eastAsia"/>
          <w:lang w:val="es-CO"/>
        </w:rPr>
      </w:pPr>
    </w:p>
    <w:p w:rsidR="0031516D" w:rsidRDefault="0031516D" w:rsidP="00AB3B1B">
      <w:pPr>
        <w:rPr>
          <w:rFonts w:ascii="MiRYAD" w:hAnsi="MiRYAD" w:hint="eastAsia"/>
          <w:lang w:val="es-CO"/>
        </w:rPr>
      </w:pPr>
    </w:p>
    <w:p w:rsidR="00CB3BE6" w:rsidRDefault="00856E7F" w:rsidP="00CB3BE6">
      <w:pPr>
        <w:rPr>
          <w:b/>
          <w:bCs/>
          <w:color w:val="000000"/>
        </w:rPr>
      </w:pPr>
      <w:r>
        <w:rPr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977728" behindDoc="0" locked="0" layoutInCell="1" allowOverlap="1" wp14:anchorId="733A1EB2" wp14:editId="17B89857">
                <wp:simplePos x="0" y="0"/>
                <wp:positionH relativeFrom="page">
                  <wp:posOffset>830580</wp:posOffset>
                </wp:positionH>
                <wp:positionV relativeFrom="paragraph">
                  <wp:posOffset>-1352550</wp:posOffset>
                </wp:positionV>
                <wp:extent cx="3740785" cy="592455"/>
                <wp:effectExtent l="0" t="0" r="0" b="0"/>
                <wp:wrapNone/>
                <wp:docPr id="1437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078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2007F" w:rsidRPr="0001592F" w:rsidRDefault="0002007F" w:rsidP="006B55BB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6B55BB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TRANSPARENCIA Y ACCESO A LA INFORMACIÓN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3A1EB2" id="_x0000_s1068" type="#_x0000_t202" style="position:absolute;margin-left:65.4pt;margin-top:-106.5pt;width:294.55pt;height:46.65pt;z-index:25197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" filled="f" stroked="f">
                <v:textbox>
                  <w:txbxContent>
                    <w:p w:rsidR="0002007F" w:rsidRPr="0001592F" w:rsidRDefault="0002007F" w:rsidP="006B55BB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6B55BB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TRANSPARENCIA Y ACCESO A LA INFORMACIÓN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CB3BE6">
        <w:rPr>
          <w:color w:val="000000"/>
        </w:rPr>
        <w:t xml:space="preserve">En cumplimiento de lo dispuesto en la Ley 1712 de 2014, es necesario que a partir de informe mensual de PQRSD del mes de Octubre de 2017, se incluya en la Sección 6 </w:t>
      </w:r>
      <w:r w:rsidR="00CB3BE6">
        <w:rPr>
          <w:b/>
          <w:bCs/>
          <w:color w:val="000000"/>
        </w:rPr>
        <w:t>Transparencia y Acceso a la información, la siguiente información:</w:t>
      </w:r>
    </w:p>
    <w:p w:rsidR="00CB3BE6" w:rsidRDefault="00CB3BE6" w:rsidP="00CB3BE6">
      <w:pPr>
        <w:rPr>
          <w:color w:val="000000"/>
        </w:rPr>
      </w:pPr>
    </w:p>
    <w:p w:rsidR="00CB3BE6" w:rsidRDefault="00CB3BE6" w:rsidP="00CB3BE6">
      <w:pPr>
        <w:rPr>
          <w:color w:val="000000"/>
        </w:rPr>
      </w:pPr>
    </w:p>
    <w:p w:rsidR="00DE5B9E" w:rsidRPr="00190C9C" w:rsidRDefault="00DE5B9E" w:rsidP="00AB3B1B">
      <w:pPr>
        <w:rPr>
          <w:rFonts w:ascii="MiRYAD" w:hAnsi="MiRYAD" w:hint="eastAsia"/>
          <w:lang w:val="es-CO"/>
        </w:rPr>
      </w:pPr>
    </w:p>
    <w:p w:rsidR="00AB3B1B" w:rsidRDefault="00AB3B1B" w:rsidP="00AB3B1B">
      <w:pPr>
        <w:rPr>
          <w:rFonts w:ascii="MiRYAD" w:hAnsi="MiRYAD" w:hint="eastAsia"/>
          <w:lang w:val="es-CO"/>
        </w:rPr>
      </w:pPr>
      <w:r w:rsidRPr="00190C9C">
        <w:rPr>
          <w:rFonts w:ascii="MiRYAD" w:hAnsi="MiRYAD"/>
          <w:lang w:val="es-CO"/>
        </w:rPr>
        <w:t>•</w:t>
      </w:r>
      <w:r w:rsidRPr="00190C9C">
        <w:rPr>
          <w:rFonts w:ascii="MiRYAD" w:hAnsi="MiRYAD"/>
          <w:lang w:val="es-CO"/>
        </w:rPr>
        <w:tab/>
      </w:r>
      <w:r w:rsidR="00E357D0">
        <w:rPr>
          <w:rFonts w:ascii="MiRYAD" w:hAnsi="MiRYAD"/>
          <w:lang w:val="es-CO"/>
        </w:rPr>
        <w:t>N</w:t>
      </w:r>
      <w:r w:rsidRPr="00190C9C">
        <w:rPr>
          <w:rFonts w:ascii="MiRYAD" w:hAnsi="MiRYAD"/>
          <w:lang w:val="es-CO"/>
        </w:rPr>
        <w:t xml:space="preserve">úmero de solicitudes recibidas: </w:t>
      </w:r>
    </w:p>
    <w:p w:rsidR="00BC6076" w:rsidRPr="00190C9C" w:rsidRDefault="00BC6076" w:rsidP="00AB3B1B">
      <w:pPr>
        <w:rPr>
          <w:rFonts w:ascii="MiRYAD" w:hAnsi="MiRYAD" w:hint="eastAsia"/>
          <w:lang w:val="es-CO"/>
        </w:rPr>
      </w:pPr>
    </w:p>
    <w:p w:rsidR="00AB3B1B" w:rsidRPr="00190C9C" w:rsidRDefault="00B64321" w:rsidP="004411C4">
      <w:pPr>
        <w:jc w:val="center"/>
        <w:rPr>
          <w:rFonts w:ascii="MiRYAD" w:hAnsi="MiRYAD" w:hint="eastAsia"/>
          <w:lang w:val="es-CO"/>
        </w:rPr>
      </w:pPr>
      <w:r>
        <w:rPr>
          <w:noProof/>
          <w:lang w:val="es-CO" w:eastAsia="es-CO"/>
        </w:rPr>
        <w:drawing>
          <wp:inline distT="0" distB="0" distL="0" distR="0" wp14:anchorId="3376D3F6" wp14:editId="04EF65A9">
            <wp:extent cx="5438775" cy="933450"/>
            <wp:effectExtent l="0" t="0" r="9525" b="0"/>
            <wp:docPr id="14365" name="Imagen 143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438775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3B1B" w:rsidRPr="00190C9C" w:rsidRDefault="00AB3B1B" w:rsidP="00AB3B1B">
      <w:pPr>
        <w:rPr>
          <w:rFonts w:ascii="MiRYAD" w:hAnsi="MiRYAD" w:hint="eastAsia"/>
          <w:lang w:val="es-CO"/>
        </w:rPr>
      </w:pPr>
    </w:p>
    <w:p w:rsidR="00AB3B1B" w:rsidRDefault="00AB3B1B" w:rsidP="00AB3B1B">
      <w:pPr>
        <w:rPr>
          <w:rFonts w:ascii="MiRYAD" w:hAnsi="MiRYAD" w:hint="eastAsia"/>
          <w:lang w:val="es-CO"/>
        </w:rPr>
      </w:pPr>
      <w:r w:rsidRPr="00190C9C">
        <w:rPr>
          <w:rFonts w:ascii="MiRYAD" w:hAnsi="MiRYAD"/>
          <w:lang w:val="es-CO"/>
        </w:rPr>
        <w:t>•</w:t>
      </w:r>
      <w:r w:rsidRPr="00190C9C">
        <w:rPr>
          <w:rFonts w:ascii="MiRYAD" w:hAnsi="MiRYAD"/>
          <w:lang w:val="es-CO"/>
        </w:rPr>
        <w:tab/>
      </w:r>
      <w:r w:rsidR="00E357D0">
        <w:rPr>
          <w:rFonts w:ascii="MiRYAD" w:hAnsi="MiRYAD"/>
          <w:lang w:val="es-CO"/>
        </w:rPr>
        <w:t>N</w:t>
      </w:r>
      <w:r w:rsidRPr="00190C9C">
        <w:rPr>
          <w:rFonts w:ascii="MiRYAD" w:hAnsi="MiRYAD"/>
          <w:lang w:val="es-CO"/>
        </w:rPr>
        <w:t>úmero de solicitudes que fueron trasladadas a otra institución:</w:t>
      </w:r>
    </w:p>
    <w:p w:rsidR="004411C4" w:rsidRDefault="004411C4" w:rsidP="00AB3B1B">
      <w:pPr>
        <w:rPr>
          <w:rFonts w:ascii="MiRYAD" w:hAnsi="MiRYAD" w:hint="eastAsia"/>
          <w:lang w:val="es-CO"/>
        </w:rPr>
      </w:pPr>
    </w:p>
    <w:p w:rsidR="00BC6076" w:rsidRPr="00190C9C" w:rsidRDefault="00B64321" w:rsidP="006F3D9E">
      <w:pPr>
        <w:jc w:val="center"/>
        <w:rPr>
          <w:rFonts w:ascii="MiRYAD" w:hAnsi="MiRYAD" w:hint="eastAsia"/>
          <w:lang w:val="es-CO"/>
        </w:rPr>
      </w:pPr>
      <w:r>
        <w:rPr>
          <w:noProof/>
          <w:lang w:val="es-CO" w:eastAsia="es-CO"/>
        </w:rPr>
        <w:drawing>
          <wp:inline distT="0" distB="0" distL="0" distR="0" wp14:anchorId="3D4CDF4B" wp14:editId="2429691C">
            <wp:extent cx="5505450" cy="581025"/>
            <wp:effectExtent l="0" t="0" r="0" b="9525"/>
            <wp:docPr id="14363" name="Imagen 143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505450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3B1B" w:rsidRPr="00190C9C" w:rsidRDefault="00AB3B1B" w:rsidP="00C6741A">
      <w:pPr>
        <w:jc w:val="center"/>
        <w:rPr>
          <w:rFonts w:ascii="MiRYAD" w:hAnsi="MiRYAD" w:hint="eastAsia"/>
          <w:lang w:val="es-CO"/>
        </w:rPr>
      </w:pPr>
    </w:p>
    <w:p w:rsidR="00AB3B1B" w:rsidRDefault="00AB3B1B" w:rsidP="00AB3B1B">
      <w:pPr>
        <w:rPr>
          <w:rFonts w:ascii="MiRYAD" w:hAnsi="MiRYAD" w:hint="eastAsia"/>
          <w:lang w:val="es-CO"/>
        </w:rPr>
      </w:pPr>
      <w:r w:rsidRPr="00190C9C">
        <w:rPr>
          <w:rFonts w:ascii="MiRYAD" w:hAnsi="MiRYAD"/>
          <w:lang w:val="es-CO"/>
        </w:rPr>
        <w:t>•</w:t>
      </w:r>
      <w:r w:rsidRPr="00190C9C">
        <w:rPr>
          <w:rFonts w:ascii="MiRYAD" w:hAnsi="MiRYAD"/>
          <w:lang w:val="es-CO"/>
        </w:rPr>
        <w:tab/>
      </w:r>
      <w:r w:rsidR="00E357D0">
        <w:rPr>
          <w:rFonts w:ascii="MiRYAD" w:hAnsi="MiRYAD"/>
          <w:lang w:val="es-CO"/>
        </w:rPr>
        <w:t>T</w:t>
      </w:r>
      <w:r w:rsidRPr="00190C9C">
        <w:rPr>
          <w:rFonts w:ascii="MiRYAD" w:hAnsi="MiRYAD"/>
          <w:lang w:val="es-CO"/>
        </w:rPr>
        <w:t xml:space="preserve">iempo de respuesta a cada solicitud: </w:t>
      </w:r>
    </w:p>
    <w:p w:rsidR="00DE5B9E" w:rsidRDefault="00B64321" w:rsidP="00E357D0">
      <w:pPr>
        <w:tabs>
          <w:tab w:val="left" w:pos="9356"/>
        </w:tabs>
        <w:jc w:val="center"/>
        <w:rPr>
          <w:noProof/>
          <w:lang w:val="es-CO" w:eastAsia="es-CO"/>
        </w:rPr>
      </w:pPr>
      <w:r>
        <w:rPr>
          <w:noProof/>
          <w:lang w:val="es-CO" w:eastAsia="es-CO"/>
        </w:rPr>
        <w:drawing>
          <wp:inline distT="0" distB="0" distL="0" distR="0" wp14:anchorId="0FC856D9" wp14:editId="760E99F8">
            <wp:extent cx="5438775" cy="2857500"/>
            <wp:effectExtent l="0" t="0" r="9525" b="0"/>
            <wp:docPr id="14361" name="Imagen 143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438775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3BE6" w:rsidRDefault="00CB3BE6" w:rsidP="006F3D9E">
      <w:pPr>
        <w:jc w:val="center"/>
        <w:rPr>
          <w:noProof/>
          <w:lang w:eastAsia="es-CO"/>
        </w:rPr>
      </w:pPr>
    </w:p>
    <w:p w:rsidR="005C419C" w:rsidRDefault="005C419C" w:rsidP="006F3D9E">
      <w:pPr>
        <w:jc w:val="center"/>
        <w:rPr>
          <w:noProof/>
          <w:lang w:eastAsia="es-CO"/>
        </w:rPr>
      </w:pPr>
    </w:p>
    <w:p w:rsidR="005C419C" w:rsidRDefault="005C419C" w:rsidP="006F3D9E">
      <w:pPr>
        <w:jc w:val="center"/>
        <w:rPr>
          <w:noProof/>
          <w:lang w:eastAsia="es-CO"/>
        </w:rPr>
      </w:pPr>
    </w:p>
    <w:p w:rsidR="005C419C" w:rsidRDefault="005C419C" w:rsidP="006F3D9E">
      <w:pPr>
        <w:jc w:val="center"/>
        <w:rPr>
          <w:noProof/>
          <w:lang w:eastAsia="es-CO"/>
        </w:rPr>
      </w:pPr>
    </w:p>
    <w:p w:rsidR="005C419C" w:rsidRDefault="005C419C" w:rsidP="006F3D9E">
      <w:pPr>
        <w:jc w:val="center"/>
        <w:rPr>
          <w:noProof/>
          <w:lang w:eastAsia="es-CO"/>
        </w:rPr>
      </w:pPr>
    </w:p>
    <w:p w:rsidR="005C419C" w:rsidRDefault="005C419C" w:rsidP="006F3D9E">
      <w:pPr>
        <w:jc w:val="center"/>
        <w:rPr>
          <w:noProof/>
          <w:lang w:eastAsia="es-CO"/>
        </w:rPr>
      </w:pPr>
    </w:p>
    <w:p w:rsidR="005C419C" w:rsidRDefault="005C419C" w:rsidP="006F3D9E">
      <w:pPr>
        <w:jc w:val="center"/>
        <w:rPr>
          <w:noProof/>
          <w:lang w:eastAsia="es-CO"/>
        </w:rPr>
      </w:pPr>
    </w:p>
    <w:p w:rsidR="005C419C" w:rsidRDefault="00CB3BE6" w:rsidP="005C419C">
      <w:pPr>
        <w:ind w:left="2160" w:firstLine="720"/>
        <w:rPr>
          <w:b/>
          <w:bCs/>
        </w:rPr>
      </w:pPr>
      <w:r>
        <w:rPr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2041216" behindDoc="0" locked="0" layoutInCell="1" allowOverlap="1" wp14:anchorId="4F02686E" wp14:editId="2A6D2E5C">
                <wp:simplePos x="0" y="0"/>
                <wp:positionH relativeFrom="page">
                  <wp:posOffset>787903</wp:posOffset>
                </wp:positionH>
                <wp:positionV relativeFrom="paragraph">
                  <wp:posOffset>-1403766</wp:posOffset>
                </wp:positionV>
                <wp:extent cx="3740785" cy="592455"/>
                <wp:effectExtent l="0" t="0" r="0" b="0"/>
                <wp:wrapNone/>
                <wp:docPr id="14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078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B3BE6" w:rsidRPr="0001592F" w:rsidRDefault="00CB3BE6" w:rsidP="00CB3BE6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6B55BB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TRANSPARENCIA Y ACCESO A LA INFORMACIÓN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02686E" id="_x0000_s1069" type="#_x0000_t202" style="position:absolute;left:0;text-align:left;margin-left:62.05pt;margin-top:-110.55pt;width:294.55pt;height:46.65pt;z-index:252041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" filled="f" stroked="f">
                <v:textbox>
                  <w:txbxContent>
                    <w:p w:rsidR="00CB3BE6" w:rsidRPr="0001592F" w:rsidRDefault="00CB3BE6" w:rsidP="00CB3BE6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6B55BB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TRANSPARENCIA Y ACCESO A LA INFORMACIÓN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5C419C">
        <w:rPr>
          <w:rFonts w:ascii="MiRYAD" w:hAnsi="MiRYAD"/>
          <w:b/>
          <w:bCs/>
        </w:rPr>
        <w:t>Negaciones de  acceso a información:</w:t>
      </w:r>
      <w:r w:rsidR="005C419C">
        <w:rPr>
          <w:b/>
          <w:bCs/>
        </w:rPr>
        <w:t xml:space="preserve"> </w:t>
      </w:r>
    </w:p>
    <w:p w:rsidR="005C419C" w:rsidRDefault="005C419C" w:rsidP="005C419C">
      <w:pPr>
        <w:rPr>
          <w:rFonts w:ascii="MiRYAD" w:hAnsi="MiRYAD" w:hint="eastAsia"/>
          <w:lang w:val="es-CO"/>
        </w:rPr>
      </w:pPr>
      <w:r>
        <w:rPr>
          <w:rFonts w:ascii="MiRYAD" w:hAnsi="MiRYAD"/>
        </w:rPr>
        <w:t> </w:t>
      </w:r>
    </w:p>
    <w:p w:rsidR="005C419C" w:rsidRDefault="005C419C" w:rsidP="005C419C">
      <w:pPr>
        <w:jc w:val="both"/>
        <w:rPr>
          <w:rFonts w:ascii="MiRYAD" w:hAnsi="MiRYAD"/>
        </w:rPr>
      </w:pPr>
      <w:r>
        <w:rPr>
          <w:rFonts w:ascii="MiRYAD" w:hAnsi="MiRYAD"/>
        </w:rPr>
        <w:t>De acuerdo con lo establecido en los Instrumentos de Gestión de Información Pública aprobados por la Entidad a través de la Resolución No. 13370 del 16 de Diciembre de 2016 y con base  en el ÍNDICE DE INFORMACIÓN CLASIFICADA Y RESERVADA, el ICBF puede negar el acceso a información, como se justifica en los casos indicados a continuación:</w:t>
      </w:r>
    </w:p>
    <w:p w:rsidR="0035676B" w:rsidRDefault="0035676B" w:rsidP="005C419C">
      <w:pPr>
        <w:jc w:val="both"/>
        <w:rPr>
          <w:rFonts w:ascii="MiRYAD" w:hAnsi="MiRYAD" w:hint="eastAsia"/>
          <w:sz w:val="22"/>
          <w:szCs w:val="22"/>
        </w:rPr>
      </w:pPr>
    </w:p>
    <w:p w:rsidR="005B3C9F" w:rsidRDefault="005B3C9F" w:rsidP="006F3D9E">
      <w:pPr>
        <w:jc w:val="center"/>
        <w:rPr>
          <w:noProof/>
          <w:lang w:eastAsia="es-CO"/>
        </w:rPr>
      </w:pPr>
    </w:p>
    <w:tbl>
      <w:tblPr>
        <w:tblpPr w:leftFromText="141" w:rightFromText="141" w:vertAnchor="page" w:horzAnchor="margin" w:tblpXSpec="center" w:tblpY="5166"/>
        <w:tblW w:w="1030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33"/>
        <w:gridCol w:w="1201"/>
        <w:gridCol w:w="1495"/>
        <w:gridCol w:w="1686"/>
        <w:gridCol w:w="2791"/>
      </w:tblGrid>
      <w:tr w:rsidR="0035676B" w:rsidTr="0035676B">
        <w:trPr>
          <w:trHeight w:val="450"/>
        </w:trPr>
        <w:tc>
          <w:tcPr>
            <w:tcW w:w="31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1DC2D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5676B" w:rsidRPr="00A90341" w:rsidRDefault="0035676B" w:rsidP="0035676B">
            <w:pPr>
              <w:jc w:val="center"/>
              <w:rPr>
                <w:rFonts w:ascii="Cambria" w:hAnsi="Cambria"/>
                <w:b/>
                <w:sz w:val="20"/>
                <w:szCs w:val="20"/>
                <w:lang w:eastAsia="es-CO"/>
              </w:rPr>
            </w:pPr>
            <w:r w:rsidRPr="00A90341">
              <w:rPr>
                <w:rFonts w:ascii="Cambria" w:hAnsi="Cambria"/>
                <w:b/>
                <w:sz w:val="20"/>
                <w:szCs w:val="20"/>
                <w:lang w:eastAsia="es-CO"/>
              </w:rPr>
              <w:t>Tipo de información solicitada</w:t>
            </w:r>
          </w:p>
        </w:tc>
        <w:tc>
          <w:tcPr>
            <w:tcW w:w="12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1DC2D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5676B" w:rsidRPr="00A90341" w:rsidRDefault="0035676B" w:rsidP="0035676B">
            <w:pPr>
              <w:jc w:val="center"/>
              <w:rPr>
                <w:rFonts w:ascii="Cambria" w:hAnsi="Cambria"/>
                <w:b/>
                <w:sz w:val="20"/>
                <w:szCs w:val="20"/>
                <w:lang w:eastAsia="es-CO"/>
              </w:rPr>
            </w:pPr>
            <w:r w:rsidRPr="00A90341">
              <w:rPr>
                <w:rFonts w:ascii="Cambria" w:hAnsi="Cambria"/>
                <w:b/>
                <w:sz w:val="20"/>
                <w:szCs w:val="20"/>
                <w:lang w:eastAsia="es-CO"/>
              </w:rPr>
              <w:t>No. De Solicitudes</w:t>
            </w:r>
          </w:p>
        </w:tc>
        <w:tc>
          <w:tcPr>
            <w:tcW w:w="14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1DC2D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5676B" w:rsidRPr="00A90341" w:rsidRDefault="0035676B" w:rsidP="0035676B">
            <w:pPr>
              <w:jc w:val="center"/>
              <w:rPr>
                <w:rFonts w:ascii="Cambria" w:hAnsi="Cambria"/>
                <w:b/>
                <w:sz w:val="20"/>
                <w:szCs w:val="20"/>
                <w:lang w:eastAsia="es-CO"/>
              </w:rPr>
            </w:pPr>
            <w:r w:rsidRPr="00A90341">
              <w:rPr>
                <w:rFonts w:ascii="Cambria" w:hAnsi="Cambria"/>
                <w:b/>
                <w:sz w:val="20"/>
                <w:szCs w:val="20"/>
                <w:lang w:eastAsia="es-CO"/>
              </w:rPr>
              <w:t>Motivo de negación de información</w:t>
            </w:r>
          </w:p>
        </w:tc>
        <w:tc>
          <w:tcPr>
            <w:tcW w:w="1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1DC2D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5676B" w:rsidRPr="00A90341" w:rsidRDefault="0035676B" w:rsidP="0035676B">
            <w:pPr>
              <w:jc w:val="center"/>
              <w:rPr>
                <w:rFonts w:ascii="Cambria" w:hAnsi="Cambria"/>
                <w:b/>
                <w:color w:val="000000"/>
                <w:sz w:val="20"/>
                <w:szCs w:val="20"/>
                <w:lang w:eastAsia="es-CO"/>
              </w:rPr>
            </w:pPr>
            <w:r w:rsidRPr="00A90341">
              <w:rPr>
                <w:rFonts w:ascii="Cambria" w:hAnsi="Cambria"/>
                <w:b/>
                <w:color w:val="000000"/>
                <w:sz w:val="20"/>
                <w:szCs w:val="20"/>
                <w:lang w:eastAsia="es-CO"/>
              </w:rPr>
              <w:t>Objetivo legítimo de la excepción (Ley 1712 de 2014)</w:t>
            </w:r>
          </w:p>
        </w:tc>
        <w:tc>
          <w:tcPr>
            <w:tcW w:w="27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1DC2D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5676B" w:rsidRPr="00A90341" w:rsidRDefault="0035676B" w:rsidP="0035676B">
            <w:pPr>
              <w:jc w:val="center"/>
              <w:rPr>
                <w:rFonts w:ascii="Cambria" w:hAnsi="Cambria"/>
                <w:b/>
                <w:color w:val="000000"/>
                <w:sz w:val="20"/>
                <w:szCs w:val="20"/>
                <w:lang w:eastAsia="es-CO"/>
              </w:rPr>
            </w:pPr>
            <w:r w:rsidRPr="00A90341">
              <w:rPr>
                <w:rFonts w:ascii="Cambria" w:hAnsi="Cambria"/>
                <w:b/>
                <w:color w:val="000000"/>
                <w:sz w:val="20"/>
                <w:szCs w:val="20"/>
                <w:lang w:eastAsia="es-CO"/>
              </w:rPr>
              <w:t>Fundamento Constitucional</w:t>
            </w:r>
            <w:r>
              <w:rPr>
                <w:rFonts w:ascii="Cambria" w:hAnsi="Cambria"/>
                <w:b/>
                <w:color w:val="000000"/>
                <w:sz w:val="20"/>
                <w:szCs w:val="20"/>
                <w:lang w:eastAsia="es-CO"/>
              </w:rPr>
              <w:t xml:space="preserve"> </w:t>
            </w:r>
            <w:r w:rsidRPr="00A90341">
              <w:rPr>
                <w:rFonts w:ascii="Cambria" w:hAnsi="Cambria"/>
                <w:b/>
                <w:color w:val="000000"/>
                <w:sz w:val="20"/>
                <w:szCs w:val="20"/>
                <w:lang w:eastAsia="es-CO"/>
              </w:rPr>
              <w:t xml:space="preserve"> o</w:t>
            </w:r>
            <w:r>
              <w:rPr>
                <w:rFonts w:ascii="Cambria" w:hAnsi="Cambria"/>
                <w:b/>
                <w:color w:val="000000"/>
                <w:sz w:val="20"/>
                <w:szCs w:val="20"/>
                <w:lang w:eastAsia="es-CO"/>
              </w:rPr>
              <w:t xml:space="preserve"> </w:t>
            </w:r>
            <w:r w:rsidRPr="00A90341">
              <w:rPr>
                <w:rFonts w:ascii="Cambria" w:hAnsi="Cambria"/>
                <w:b/>
                <w:color w:val="000000"/>
                <w:sz w:val="20"/>
                <w:szCs w:val="20"/>
                <w:lang w:eastAsia="es-CO"/>
              </w:rPr>
              <w:t>legal</w:t>
            </w:r>
          </w:p>
        </w:tc>
      </w:tr>
      <w:tr w:rsidR="0035676B" w:rsidTr="0035676B">
        <w:trPr>
          <w:trHeight w:val="631"/>
        </w:trPr>
        <w:tc>
          <w:tcPr>
            <w:tcW w:w="31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5676B" w:rsidRPr="00A90341" w:rsidRDefault="0035676B" w:rsidP="0035676B">
            <w:pPr>
              <w:rPr>
                <w:rFonts w:ascii="Cambria" w:hAnsi="Cambria"/>
                <w:color w:val="000000"/>
                <w:sz w:val="20"/>
                <w:szCs w:val="20"/>
                <w:lang w:eastAsia="es-CO"/>
              </w:rPr>
            </w:pPr>
            <w:r w:rsidRPr="00A90341">
              <w:rPr>
                <w:rFonts w:ascii="Cambria" w:hAnsi="Cambria"/>
                <w:color w:val="000000"/>
                <w:sz w:val="20"/>
                <w:szCs w:val="20"/>
                <w:lang w:eastAsia="es-CO"/>
              </w:rPr>
              <w:t>Solicitud de información sobre proceso de adopción</w:t>
            </w:r>
            <w:r>
              <w:rPr>
                <w:rFonts w:ascii="Cambria" w:hAnsi="Cambria"/>
                <w:color w:val="000000"/>
                <w:sz w:val="20"/>
                <w:szCs w:val="20"/>
                <w:lang w:eastAsia="es-CO"/>
              </w:rPr>
              <w:t>.</w:t>
            </w:r>
            <w:r w:rsidRPr="00A90341">
              <w:rPr>
                <w:rFonts w:ascii="Cambria" w:hAnsi="Cambria"/>
                <w:color w:val="000000"/>
                <w:sz w:val="20"/>
                <w:szCs w:val="20"/>
                <w:lang w:eastAsia="es-CO"/>
              </w:rPr>
              <w:t xml:space="preserve"> 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5676B" w:rsidRPr="00A90341" w:rsidRDefault="0035676B" w:rsidP="0035676B">
            <w:pPr>
              <w:jc w:val="center"/>
              <w:rPr>
                <w:rFonts w:ascii="Cambria" w:hAnsi="Cambria"/>
                <w:color w:val="000000"/>
                <w:sz w:val="20"/>
                <w:szCs w:val="20"/>
                <w:lang w:eastAsia="es-CO"/>
              </w:rPr>
            </w:pPr>
            <w:r w:rsidRPr="00A90341">
              <w:rPr>
                <w:rFonts w:ascii="Cambria" w:hAnsi="Cambria"/>
                <w:color w:val="000000"/>
                <w:sz w:val="20"/>
                <w:szCs w:val="20"/>
                <w:lang w:eastAsia="es-CO"/>
              </w:rPr>
              <w:t>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5676B" w:rsidRPr="00A90341" w:rsidRDefault="0035676B" w:rsidP="0035676B">
            <w:pPr>
              <w:jc w:val="center"/>
              <w:rPr>
                <w:rFonts w:ascii="Cambria" w:hAnsi="Cambria"/>
                <w:color w:val="000000"/>
                <w:sz w:val="20"/>
                <w:szCs w:val="20"/>
                <w:lang w:eastAsia="es-CO"/>
              </w:rPr>
            </w:pPr>
            <w:r w:rsidRPr="00A90341">
              <w:rPr>
                <w:rFonts w:ascii="Cambria" w:hAnsi="Cambria"/>
                <w:color w:val="000000"/>
                <w:sz w:val="20"/>
                <w:szCs w:val="20"/>
                <w:lang w:eastAsia="es-CO"/>
              </w:rPr>
              <w:t>RESERVADA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5676B" w:rsidRPr="00A90341" w:rsidRDefault="0035676B" w:rsidP="0035676B">
            <w:pPr>
              <w:jc w:val="center"/>
              <w:rPr>
                <w:rFonts w:ascii="Cambria" w:hAnsi="Cambria"/>
                <w:color w:val="000000"/>
                <w:sz w:val="20"/>
                <w:szCs w:val="20"/>
                <w:lang w:val="en-US" w:eastAsia="es-CO"/>
              </w:rPr>
            </w:pPr>
            <w:r w:rsidRPr="00A90341">
              <w:rPr>
                <w:rFonts w:ascii="Cambria" w:hAnsi="Cambria"/>
                <w:color w:val="000000"/>
                <w:sz w:val="20"/>
                <w:szCs w:val="20"/>
                <w:lang w:val="en-US" w:eastAsia="es-CO"/>
              </w:rPr>
              <w:t>Art. 19 lit. g) Ley 1712 de 2014</w:t>
            </w:r>
          </w:p>
        </w:tc>
        <w:tc>
          <w:tcPr>
            <w:tcW w:w="27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5676B" w:rsidRPr="00A90341" w:rsidRDefault="0035676B" w:rsidP="0035676B">
            <w:pPr>
              <w:rPr>
                <w:rFonts w:ascii="Cambria" w:hAnsi="Cambria"/>
                <w:color w:val="000000"/>
                <w:sz w:val="20"/>
                <w:szCs w:val="20"/>
                <w:lang w:val="es-CO" w:eastAsia="es-CO"/>
              </w:rPr>
            </w:pPr>
            <w:r w:rsidRPr="00A90341">
              <w:rPr>
                <w:rFonts w:ascii="Cambria" w:hAnsi="Cambria"/>
                <w:color w:val="000000"/>
                <w:sz w:val="20"/>
                <w:szCs w:val="20"/>
                <w:lang w:eastAsia="es-CO"/>
              </w:rPr>
              <w:t>Art. 75 Ley 1098 de 2006</w:t>
            </w:r>
          </w:p>
        </w:tc>
      </w:tr>
      <w:tr w:rsidR="0035676B" w:rsidTr="0035676B">
        <w:trPr>
          <w:trHeight w:val="708"/>
        </w:trPr>
        <w:tc>
          <w:tcPr>
            <w:tcW w:w="31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5676B" w:rsidRPr="00A90341" w:rsidRDefault="0035676B" w:rsidP="0035676B">
            <w:pPr>
              <w:rPr>
                <w:rFonts w:ascii="Cambria" w:hAnsi="Cambria"/>
                <w:color w:val="000000"/>
                <w:sz w:val="20"/>
                <w:szCs w:val="20"/>
                <w:lang w:eastAsia="es-CO"/>
              </w:rPr>
            </w:pPr>
            <w:r w:rsidRPr="00A90341">
              <w:rPr>
                <w:rFonts w:ascii="Cambria" w:hAnsi="Cambria"/>
                <w:color w:val="000000"/>
                <w:sz w:val="20"/>
                <w:szCs w:val="20"/>
                <w:lang w:eastAsia="es-CO"/>
              </w:rPr>
              <w:t>Solicitud de información de proceso de restablecimiento de derechos</w:t>
            </w:r>
            <w:r>
              <w:rPr>
                <w:rFonts w:ascii="Cambria" w:hAnsi="Cambria"/>
                <w:color w:val="000000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5676B" w:rsidRPr="00A90341" w:rsidRDefault="0035676B" w:rsidP="0035676B">
            <w:pPr>
              <w:jc w:val="center"/>
              <w:rPr>
                <w:rFonts w:ascii="Cambria" w:hAnsi="Cambria"/>
                <w:color w:val="000000"/>
                <w:sz w:val="20"/>
                <w:szCs w:val="20"/>
                <w:lang w:eastAsia="es-CO"/>
              </w:rPr>
            </w:pPr>
            <w:r w:rsidRPr="00A90341">
              <w:rPr>
                <w:rFonts w:ascii="Cambria" w:hAnsi="Cambria"/>
                <w:color w:val="000000"/>
                <w:sz w:val="20"/>
                <w:szCs w:val="20"/>
                <w:lang w:eastAsia="es-CO"/>
              </w:rPr>
              <w:t>3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5676B" w:rsidRPr="00A90341" w:rsidRDefault="0035676B" w:rsidP="0035676B">
            <w:pPr>
              <w:jc w:val="center"/>
              <w:rPr>
                <w:rFonts w:ascii="Cambria" w:hAnsi="Cambria"/>
                <w:color w:val="000000"/>
                <w:sz w:val="20"/>
                <w:szCs w:val="20"/>
                <w:lang w:eastAsia="es-CO"/>
              </w:rPr>
            </w:pPr>
            <w:r w:rsidRPr="00A90341">
              <w:rPr>
                <w:rFonts w:ascii="Cambria" w:hAnsi="Cambria"/>
                <w:color w:val="000000"/>
                <w:sz w:val="20"/>
                <w:szCs w:val="20"/>
                <w:lang w:eastAsia="es-CO"/>
              </w:rPr>
              <w:t>CLASIFICADA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5676B" w:rsidRPr="00A90341" w:rsidRDefault="0035676B" w:rsidP="0035676B">
            <w:pPr>
              <w:jc w:val="center"/>
              <w:rPr>
                <w:rFonts w:ascii="Cambria" w:hAnsi="Cambria"/>
                <w:color w:val="000000"/>
                <w:sz w:val="20"/>
                <w:szCs w:val="20"/>
                <w:lang w:val="en-US" w:eastAsia="es-CO"/>
              </w:rPr>
            </w:pPr>
            <w:r w:rsidRPr="00A90341">
              <w:rPr>
                <w:rFonts w:ascii="Cambria" w:hAnsi="Cambria"/>
                <w:color w:val="000000"/>
                <w:sz w:val="20"/>
                <w:szCs w:val="20"/>
                <w:lang w:val="en-US" w:eastAsia="es-CO"/>
              </w:rPr>
              <w:t>Art. 19 lit. g) Ley 1712 de 2014</w:t>
            </w:r>
          </w:p>
        </w:tc>
        <w:tc>
          <w:tcPr>
            <w:tcW w:w="27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5676B" w:rsidRPr="00A90341" w:rsidRDefault="0035676B" w:rsidP="0035676B">
            <w:pPr>
              <w:rPr>
                <w:rFonts w:ascii="Cambria" w:hAnsi="Cambria"/>
                <w:color w:val="000000"/>
                <w:sz w:val="20"/>
                <w:szCs w:val="20"/>
                <w:lang w:val="es-CO" w:eastAsia="es-CO"/>
              </w:rPr>
            </w:pPr>
            <w:r w:rsidRPr="00A90341">
              <w:rPr>
                <w:rFonts w:ascii="Cambria" w:hAnsi="Cambria"/>
                <w:color w:val="000000"/>
                <w:sz w:val="20"/>
                <w:szCs w:val="20"/>
                <w:lang w:eastAsia="es-CO"/>
              </w:rPr>
              <w:t>Arts. 5 y 7 Ley 1581 de 2012, Artículo 18 literal a) Ley 1712 de 2014</w:t>
            </w:r>
          </w:p>
        </w:tc>
      </w:tr>
      <w:tr w:rsidR="0035676B" w:rsidTr="0035676B">
        <w:trPr>
          <w:trHeight w:val="708"/>
        </w:trPr>
        <w:tc>
          <w:tcPr>
            <w:tcW w:w="31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5676B" w:rsidRPr="00A90341" w:rsidRDefault="0035676B" w:rsidP="0035676B">
            <w:pPr>
              <w:rPr>
                <w:rFonts w:ascii="Cambria" w:hAnsi="Cambria"/>
                <w:color w:val="000000"/>
                <w:sz w:val="20"/>
                <w:szCs w:val="20"/>
                <w:lang w:eastAsia="es-CO"/>
              </w:rPr>
            </w:pPr>
            <w:r w:rsidRPr="00A90341">
              <w:rPr>
                <w:rFonts w:ascii="Cambria" w:hAnsi="Cambria"/>
                <w:color w:val="000000"/>
                <w:sz w:val="20"/>
                <w:szCs w:val="20"/>
                <w:lang w:eastAsia="es-CO"/>
              </w:rPr>
              <w:t>Denuncias penales</w:t>
            </w:r>
            <w:r>
              <w:rPr>
                <w:rFonts w:ascii="Cambria" w:hAnsi="Cambria"/>
                <w:color w:val="000000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5676B" w:rsidRPr="00A90341" w:rsidRDefault="0035676B" w:rsidP="0035676B">
            <w:pPr>
              <w:jc w:val="center"/>
              <w:rPr>
                <w:rFonts w:ascii="Cambria" w:hAnsi="Cambria"/>
                <w:color w:val="000000"/>
                <w:sz w:val="20"/>
                <w:szCs w:val="20"/>
                <w:lang w:eastAsia="es-CO"/>
              </w:rPr>
            </w:pPr>
            <w:r w:rsidRPr="00A90341">
              <w:rPr>
                <w:rFonts w:ascii="Cambria" w:hAnsi="Cambria"/>
                <w:color w:val="000000"/>
                <w:sz w:val="20"/>
                <w:szCs w:val="20"/>
                <w:lang w:eastAsia="es-CO"/>
              </w:rPr>
              <w:t>1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5676B" w:rsidRPr="00A90341" w:rsidRDefault="0035676B" w:rsidP="0035676B">
            <w:pPr>
              <w:jc w:val="center"/>
              <w:rPr>
                <w:rFonts w:ascii="Cambria" w:hAnsi="Cambria"/>
                <w:color w:val="000000"/>
                <w:sz w:val="20"/>
                <w:szCs w:val="20"/>
                <w:lang w:eastAsia="es-CO"/>
              </w:rPr>
            </w:pPr>
            <w:r w:rsidRPr="00A90341">
              <w:rPr>
                <w:rFonts w:ascii="Cambria" w:hAnsi="Cambria"/>
                <w:color w:val="000000"/>
                <w:sz w:val="20"/>
                <w:szCs w:val="20"/>
                <w:lang w:eastAsia="es-CO"/>
              </w:rPr>
              <w:t>RESERVADA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5676B" w:rsidRPr="00A90341" w:rsidRDefault="0035676B" w:rsidP="0035676B">
            <w:pPr>
              <w:jc w:val="center"/>
              <w:rPr>
                <w:rFonts w:ascii="Cambria" w:hAnsi="Cambria"/>
                <w:color w:val="000000"/>
                <w:sz w:val="20"/>
                <w:szCs w:val="20"/>
                <w:lang w:eastAsia="es-CO"/>
              </w:rPr>
            </w:pPr>
            <w:r w:rsidRPr="00A90341">
              <w:rPr>
                <w:rFonts w:ascii="Cambria" w:hAnsi="Cambria"/>
                <w:color w:val="000000"/>
                <w:sz w:val="20"/>
                <w:szCs w:val="20"/>
                <w:lang w:eastAsia="es-CO"/>
              </w:rPr>
              <w:t xml:space="preserve">Art. 19 </w:t>
            </w:r>
            <w:proofErr w:type="spellStart"/>
            <w:r w:rsidRPr="00A90341">
              <w:rPr>
                <w:rFonts w:ascii="Cambria" w:hAnsi="Cambria"/>
                <w:color w:val="000000"/>
                <w:sz w:val="20"/>
                <w:szCs w:val="20"/>
                <w:lang w:eastAsia="es-CO"/>
              </w:rPr>
              <w:t>lit.</w:t>
            </w:r>
            <w:proofErr w:type="spellEnd"/>
            <w:r w:rsidRPr="00A90341">
              <w:rPr>
                <w:rFonts w:ascii="Cambria" w:hAnsi="Cambria"/>
                <w:color w:val="000000"/>
                <w:sz w:val="20"/>
                <w:szCs w:val="20"/>
                <w:lang w:eastAsia="es-CO"/>
              </w:rPr>
              <w:t xml:space="preserve"> d) y g) Ley 1712 de 2014</w:t>
            </w:r>
          </w:p>
        </w:tc>
        <w:tc>
          <w:tcPr>
            <w:tcW w:w="27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5676B" w:rsidRPr="00A90341" w:rsidRDefault="0035676B" w:rsidP="0035676B">
            <w:pPr>
              <w:rPr>
                <w:rFonts w:ascii="Cambria" w:hAnsi="Cambria"/>
                <w:color w:val="000000"/>
                <w:sz w:val="20"/>
                <w:szCs w:val="20"/>
                <w:lang w:eastAsia="es-CO"/>
              </w:rPr>
            </w:pPr>
            <w:r w:rsidRPr="00A90341">
              <w:rPr>
                <w:rFonts w:ascii="Cambria" w:hAnsi="Cambria"/>
                <w:color w:val="000000"/>
                <w:sz w:val="20"/>
                <w:szCs w:val="20"/>
                <w:lang w:eastAsia="es-CO"/>
              </w:rPr>
              <w:t xml:space="preserve">Art. 19 </w:t>
            </w:r>
            <w:proofErr w:type="spellStart"/>
            <w:r w:rsidRPr="00A90341">
              <w:rPr>
                <w:rFonts w:ascii="Cambria" w:hAnsi="Cambria"/>
                <w:color w:val="000000"/>
                <w:sz w:val="20"/>
                <w:szCs w:val="20"/>
                <w:lang w:eastAsia="es-CO"/>
              </w:rPr>
              <w:t>lit.</w:t>
            </w:r>
            <w:proofErr w:type="spellEnd"/>
            <w:r w:rsidRPr="00A90341">
              <w:rPr>
                <w:rFonts w:ascii="Cambria" w:hAnsi="Cambria"/>
                <w:color w:val="000000"/>
                <w:sz w:val="20"/>
                <w:szCs w:val="20"/>
                <w:lang w:eastAsia="es-CO"/>
              </w:rPr>
              <w:t xml:space="preserve"> d) y g) Ley 1712 de 2014</w:t>
            </w:r>
          </w:p>
        </w:tc>
      </w:tr>
    </w:tbl>
    <w:p w:rsidR="00E61ED1" w:rsidRDefault="00E61ED1" w:rsidP="006F3D9E">
      <w:pPr>
        <w:jc w:val="center"/>
        <w:rPr>
          <w:noProof/>
          <w:lang w:eastAsia="es-CO"/>
        </w:rPr>
      </w:pPr>
    </w:p>
    <w:p w:rsidR="005B3C9F" w:rsidRDefault="005B3C9F" w:rsidP="006F3D9E">
      <w:pPr>
        <w:jc w:val="center"/>
        <w:rPr>
          <w:noProof/>
          <w:lang w:eastAsia="es-CO"/>
        </w:rPr>
      </w:pPr>
    </w:p>
    <w:p w:rsidR="0035676B" w:rsidRDefault="0035676B" w:rsidP="006F3D9E">
      <w:pPr>
        <w:jc w:val="center"/>
        <w:rPr>
          <w:noProof/>
          <w:lang w:eastAsia="es-CO"/>
        </w:rPr>
      </w:pPr>
    </w:p>
    <w:p w:rsidR="0035676B" w:rsidRPr="005B3C9F" w:rsidRDefault="0035676B" w:rsidP="006F3D9E">
      <w:pPr>
        <w:jc w:val="center"/>
        <w:rPr>
          <w:noProof/>
          <w:lang w:eastAsia="es-CO"/>
        </w:rPr>
      </w:pPr>
    </w:p>
    <w:p w:rsidR="00172808" w:rsidRPr="00190C9C" w:rsidRDefault="00E61ED1" w:rsidP="006F3D9E">
      <w:pPr>
        <w:jc w:val="center"/>
        <w:rPr>
          <w:rFonts w:ascii="MiRYAD" w:hAnsi="MiRYAD" w:hint="eastAsia"/>
          <w:lang w:val="es-CO"/>
        </w:rPr>
      </w:pPr>
      <w:r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0765D8B2" wp14:editId="7DEA148D">
                <wp:simplePos x="0" y="0"/>
                <wp:positionH relativeFrom="margin">
                  <wp:posOffset>635</wp:posOffset>
                </wp:positionH>
                <wp:positionV relativeFrom="paragraph">
                  <wp:posOffset>50800</wp:posOffset>
                </wp:positionV>
                <wp:extent cx="3218180" cy="247650"/>
                <wp:effectExtent l="0" t="0" r="0" b="0"/>
                <wp:wrapNone/>
                <wp:docPr id="1436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8180" cy="247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2007F" w:rsidRPr="003F4727" w:rsidRDefault="0002007F" w:rsidP="00190C9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  <w:r w:rsidRPr="003F4727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 xml:space="preserve">Fuente: Sistema de Información Misional </w:t>
                            </w:r>
                            <w:r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 xml:space="preserve">noviembre 2 de 2017 </w:t>
                            </w:r>
                            <w:r w:rsidRPr="003F4727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– SIM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765D8B2" id="_x0000_s1070" type="#_x0000_t202" style="position:absolute;left:0;text-align:left;margin-left:.05pt;margin-top:4pt;width:253.4pt;height:19.5pt;z-index:25173299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" filled="f" stroked="f">
                <v:textbox>
                  <w:txbxContent>
                    <w:p w:rsidR="0002007F" w:rsidRPr="003F4727" w:rsidRDefault="0002007F" w:rsidP="00190C9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  <w:r w:rsidRPr="003F4727">
                        <w:rPr>
                          <w:rFonts w:cs="BrowalliaUPC"/>
                          <w:sz w:val="16"/>
                          <w:szCs w:val="16"/>
                        </w:rPr>
                        <w:t xml:space="preserve">Fuente: Sistema de Información Misional </w:t>
                      </w:r>
                      <w:r>
                        <w:rPr>
                          <w:rFonts w:cs="BrowalliaUPC"/>
                          <w:sz w:val="16"/>
                          <w:szCs w:val="16"/>
                        </w:rPr>
                        <w:t xml:space="preserve">noviembre 2 de 2017 </w:t>
                      </w:r>
                      <w:r w:rsidRPr="003F4727">
                        <w:rPr>
                          <w:rFonts w:cs="BrowalliaUPC"/>
                          <w:sz w:val="16"/>
                          <w:szCs w:val="16"/>
                        </w:rPr>
                        <w:t>– SIM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AB3B1B" w:rsidRPr="00190C9C" w:rsidRDefault="00AB3B1B" w:rsidP="00AB3B1B">
      <w:pPr>
        <w:rPr>
          <w:rFonts w:ascii="MiRYAD" w:hAnsi="MiRYAD" w:hint="eastAsia"/>
          <w:lang w:val="es-CO"/>
        </w:rPr>
      </w:pPr>
    </w:p>
    <w:p w:rsidR="00AB3B1B" w:rsidRPr="00190C9C" w:rsidRDefault="00AB3B1B" w:rsidP="00AB3B1B">
      <w:pPr>
        <w:rPr>
          <w:rFonts w:ascii="MiRYAD" w:hAnsi="MiRYAD" w:hint="eastAsia"/>
          <w:lang w:val="es-CO"/>
        </w:rPr>
      </w:pPr>
    </w:p>
    <w:p w:rsidR="00AB3B1B" w:rsidRPr="00190C9C" w:rsidRDefault="00AB3B1B" w:rsidP="00AB3B1B">
      <w:pPr>
        <w:rPr>
          <w:rFonts w:ascii="MiRYAD" w:hAnsi="MiRYAD" w:hint="eastAsia"/>
          <w:lang w:val="es-CO"/>
        </w:rPr>
      </w:pPr>
    </w:p>
    <w:p w:rsidR="00AB3B1B" w:rsidRPr="00190C9C" w:rsidRDefault="00E61ED1" w:rsidP="00AB3B1B">
      <w:pPr>
        <w:rPr>
          <w:rFonts w:ascii="MiRYAD" w:hAnsi="MiRYAD" w:hint="eastAsia"/>
          <w:lang w:val="es-CO"/>
        </w:rPr>
      </w:pPr>
      <w:r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7A02D83E" wp14:editId="4342D249">
                <wp:simplePos x="0" y="0"/>
                <wp:positionH relativeFrom="margin">
                  <wp:posOffset>-74295</wp:posOffset>
                </wp:positionH>
                <wp:positionV relativeFrom="paragraph">
                  <wp:posOffset>171450</wp:posOffset>
                </wp:positionV>
                <wp:extent cx="6619875" cy="876300"/>
                <wp:effectExtent l="38100" t="38100" r="123825" b="114300"/>
                <wp:wrapNone/>
                <wp:docPr id="50196" name="Rectángulo redondeado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876300"/>
                        </a:xfrm>
                        <a:prstGeom prst="roundRect">
                          <a:avLst/>
                        </a:prstGeom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2007F" w:rsidRPr="00E46523" w:rsidRDefault="0002007F" w:rsidP="0075269A">
                            <w:pPr>
                              <w:jc w:val="both"/>
                              <w:rPr>
                                <w:b/>
                                <w:noProof/>
                                <w:lang w:val="es-CO" w:eastAsia="es-CO"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SEGUIMIENTO A PETICIONES EN LÍNEA:</w:t>
                            </w:r>
                          </w:p>
                          <w:p w:rsidR="0002007F" w:rsidRPr="00E46523" w:rsidRDefault="0002007F" w:rsidP="006065AA">
                            <w:pPr>
                              <w:jc w:val="both"/>
                              <w:rPr>
                                <w:rFonts w:ascii="MiRYAD" w:hAnsi="MiRYAD" w:hint="eastAsia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Si desea conocer el estado de sus peticiones, quejas, reclamos, sugerencias o denuncias, </w:t>
                            </w:r>
                            <w:r w:rsidR="00A368A0">
                              <w:rPr>
                                <w:rFonts w:ascii="MiRYAD" w:hAnsi="MiRYAD"/>
                                <w:lang w:val="es-CO"/>
                              </w:rPr>
                              <w:t>realice la consulta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a través de nuestra página web, ingresando su número de documento y radicado aquí: </w:t>
                            </w:r>
                            <w:r w:rsidRPr="00E46523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</w:p>
                          <w:p w:rsidR="0002007F" w:rsidRPr="00901955" w:rsidRDefault="000A43C6" w:rsidP="00901955">
                            <w:pPr>
                              <w:jc w:val="both"/>
                              <w:rPr>
                                <w:rFonts w:ascii="MiRYAD" w:hAnsi="MiRYAD" w:hint="eastAsia"/>
                              </w:rPr>
                            </w:pPr>
                            <w:hyperlink r:id="rId60" w:history="1">
                              <w:r w:rsidR="0002007F" w:rsidRPr="00901955">
                                <w:rPr>
                                  <w:rStyle w:val="Hipervnculo"/>
                                  <w:rFonts w:ascii="MiRYAD" w:hAnsi="MiRYAD"/>
                                </w:rPr>
                                <w:t>http://www.icbf.gov.co/portal/page/portal/PortalICBF/Servicios/PQRConsulta</w:t>
                              </w:r>
                            </w:hyperlink>
                            <w:r w:rsidR="0002007F" w:rsidRPr="00901955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A02D83E" id="Rectángulo redondeado 288" o:spid="_x0000_s1071" style="position:absolute;margin-left:-5.85pt;margin-top:13.5pt;width:521.25pt;height:69pt;z-index:2517514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" fillcolor="white [3201]" strokecolor="#75bda7 [3206]" strokeweight="2pt">
                <v:shadow on="t" color="black" opacity="26214f" origin="-.5,-.5" offset=".74836mm,.74836mm"/>
                <v:textbox>
                  <w:txbxContent>
                    <w:p w:rsidR="0002007F" w:rsidRPr="00E46523" w:rsidRDefault="0002007F" w:rsidP="0075269A">
                      <w:pPr>
                        <w:jc w:val="both"/>
                        <w:rPr>
                          <w:b/>
                          <w:noProof/>
                          <w:lang w:val="es-CO" w:eastAsia="es-CO"/>
                        </w:rPr>
                      </w:pPr>
                      <w:r>
                        <w:rPr>
                          <w:rFonts w:ascii="MiRYAD" w:hAnsi="MiRYAD"/>
                          <w:b/>
                          <w:lang w:val="es-CO"/>
                        </w:rPr>
                        <w:t>SEGUIMIENTO A PETICIONES EN LÍNEA:</w:t>
                      </w:r>
                    </w:p>
                    <w:p w:rsidR="0002007F" w:rsidRPr="00E46523" w:rsidRDefault="0002007F" w:rsidP="006065AA">
                      <w:pPr>
                        <w:jc w:val="both"/>
                        <w:rPr>
                          <w:rFonts w:ascii="MiRYAD" w:hAnsi="MiRYAD" w:hint="eastAsia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Si desea conocer el estado de sus peticiones, quejas, reclamos, sugerencias o denuncias, </w:t>
                      </w:r>
                      <w:r w:rsidR="00A368A0">
                        <w:rPr>
                          <w:rFonts w:ascii="MiRYAD" w:hAnsi="MiRYAD"/>
                          <w:lang w:val="es-CO"/>
                        </w:rPr>
                        <w:t>realice la consulta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a través de nuestra página web, ingresando su número de documento y radicado aquí: </w:t>
                      </w:r>
                      <w:r w:rsidRPr="00E46523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</w:p>
                    <w:p w:rsidR="0002007F" w:rsidRPr="00901955" w:rsidRDefault="000A43C6" w:rsidP="00901955">
                      <w:pPr>
                        <w:jc w:val="both"/>
                        <w:rPr>
                          <w:rFonts w:ascii="MiRYAD" w:hAnsi="MiRYAD" w:hint="eastAsia"/>
                        </w:rPr>
                      </w:pPr>
                      <w:hyperlink r:id="rId61" w:history="1">
                        <w:r w:rsidR="0002007F" w:rsidRPr="00901955">
                          <w:rPr>
                            <w:rStyle w:val="Hipervnculo"/>
                            <w:rFonts w:ascii="MiRYAD" w:hAnsi="MiRYAD"/>
                          </w:rPr>
                          <w:t>http://www.icbf.gov.co/portal/page/portal/PortalICBF/Servicios/PQRConsulta</w:t>
                        </w:r>
                      </w:hyperlink>
                      <w:r w:rsidR="0002007F" w:rsidRPr="00901955">
                        <w:rPr>
                          <w:rFonts w:ascii="MiRYAD" w:hAnsi="MiRYAD"/>
                        </w:rPr>
                        <w:t xml:space="preserve">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AB3B1B" w:rsidRDefault="00AB3B1B" w:rsidP="00AB3B1B"/>
    <w:p w:rsidR="006963F3" w:rsidRDefault="006963F3" w:rsidP="006963F3">
      <w:pPr>
        <w:jc w:val="center"/>
      </w:pPr>
    </w:p>
    <w:p w:rsidR="008F47C2" w:rsidRDefault="008F47C2"/>
    <w:p w:rsidR="00CB3BE6" w:rsidRDefault="00CB3BE6"/>
    <w:p w:rsidR="00CB3BE6" w:rsidRDefault="00CB3BE6"/>
    <w:p w:rsidR="00CB3BE6" w:rsidRDefault="00CB3BE6"/>
    <w:p w:rsidR="00CB3BE6" w:rsidRDefault="00CB3BE6"/>
    <w:p w:rsidR="00CB3BE6" w:rsidRDefault="00CB3BE6"/>
    <w:p w:rsidR="00CB3BE6" w:rsidRDefault="00CB3BE6"/>
    <w:p w:rsidR="006B55BB" w:rsidRDefault="006B55BB">
      <w:bookmarkStart w:id="0" w:name="_GoBack"/>
      <w:bookmarkEnd w:id="0"/>
    </w:p>
    <w:p w:rsidR="006B55BB" w:rsidRDefault="006B55BB"/>
    <w:p w:rsidR="005B3C9F" w:rsidRDefault="005B3C9F"/>
    <w:p w:rsidR="006B55BB" w:rsidRDefault="006B55BB"/>
    <w:p w:rsidR="006B55BB" w:rsidRDefault="006B55BB"/>
    <w:p w:rsidR="006B55BB" w:rsidRDefault="006B55BB"/>
    <w:p w:rsidR="005B3C9F" w:rsidRDefault="005B3C9F"/>
    <w:p w:rsidR="00CB3BE6" w:rsidRDefault="00CB3BE6"/>
    <w:p w:rsidR="005B3C9F" w:rsidRDefault="005B3C9F">
      <w:r>
        <w:rPr>
          <w:rFonts w:ascii="MiRYAD" w:hAnsi="MiRYAD" w:hint="eastAsia"/>
          <w:b/>
          <w:noProof/>
          <w:sz w:val="28"/>
          <w:szCs w:val="28"/>
          <w:lang w:val="es-CO" w:eastAsia="es-CO"/>
        </w:rPr>
        <w:lastRenderedPageBreak/>
        <w:drawing>
          <wp:anchor distT="0" distB="0" distL="114300" distR="114300" simplePos="0" relativeHeight="251993088" behindDoc="0" locked="0" layoutInCell="1" allowOverlap="1" wp14:anchorId="56AC99A8" wp14:editId="368F94E7">
            <wp:simplePos x="0" y="0"/>
            <wp:positionH relativeFrom="column">
              <wp:posOffset>-661547</wp:posOffset>
            </wp:positionH>
            <wp:positionV relativeFrom="paragraph">
              <wp:posOffset>-1355909</wp:posOffset>
            </wp:positionV>
            <wp:extent cx="7903165" cy="4760259"/>
            <wp:effectExtent l="0" t="0" r="0" b="0"/>
            <wp:wrapNone/>
            <wp:docPr id="14382" name="Imagen 14382" descr="../Downloads/15351350799_16b8344b56_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../Downloads/15351350799_16b8344b56_z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463"/>
                    <a:stretch/>
                  </pic:blipFill>
                  <pic:spPr bwMode="auto">
                    <a:xfrm>
                      <a:off x="0" y="0"/>
                      <a:ext cx="7903165" cy="4760259"/>
                    </a:xfrm>
                    <a:prstGeom prst="flowChartManualInpu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MiRYAD" w:hAnsi="MiRYAD"/>
          <w:noProof/>
          <w:lang w:val="es-CO" w:eastAsia="es-CO"/>
        </w:rPr>
        <w:drawing>
          <wp:anchor distT="0" distB="0" distL="114300" distR="114300" simplePos="0" relativeHeight="251979776" behindDoc="0" locked="0" layoutInCell="1" allowOverlap="1" wp14:anchorId="1A32B828" wp14:editId="26CFA2A9">
            <wp:simplePos x="0" y="0"/>
            <wp:positionH relativeFrom="column">
              <wp:posOffset>-750570</wp:posOffset>
            </wp:positionH>
            <wp:positionV relativeFrom="paragraph">
              <wp:posOffset>-1519343</wp:posOffset>
            </wp:positionV>
            <wp:extent cx="7884795" cy="10060940"/>
            <wp:effectExtent l="0" t="0" r="0" b="0"/>
            <wp:wrapNone/>
            <wp:docPr id="14375" name="Imagen 14375" descr="Informe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nforme-02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4795" cy="10060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B3C9F" w:rsidRDefault="005B3C9F"/>
    <w:p w:rsidR="005B3C9F" w:rsidRDefault="005B3C9F"/>
    <w:p w:rsidR="005B3C9F" w:rsidRDefault="005B3C9F"/>
    <w:p w:rsidR="005B3C9F" w:rsidRDefault="005B3C9F"/>
    <w:p w:rsidR="005B3C9F" w:rsidRDefault="005B3C9F"/>
    <w:p w:rsidR="005B3C9F" w:rsidRDefault="005B3C9F"/>
    <w:p w:rsidR="005B3C9F" w:rsidRDefault="005B3C9F"/>
    <w:p w:rsidR="005B3C9F" w:rsidRDefault="005B3C9F"/>
    <w:p w:rsidR="005B3C9F" w:rsidRDefault="005B3C9F"/>
    <w:p w:rsidR="005B3C9F" w:rsidRDefault="005B3C9F"/>
    <w:p w:rsidR="005B3C9F" w:rsidRDefault="005B3C9F"/>
    <w:p w:rsidR="005B3C9F" w:rsidRDefault="005B3C9F"/>
    <w:p w:rsidR="005B3C9F" w:rsidRDefault="005B3C9F"/>
    <w:p w:rsidR="005B3C9F" w:rsidRDefault="005B3C9F"/>
    <w:p w:rsidR="005B3C9F" w:rsidRDefault="005B3C9F"/>
    <w:p w:rsidR="005B3C9F" w:rsidRDefault="005B3C9F"/>
    <w:p w:rsidR="005B3C9F" w:rsidRDefault="005B3C9F"/>
    <w:p w:rsidR="005B3C9F" w:rsidRDefault="005B3C9F"/>
    <w:p w:rsidR="005B3C9F" w:rsidRDefault="005B3C9F"/>
    <w:p w:rsidR="005B3C9F" w:rsidRDefault="005B3C9F"/>
    <w:p w:rsidR="006B55BB" w:rsidRDefault="006B55BB"/>
    <w:p w:rsidR="006B55BB" w:rsidRDefault="006B55BB"/>
    <w:p w:rsidR="006B55BB" w:rsidRDefault="006B55BB"/>
    <w:p w:rsidR="006B55BB" w:rsidRDefault="006B55BB"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980800" behindDoc="0" locked="0" layoutInCell="1" allowOverlap="1" wp14:anchorId="496B6459" wp14:editId="37F586CB">
                <wp:simplePos x="0" y="0"/>
                <wp:positionH relativeFrom="column">
                  <wp:posOffset>-683895</wp:posOffset>
                </wp:positionH>
                <wp:positionV relativeFrom="paragraph">
                  <wp:posOffset>357019</wp:posOffset>
                </wp:positionV>
                <wp:extent cx="7823835" cy="1191260"/>
                <wp:effectExtent l="0" t="0" r="0" b="2540"/>
                <wp:wrapSquare wrapText="bothSides"/>
                <wp:docPr id="1437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23835" cy="1191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2007F" w:rsidRPr="00723666" w:rsidRDefault="0002007F" w:rsidP="006B55BB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180"/>
                                <w:szCs w:val="30"/>
                                <w:lang w:val="es-ES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180"/>
                                <w:szCs w:val="30"/>
                                <w:lang w:val="es-ES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6B6459" id="_x0000_s1072" type="#_x0000_t202" style="position:absolute;margin-left:-53.85pt;margin-top:28.1pt;width:616.05pt;height:93.8pt;z-index:25198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" filled="f" stroked="f">
                <v:textbox>
                  <w:txbxContent>
                    <w:p w:rsidR="0002007F" w:rsidRPr="00723666" w:rsidRDefault="0002007F" w:rsidP="006B55BB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180"/>
                          <w:szCs w:val="30"/>
                          <w:lang w:val="es-ES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180"/>
                          <w:szCs w:val="30"/>
                          <w:lang w:val="es-ES"/>
                        </w:rPr>
                        <w:t>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6B55BB" w:rsidRDefault="006B55BB"/>
    <w:p w:rsidR="006B55BB" w:rsidRDefault="006B55BB"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981824" behindDoc="0" locked="0" layoutInCell="1" allowOverlap="1" wp14:anchorId="6140F921" wp14:editId="14A24999">
                <wp:simplePos x="0" y="0"/>
                <wp:positionH relativeFrom="column">
                  <wp:posOffset>1084580</wp:posOffset>
                </wp:positionH>
                <wp:positionV relativeFrom="paragraph">
                  <wp:posOffset>116840</wp:posOffset>
                </wp:positionV>
                <wp:extent cx="4182110" cy="905510"/>
                <wp:effectExtent l="0" t="0" r="0" b="8890"/>
                <wp:wrapSquare wrapText="bothSides"/>
                <wp:docPr id="14374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82110" cy="905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2007F" w:rsidRPr="00723666" w:rsidRDefault="0002007F" w:rsidP="006B55BB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56"/>
                                <w:szCs w:val="30"/>
                                <w:lang w:val="es-ES"/>
                              </w:rPr>
                            </w:pPr>
                            <w:r w:rsidRPr="006B55BB">
                              <w:rPr>
                                <w:rFonts w:ascii="Arial" w:hAnsi="Arial" w:cs="Arial"/>
                                <w:color w:val="FFFFFF" w:themeColor="background1"/>
                                <w:sz w:val="56"/>
                                <w:szCs w:val="30"/>
                                <w:lang w:val="es-ES"/>
                              </w:rPr>
                              <w:t>Sabias qué…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40F921" id="_x0000_s1073" type="#_x0000_t202" style="position:absolute;margin-left:85.4pt;margin-top:9.2pt;width:329.3pt;height:71.3pt;z-index:25198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" filled="f" stroked="f">
                <v:textbox>
                  <w:txbxContent>
                    <w:p w:rsidR="0002007F" w:rsidRPr="00723666" w:rsidRDefault="0002007F" w:rsidP="006B55BB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56"/>
                          <w:szCs w:val="30"/>
                          <w:lang w:val="es-ES"/>
                        </w:rPr>
                      </w:pPr>
                      <w:r w:rsidRPr="006B55BB">
                        <w:rPr>
                          <w:rFonts w:ascii="Arial" w:hAnsi="Arial" w:cs="Arial"/>
                          <w:color w:val="FFFFFF" w:themeColor="background1"/>
                          <w:sz w:val="56"/>
                          <w:szCs w:val="30"/>
                          <w:lang w:val="es-ES"/>
                        </w:rPr>
                        <w:t>Sabias qué…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6B55BB" w:rsidRDefault="006B55BB"/>
    <w:p w:rsidR="006B55BB" w:rsidRDefault="006B55BB"/>
    <w:p w:rsidR="006B55BB" w:rsidRDefault="006B55BB"/>
    <w:p w:rsidR="006B55BB" w:rsidRDefault="006B55BB"/>
    <w:p w:rsidR="006B55BB" w:rsidRDefault="006B55BB"/>
    <w:p w:rsidR="006B55BB" w:rsidRDefault="006B55BB"/>
    <w:p w:rsidR="006B55BB" w:rsidRDefault="006B55BB"/>
    <w:p w:rsidR="006B55BB" w:rsidRDefault="006B55BB"/>
    <w:p w:rsidR="006B55BB" w:rsidRDefault="006B55BB"/>
    <w:p w:rsidR="006B55BB" w:rsidRDefault="006B55BB"/>
    <w:p w:rsidR="00316C1B" w:rsidRDefault="00B97A69" w:rsidP="00634E38">
      <w:pPr>
        <w:rPr>
          <w:noProof/>
          <w:lang w:val="es-CO" w:eastAsia="es-CO"/>
        </w:rPr>
      </w:pPr>
      <w:r w:rsidRPr="00DC29B5">
        <w:rPr>
          <w:noProof/>
          <w:lang w:val="es-CO" w:eastAsia="es-CO"/>
        </w:rPr>
        <w:lastRenderedPageBreak/>
        <w:drawing>
          <wp:anchor distT="0" distB="0" distL="114300" distR="114300" simplePos="0" relativeHeight="252024832" behindDoc="0" locked="0" layoutInCell="1" allowOverlap="1" wp14:anchorId="2063E6B6" wp14:editId="33968C9D">
            <wp:simplePos x="0" y="0"/>
            <wp:positionH relativeFrom="margin">
              <wp:posOffset>9788</wp:posOffset>
            </wp:positionH>
            <wp:positionV relativeFrom="paragraph">
              <wp:posOffset>3672272</wp:posOffset>
            </wp:positionV>
            <wp:extent cx="5876797" cy="4263762"/>
            <wp:effectExtent l="0" t="0" r="0" b="3810"/>
            <wp:wrapNone/>
            <wp:docPr id="34" name="Imagen 34" descr="C:\Users\juan.cepero\AppData\Local\Microsoft\Windows\INetCache\Content.Outlook\X4SB07CL\IMG_20171123_0948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uan.cepero\AppData\Local\Microsoft\Windows\INetCache\Content.Outlook\X4SB07CL\IMG_20171123_094841.jpg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0207" cy="4266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56E7F">
        <w:rPr>
          <w:noProof/>
          <w:lang w:val="es-CO" w:eastAsia="es-CO"/>
        </w:rPr>
        <w:drawing>
          <wp:inline distT="0" distB="0" distL="0" distR="0" wp14:anchorId="40EC4FBB" wp14:editId="44BB9911">
            <wp:extent cx="5800724" cy="4603488"/>
            <wp:effectExtent l="0" t="0" r="0" b="6985"/>
            <wp:docPr id="43" name="Imagen 43" descr="C:\Users\jhmuñoz\AppData\Local\Microsoft\Windows\Temporary Internet Files\Content.Word\FB_IMG_1512944467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C:\Users\jhmuñoz\AppData\Local\Microsoft\Windows\Temporary Internet Files\Content.Word\FB_IMG_1512944467400.jpg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1993" cy="4604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D05F9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983872" behindDoc="0" locked="0" layoutInCell="1" allowOverlap="1" wp14:anchorId="6BEBFCBC" wp14:editId="574BB726">
                <wp:simplePos x="0" y="0"/>
                <wp:positionH relativeFrom="page">
                  <wp:posOffset>739140</wp:posOffset>
                </wp:positionH>
                <wp:positionV relativeFrom="paragraph">
                  <wp:posOffset>-1302310</wp:posOffset>
                </wp:positionV>
                <wp:extent cx="4833347" cy="334476"/>
                <wp:effectExtent l="0" t="0" r="0" b="0"/>
                <wp:wrapNone/>
                <wp:docPr id="14376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3347" cy="33447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2007F" w:rsidRPr="0001592F" w:rsidRDefault="0002007F" w:rsidP="002D05F9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2D05F9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¿SABIAS QUÉ?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EBFCBC" id="_x0000_s1074" type="#_x0000_t202" style="position:absolute;margin-left:58.2pt;margin-top:-102.55pt;width:380.6pt;height:26.35pt;z-index:25198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" filled="f" stroked="f">
                <v:textbox>
                  <w:txbxContent>
                    <w:p w:rsidR="0002007F" w:rsidRPr="0001592F" w:rsidRDefault="0002007F" w:rsidP="002D05F9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2D05F9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¿SABIAS QUÉ?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1C510B" w:rsidRDefault="001C510B" w:rsidP="00634E38">
      <w:pPr>
        <w:jc w:val="center"/>
        <w:rPr>
          <w:noProof/>
          <w:lang w:val="es-CO" w:eastAsia="es-CO"/>
        </w:rPr>
      </w:pPr>
    </w:p>
    <w:p w:rsidR="004A5097" w:rsidRDefault="004A5097" w:rsidP="00634E38">
      <w:pPr>
        <w:jc w:val="center"/>
        <w:rPr>
          <w:b/>
        </w:rPr>
      </w:pPr>
    </w:p>
    <w:p w:rsidR="00EC3E36" w:rsidRDefault="00EC3E36" w:rsidP="00EC66B5">
      <w:pPr>
        <w:rPr>
          <w:b/>
        </w:rPr>
      </w:pPr>
    </w:p>
    <w:p w:rsidR="00634E38" w:rsidRDefault="00634E38" w:rsidP="00634E38">
      <w:pPr>
        <w:jc w:val="center"/>
        <w:rPr>
          <w:b/>
        </w:rPr>
      </w:pPr>
    </w:p>
    <w:p w:rsidR="002D05F9" w:rsidRDefault="002D05F9" w:rsidP="00634E38">
      <w:pPr>
        <w:jc w:val="center"/>
        <w:rPr>
          <w:b/>
        </w:rPr>
      </w:pPr>
    </w:p>
    <w:p w:rsidR="002D05F9" w:rsidRDefault="002D05F9" w:rsidP="00634E38">
      <w:pPr>
        <w:jc w:val="center"/>
        <w:rPr>
          <w:b/>
        </w:rPr>
      </w:pPr>
    </w:p>
    <w:p w:rsidR="005B3C9F" w:rsidRDefault="005B3C9F" w:rsidP="00634E38">
      <w:pPr>
        <w:jc w:val="center"/>
        <w:rPr>
          <w:b/>
        </w:rPr>
      </w:pPr>
    </w:p>
    <w:p w:rsidR="005B3C9F" w:rsidRDefault="005B3C9F" w:rsidP="00634E38">
      <w:pPr>
        <w:jc w:val="center"/>
        <w:rPr>
          <w:b/>
        </w:rPr>
      </w:pPr>
    </w:p>
    <w:p w:rsidR="005B3C9F" w:rsidRDefault="005B3C9F" w:rsidP="00634E38">
      <w:pPr>
        <w:jc w:val="center"/>
        <w:rPr>
          <w:b/>
        </w:rPr>
      </w:pPr>
    </w:p>
    <w:p w:rsidR="005B3C9F" w:rsidRDefault="005B3C9F" w:rsidP="00634E38">
      <w:pPr>
        <w:jc w:val="center"/>
        <w:rPr>
          <w:b/>
        </w:rPr>
      </w:pPr>
    </w:p>
    <w:p w:rsidR="005B3C9F" w:rsidRDefault="005B3C9F" w:rsidP="00634E38">
      <w:pPr>
        <w:jc w:val="center"/>
        <w:rPr>
          <w:b/>
        </w:rPr>
      </w:pPr>
    </w:p>
    <w:p w:rsidR="005B3C9F" w:rsidRDefault="005B3C9F" w:rsidP="00634E38">
      <w:pPr>
        <w:jc w:val="center"/>
        <w:rPr>
          <w:b/>
        </w:rPr>
      </w:pPr>
    </w:p>
    <w:p w:rsidR="005B3C9F" w:rsidRDefault="005B3C9F" w:rsidP="00634E38">
      <w:pPr>
        <w:jc w:val="center"/>
        <w:rPr>
          <w:b/>
        </w:rPr>
      </w:pPr>
    </w:p>
    <w:p w:rsidR="005B3C9F" w:rsidRDefault="005B3C9F" w:rsidP="00634E38">
      <w:pPr>
        <w:jc w:val="center"/>
        <w:rPr>
          <w:b/>
        </w:rPr>
      </w:pPr>
    </w:p>
    <w:p w:rsidR="005B3C9F" w:rsidRDefault="005B3C9F" w:rsidP="00634E38">
      <w:pPr>
        <w:jc w:val="center"/>
        <w:rPr>
          <w:b/>
        </w:rPr>
      </w:pPr>
    </w:p>
    <w:p w:rsidR="005B3C9F" w:rsidRDefault="005B3C9F" w:rsidP="00634E38">
      <w:pPr>
        <w:jc w:val="center"/>
        <w:rPr>
          <w:b/>
        </w:rPr>
      </w:pPr>
    </w:p>
    <w:p w:rsidR="005B3C9F" w:rsidRDefault="005B3C9F" w:rsidP="00634E38">
      <w:pPr>
        <w:jc w:val="center"/>
        <w:rPr>
          <w:b/>
        </w:rPr>
      </w:pPr>
    </w:p>
    <w:p w:rsidR="00625328" w:rsidRPr="003B75FA" w:rsidRDefault="005D6AE2" w:rsidP="005D6AE2">
      <w:pPr>
        <w:tabs>
          <w:tab w:val="left" w:pos="486"/>
          <w:tab w:val="center" w:pos="5043"/>
        </w:tabs>
        <w:jc w:val="center"/>
        <w:rPr>
          <w:rFonts w:ascii="MiRYAD" w:hAnsi="MiRYAD" w:hint="eastAsia"/>
          <w:b/>
          <w:color w:val="FFFFFF" w:themeColor="background1"/>
          <w:sz w:val="28"/>
          <w:szCs w:val="28"/>
          <w:lang w:val="es-CO"/>
        </w:rPr>
      </w:pPr>
      <w:r w:rsidRPr="003B75FA">
        <w:rPr>
          <w:rFonts w:ascii="MiRYAD" w:hAnsi="MiRYAD"/>
          <w:b/>
          <w:color w:val="FFFFFF" w:themeColor="background1"/>
          <w:sz w:val="28"/>
          <w:szCs w:val="28"/>
          <w:lang w:val="es-CO"/>
        </w:rPr>
        <w:t xml:space="preserve">El </w:t>
      </w:r>
      <w:r w:rsidR="00625328" w:rsidRPr="003B75FA">
        <w:rPr>
          <w:rFonts w:ascii="MiRYAD" w:hAnsi="MiRYAD"/>
          <w:b/>
          <w:color w:val="FFFFFF" w:themeColor="background1"/>
          <w:sz w:val="28"/>
          <w:szCs w:val="28"/>
          <w:lang w:val="es-CO"/>
        </w:rPr>
        <w:t xml:space="preserve">Instituto Colombiano de Bienestar Familiar </w:t>
      </w:r>
      <w:r w:rsidR="00943B9E" w:rsidRPr="003B75FA">
        <w:rPr>
          <w:rFonts w:ascii="MiRYAD" w:hAnsi="MiRYAD"/>
          <w:b/>
          <w:color w:val="FFFFFF" w:themeColor="background1"/>
          <w:sz w:val="28"/>
          <w:szCs w:val="28"/>
          <w:lang w:val="es-CO"/>
        </w:rPr>
        <w:t>tiene a disposición de la ciudadanía los siguientes canales de atención:</w:t>
      </w:r>
    </w:p>
    <w:p w:rsidR="00E561E5" w:rsidRDefault="007242EA" w:rsidP="00625328">
      <w:pPr>
        <w:jc w:val="both"/>
        <w:rPr>
          <w:rFonts w:ascii="MiRYAD" w:hAnsi="MiRYAD" w:hint="eastAsia"/>
          <w:b/>
          <w:sz w:val="28"/>
          <w:szCs w:val="28"/>
          <w:lang w:val="es-CO"/>
        </w:rPr>
      </w:pPr>
      <w:r>
        <w:rPr>
          <w:rFonts w:ascii="MiRYAD" w:hAnsi="MiRYAD" w:hint="eastAsia"/>
          <w:b/>
          <w:noProof/>
          <w:sz w:val="28"/>
          <w:szCs w:val="28"/>
          <w:lang w:val="es-CO" w:eastAsia="es-CO"/>
        </w:rPr>
        <w:lastRenderedPageBreak/>
        <w:drawing>
          <wp:anchor distT="0" distB="0" distL="114300" distR="114300" simplePos="0" relativeHeight="251992064" behindDoc="0" locked="0" layoutInCell="1" allowOverlap="1" wp14:anchorId="0A76EB2B" wp14:editId="0F288FCA">
            <wp:simplePos x="0" y="0"/>
            <wp:positionH relativeFrom="column">
              <wp:posOffset>-641985</wp:posOffset>
            </wp:positionH>
            <wp:positionV relativeFrom="paragraph">
              <wp:posOffset>-1393365</wp:posOffset>
            </wp:positionV>
            <wp:extent cx="7890510" cy="4823012"/>
            <wp:effectExtent l="0" t="0" r="0" b="0"/>
            <wp:wrapNone/>
            <wp:docPr id="14381" name="Imagen 14381" descr="../Downloads/15746577429_87af8d304a_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../Downloads/15746577429_87af8d304a_z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45" t="-157" r="4597" b="15569"/>
                    <a:stretch/>
                  </pic:blipFill>
                  <pic:spPr bwMode="auto">
                    <a:xfrm>
                      <a:off x="0" y="0"/>
                      <a:ext cx="7890510" cy="4823012"/>
                    </a:xfrm>
                    <a:prstGeom prst="flowChartManualInpu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6E7F">
        <w:rPr>
          <w:rFonts w:ascii="MiRYAD" w:hAnsi="MiRYAD"/>
          <w:noProof/>
          <w:lang w:val="es-CO" w:eastAsia="es-CO"/>
        </w:rPr>
        <w:drawing>
          <wp:anchor distT="0" distB="0" distL="114300" distR="114300" simplePos="0" relativeHeight="251985920" behindDoc="0" locked="0" layoutInCell="1" allowOverlap="1" wp14:anchorId="57E7D4DA" wp14:editId="73DD9BEA">
            <wp:simplePos x="0" y="0"/>
            <wp:positionH relativeFrom="column">
              <wp:posOffset>-741045</wp:posOffset>
            </wp:positionH>
            <wp:positionV relativeFrom="paragraph">
              <wp:posOffset>-1530350</wp:posOffset>
            </wp:positionV>
            <wp:extent cx="7884795" cy="10260965"/>
            <wp:effectExtent l="0" t="0" r="1905" b="6985"/>
            <wp:wrapNone/>
            <wp:docPr id="14379" name="Imagen 14379" descr="Informe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nforme-02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4795" cy="10260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D05F9" w:rsidRDefault="002D05F9" w:rsidP="00625328">
      <w:pPr>
        <w:jc w:val="both"/>
        <w:rPr>
          <w:rFonts w:ascii="MiRYAD" w:hAnsi="MiRYAD" w:hint="eastAsia"/>
          <w:b/>
          <w:sz w:val="28"/>
          <w:szCs w:val="28"/>
          <w:lang w:val="es-CO"/>
        </w:rPr>
      </w:pPr>
    </w:p>
    <w:p w:rsidR="002D05F9" w:rsidRDefault="002D05F9" w:rsidP="00625328">
      <w:pPr>
        <w:jc w:val="both"/>
        <w:rPr>
          <w:rFonts w:ascii="MiRYAD" w:hAnsi="MiRYAD" w:hint="eastAsia"/>
          <w:b/>
          <w:sz w:val="28"/>
          <w:szCs w:val="28"/>
          <w:lang w:val="es-CO"/>
        </w:rPr>
      </w:pPr>
    </w:p>
    <w:p w:rsidR="002D05F9" w:rsidRDefault="002D05F9" w:rsidP="00625328">
      <w:pPr>
        <w:jc w:val="both"/>
        <w:rPr>
          <w:rFonts w:ascii="MiRYAD" w:hAnsi="MiRYAD" w:hint="eastAsia"/>
          <w:b/>
          <w:sz w:val="28"/>
          <w:szCs w:val="28"/>
          <w:lang w:val="es-CO"/>
        </w:rPr>
      </w:pPr>
    </w:p>
    <w:p w:rsidR="002D05F9" w:rsidRDefault="002D05F9" w:rsidP="00625328">
      <w:pPr>
        <w:jc w:val="both"/>
        <w:rPr>
          <w:rFonts w:ascii="MiRYAD" w:hAnsi="MiRYAD" w:hint="eastAsia"/>
          <w:b/>
          <w:sz w:val="28"/>
          <w:szCs w:val="28"/>
          <w:lang w:val="es-CO"/>
        </w:rPr>
      </w:pPr>
    </w:p>
    <w:p w:rsidR="002D05F9" w:rsidRDefault="002D05F9" w:rsidP="00625328">
      <w:pPr>
        <w:jc w:val="both"/>
        <w:rPr>
          <w:rFonts w:ascii="MiRYAD" w:hAnsi="MiRYAD" w:hint="eastAsia"/>
          <w:b/>
          <w:sz w:val="28"/>
          <w:szCs w:val="28"/>
          <w:lang w:val="es-CO"/>
        </w:rPr>
      </w:pPr>
    </w:p>
    <w:p w:rsidR="002D05F9" w:rsidRDefault="002D05F9" w:rsidP="00625328">
      <w:pPr>
        <w:jc w:val="both"/>
        <w:rPr>
          <w:rFonts w:ascii="MiRYAD" w:hAnsi="MiRYAD" w:hint="eastAsia"/>
          <w:b/>
          <w:sz w:val="28"/>
          <w:szCs w:val="28"/>
          <w:lang w:val="es-CO"/>
        </w:rPr>
      </w:pPr>
    </w:p>
    <w:p w:rsidR="002D05F9" w:rsidRDefault="002D05F9" w:rsidP="00625328">
      <w:pPr>
        <w:jc w:val="both"/>
        <w:rPr>
          <w:rFonts w:ascii="MiRYAD" w:hAnsi="MiRYAD" w:hint="eastAsia"/>
          <w:b/>
          <w:sz w:val="28"/>
          <w:szCs w:val="28"/>
          <w:lang w:val="es-CO"/>
        </w:rPr>
      </w:pPr>
    </w:p>
    <w:p w:rsidR="002D05F9" w:rsidRDefault="002D05F9" w:rsidP="00625328">
      <w:pPr>
        <w:jc w:val="both"/>
        <w:rPr>
          <w:rFonts w:ascii="MiRYAD" w:hAnsi="MiRYAD" w:hint="eastAsia"/>
          <w:b/>
          <w:sz w:val="28"/>
          <w:szCs w:val="28"/>
          <w:lang w:val="es-CO"/>
        </w:rPr>
      </w:pPr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987968" behindDoc="0" locked="0" layoutInCell="1" allowOverlap="1" wp14:anchorId="5E5C181C" wp14:editId="0E15DADE">
                <wp:simplePos x="0" y="0"/>
                <wp:positionH relativeFrom="column">
                  <wp:posOffset>873760</wp:posOffset>
                </wp:positionH>
                <wp:positionV relativeFrom="paragraph">
                  <wp:posOffset>4590004</wp:posOffset>
                </wp:positionV>
                <wp:extent cx="4600321" cy="905510"/>
                <wp:effectExtent l="0" t="0" r="0" b="8890"/>
                <wp:wrapSquare wrapText="bothSides"/>
                <wp:docPr id="14378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00321" cy="905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2007F" w:rsidRPr="00723666" w:rsidRDefault="0002007F" w:rsidP="002D05F9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56"/>
                                <w:szCs w:val="30"/>
                                <w:lang w:val="es-ES"/>
                              </w:rPr>
                            </w:pPr>
                            <w:r w:rsidRPr="002D05F9">
                              <w:rPr>
                                <w:rFonts w:ascii="Arial" w:hAnsi="Arial" w:cs="Arial"/>
                                <w:color w:val="FFFFFF" w:themeColor="background1"/>
                                <w:sz w:val="56"/>
                                <w:szCs w:val="30"/>
                                <w:lang w:val="es-ES"/>
                              </w:rPr>
                              <w:t>Canales de comunicación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5C181C" id="_x0000_s1075" type="#_x0000_t202" style="position:absolute;left:0;text-align:left;margin-left:68.8pt;margin-top:361.4pt;width:362.25pt;height:71.3pt;z-index:25198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" filled="f" stroked="f">
                <v:textbox>
                  <w:txbxContent>
                    <w:p w:rsidR="0002007F" w:rsidRPr="00723666" w:rsidRDefault="0002007F" w:rsidP="002D05F9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56"/>
                          <w:szCs w:val="30"/>
                          <w:lang w:val="es-ES"/>
                        </w:rPr>
                      </w:pPr>
                      <w:r w:rsidRPr="002D05F9">
                        <w:rPr>
                          <w:rFonts w:ascii="Arial" w:hAnsi="Arial" w:cs="Arial"/>
                          <w:color w:val="FFFFFF" w:themeColor="background1"/>
                          <w:sz w:val="56"/>
                          <w:szCs w:val="30"/>
                          <w:lang w:val="es-ES"/>
                        </w:rPr>
                        <w:t>Canales de comunicación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986944" behindDoc="0" locked="0" layoutInCell="1" allowOverlap="1" wp14:anchorId="777A3150" wp14:editId="25C2D2E2">
                <wp:simplePos x="0" y="0"/>
                <wp:positionH relativeFrom="column">
                  <wp:posOffset>-683895</wp:posOffset>
                </wp:positionH>
                <wp:positionV relativeFrom="paragraph">
                  <wp:posOffset>3258110</wp:posOffset>
                </wp:positionV>
                <wp:extent cx="7823835" cy="1191260"/>
                <wp:effectExtent l="0" t="0" r="0" b="2540"/>
                <wp:wrapSquare wrapText="bothSides"/>
                <wp:docPr id="14377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23835" cy="1191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2007F" w:rsidRPr="00723666" w:rsidRDefault="0002007F" w:rsidP="002D05F9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180"/>
                                <w:szCs w:val="30"/>
                                <w:lang w:val="es-ES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180"/>
                                <w:szCs w:val="30"/>
                                <w:lang w:val="es-ES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7A3150" id="_x0000_s1076" type="#_x0000_t202" style="position:absolute;left:0;text-align:left;margin-left:-53.85pt;margin-top:256.55pt;width:616.05pt;height:93.8pt;z-index:25198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" filled="f" stroked="f">
                <v:textbox>
                  <w:txbxContent>
                    <w:p w:rsidR="0002007F" w:rsidRPr="00723666" w:rsidRDefault="0002007F" w:rsidP="002D05F9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180"/>
                          <w:szCs w:val="30"/>
                          <w:lang w:val="es-ES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180"/>
                          <w:szCs w:val="30"/>
                          <w:lang w:val="es-ES"/>
                        </w:rPr>
                        <w:t>8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45F2B" w:rsidRDefault="00C45F2B" w:rsidP="00E561E5">
      <w:pPr>
        <w:ind w:left="720" w:hanging="720"/>
        <w:jc w:val="both"/>
        <w:rPr>
          <w:rFonts w:ascii="MiRYAD" w:hAnsi="MiRYAD" w:hint="eastAsia"/>
          <w:b/>
          <w:sz w:val="28"/>
          <w:szCs w:val="28"/>
          <w:lang w:val="es-CO"/>
        </w:rPr>
      </w:pPr>
    </w:p>
    <w:p w:rsidR="00C45F2B" w:rsidRDefault="00C45F2B" w:rsidP="00E561E5">
      <w:pPr>
        <w:ind w:left="720" w:hanging="720"/>
        <w:jc w:val="both"/>
        <w:rPr>
          <w:rFonts w:ascii="MiRYAD" w:hAnsi="MiRYAD" w:hint="eastAsia"/>
          <w:b/>
          <w:sz w:val="28"/>
          <w:szCs w:val="28"/>
          <w:lang w:val="es-CO"/>
        </w:rPr>
      </w:pPr>
    </w:p>
    <w:p w:rsidR="00C45F2B" w:rsidRDefault="00C45F2B" w:rsidP="00E561E5">
      <w:pPr>
        <w:ind w:left="720" w:hanging="720"/>
        <w:jc w:val="both"/>
        <w:rPr>
          <w:rFonts w:ascii="MiRYAD" w:hAnsi="MiRYAD" w:hint="eastAsia"/>
          <w:b/>
          <w:sz w:val="28"/>
          <w:szCs w:val="28"/>
          <w:lang w:val="es-CO"/>
        </w:rPr>
      </w:pPr>
    </w:p>
    <w:p w:rsidR="00C45F2B" w:rsidRDefault="00C45F2B" w:rsidP="00E561E5">
      <w:pPr>
        <w:ind w:left="720" w:hanging="720"/>
        <w:jc w:val="both"/>
        <w:rPr>
          <w:rFonts w:ascii="MiRYAD" w:hAnsi="MiRYAD" w:hint="eastAsia"/>
          <w:b/>
          <w:sz w:val="28"/>
          <w:szCs w:val="28"/>
          <w:lang w:val="es-CO"/>
        </w:rPr>
      </w:pPr>
    </w:p>
    <w:p w:rsidR="00C45F2B" w:rsidRDefault="00C45F2B" w:rsidP="00E561E5">
      <w:pPr>
        <w:ind w:left="720" w:hanging="720"/>
        <w:jc w:val="both"/>
        <w:rPr>
          <w:rFonts w:ascii="MiRYAD" w:hAnsi="MiRYAD" w:hint="eastAsia"/>
          <w:b/>
          <w:sz w:val="28"/>
          <w:szCs w:val="28"/>
          <w:lang w:val="es-CO"/>
        </w:rPr>
      </w:pPr>
    </w:p>
    <w:p w:rsidR="00C45F2B" w:rsidRDefault="00C45F2B" w:rsidP="00E561E5">
      <w:pPr>
        <w:ind w:left="720" w:hanging="720"/>
        <w:jc w:val="both"/>
        <w:rPr>
          <w:rFonts w:ascii="MiRYAD" w:hAnsi="MiRYAD" w:hint="eastAsia"/>
          <w:b/>
          <w:sz w:val="28"/>
          <w:szCs w:val="28"/>
          <w:lang w:val="es-CO"/>
        </w:rPr>
      </w:pPr>
    </w:p>
    <w:p w:rsidR="00C45F2B" w:rsidRDefault="00C45F2B" w:rsidP="00E561E5">
      <w:pPr>
        <w:ind w:left="720" w:hanging="720"/>
        <w:jc w:val="both"/>
        <w:rPr>
          <w:rFonts w:ascii="MiRYAD" w:hAnsi="MiRYAD" w:hint="eastAsia"/>
          <w:b/>
          <w:sz w:val="28"/>
          <w:szCs w:val="28"/>
          <w:lang w:val="es-CO"/>
        </w:rPr>
      </w:pPr>
    </w:p>
    <w:p w:rsidR="00C45F2B" w:rsidRDefault="00C45F2B" w:rsidP="00E561E5">
      <w:pPr>
        <w:ind w:left="720" w:hanging="720"/>
        <w:jc w:val="both"/>
        <w:rPr>
          <w:rFonts w:ascii="MiRYAD" w:hAnsi="MiRYAD" w:hint="eastAsia"/>
          <w:b/>
          <w:sz w:val="28"/>
          <w:szCs w:val="28"/>
          <w:lang w:val="es-CO"/>
        </w:rPr>
      </w:pPr>
    </w:p>
    <w:p w:rsidR="00C45F2B" w:rsidRDefault="00C45F2B" w:rsidP="00E561E5">
      <w:pPr>
        <w:ind w:left="720" w:hanging="720"/>
        <w:jc w:val="both"/>
        <w:rPr>
          <w:rFonts w:ascii="MiRYAD" w:hAnsi="MiRYAD" w:hint="eastAsia"/>
          <w:b/>
          <w:sz w:val="28"/>
          <w:szCs w:val="28"/>
          <w:lang w:val="es-CO"/>
        </w:rPr>
      </w:pPr>
    </w:p>
    <w:p w:rsidR="00C45F2B" w:rsidRDefault="00C45F2B" w:rsidP="00E561E5">
      <w:pPr>
        <w:ind w:left="720" w:hanging="720"/>
        <w:jc w:val="both"/>
        <w:rPr>
          <w:rFonts w:ascii="MiRYAD" w:hAnsi="MiRYAD" w:hint="eastAsia"/>
          <w:b/>
          <w:sz w:val="28"/>
          <w:szCs w:val="28"/>
          <w:lang w:val="es-CO"/>
        </w:rPr>
      </w:pPr>
    </w:p>
    <w:p w:rsidR="00C45F2B" w:rsidRDefault="00C45F2B" w:rsidP="00E561E5">
      <w:pPr>
        <w:ind w:left="720" w:hanging="720"/>
        <w:jc w:val="both"/>
        <w:rPr>
          <w:rFonts w:ascii="MiRYAD" w:hAnsi="MiRYAD" w:hint="eastAsia"/>
          <w:b/>
          <w:sz w:val="28"/>
          <w:szCs w:val="28"/>
          <w:lang w:val="es-CO"/>
        </w:rPr>
      </w:pPr>
    </w:p>
    <w:p w:rsidR="00C45F2B" w:rsidRDefault="00C45F2B" w:rsidP="00E561E5">
      <w:pPr>
        <w:ind w:left="720" w:hanging="720"/>
        <w:jc w:val="both"/>
        <w:rPr>
          <w:rFonts w:ascii="MiRYAD" w:hAnsi="MiRYAD" w:hint="eastAsia"/>
          <w:b/>
          <w:sz w:val="28"/>
          <w:szCs w:val="28"/>
          <w:lang w:val="es-CO"/>
        </w:rPr>
      </w:pPr>
    </w:p>
    <w:p w:rsidR="00C45F2B" w:rsidRDefault="00C45F2B" w:rsidP="00E561E5">
      <w:pPr>
        <w:ind w:left="720" w:hanging="720"/>
        <w:jc w:val="both"/>
        <w:rPr>
          <w:rFonts w:ascii="MiRYAD" w:hAnsi="MiRYAD" w:hint="eastAsia"/>
          <w:b/>
          <w:sz w:val="28"/>
          <w:szCs w:val="28"/>
          <w:lang w:val="es-CO"/>
        </w:rPr>
      </w:pPr>
    </w:p>
    <w:p w:rsidR="00C45F2B" w:rsidRDefault="00C45F2B" w:rsidP="00E561E5">
      <w:pPr>
        <w:ind w:left="720" w:hanging="720"/>
        <w:jc w:val="both"/>
        <w:rPr>
          <w:rFonts w:ascii="MiRYAD" w:hAnsi="MiRYAD" w:hint="eastAsia"/>
          <w:b/>
          <w:sz w:val="28"/>
          <w:szCs w:val="28"/>
          <w:lang w:val="es-CO"/>
        </w:rPr>
      </w:pPr>
    </w:p>
    <w:p w:rsidR="00C45F2B" w:rsidRDefault="00C45F2B" w:rsidP="00E561E5">
      <w:pPr>
        <w:ind w:left="720" w:hanging="720"/>
        <w:jc w:val="both"/>
        <w:rPr>
          <w:rFonts w:ascii="MiRYAD" w:hAnsi="MiRYAD" w:hint="eastAsia"/>
          <w:b/>
          <w:sz w:val="28"/>
          <w:szCs w:val="28"/>
          <w:lang w:val="es-CO"/>
        </w:rPr>
      </w:pPr>
    </w:p>
    <w:p w:rsidR="00C45F2B" w:rsidRDefault="00C45F2B" w:rsidP="00E561E5">
      <w:pPr>
        <w:ind w:left="720" w:hanging="720"/>
        <w:jc w:val="both"/>
        <w:rPr>
          <w:rFonts w:ascii="MiRYAD" w:hAnsi="MiRYAD" w:hint="eastAsia"/>
          <w:b/>
          <w:sz w:val="28"/>
          <w:szCs w:val="28"/>
          <w:lang w:val="es-CO"/>
        </w:rPr>
      </w:pPr>
    </w:p>
    <w:p w:rsidR="00C45F2B" w:rsidRDefault="00C45F2B" w:rsidP="00E561E5">
      <w:pPr>
        <w:ind w:left="720" w:hanging="720"/>
        <w:jc w:val="both"/>
        <w:rPr>
          <w:rFonts w:ascii="MiRYAD" w:hAnsi="MiRYAD" w:hint="eastAsia"/>
          <w:b/>
          <w:sz w:val="28"/>
          <w:szCs w:val="28"/>
          <w:lang w:val="es-CO"/>
        </w:rPr>
      </w:pPr>
    </w:p>
    <w:p w:rsidR="00C45F2B" w:rsidRDefault="00C45F2B" w:rsidP="00E561E5">
      <w:pPr>
        <w:ind w:left="720" w:hanging="720"/>
        <w:jc w:val="both"/>
        <w:rPr>
          <w:rFonts w:ascii="MiRYAD" w:hAnsi="MiRYAD" w:hint="eastAsia"/>
          <w:b/>
          <w:sz w:val="28"/>
          <w:szCs w:val="28"/>
          <w:lang w:val="es-CO"/>
        </w:rPr>
      </w:pPr>
    </w:p>
    <w:p w:rsidR="00C45F2B" w:rsidRDefault="00C45F2B" w:rsidP="00E561E5">
      <w:pPr>
        <w:ind w:left="720" w:hanging="720"/>
        <w:jc w:val="both"/>
        <w:rPr>
          <w:rFonts w:ascii="MiRYAD" w:hAnsi="MiRYAD" w:hint="eastAsia"/>
          <w:b/>
          <w:sz w:val="28"/>
          <w:szCs w:val="28"/>
          <w:lang w:val="es-CO"/>
        </w:rPr>
      </w:pPr>
    </w:p>
    <w:p w:rsidR="00C45F2B" w:rsidRDefault="00C45F2B" w:rsidP="00E561E5">
      <w:pPr>
        <w:ind w:left="720" w:hanging="720"/>
        <w:jc w:val="both"/>
        <w:rPr>
          <w:rFonts w:ascii="MiRYAD" w:hAnsi="MiRYAD" w:hint="eastAsia"/>
          <w:b/>
          <w:sz w:val="28"/>
          <w:szCs w:val="28"/>
          <w:lang w:val="es-CO"/>
        </w:rPr>
      </w:pPr>
    </w:p>
    <w:p w:rsidR="00C45F2B" w:rsidRDefault="00C45F2B" w:rsidP="00E561E5">
      <w:pPr>
        <w:ind w:left="720" w:hanging="720"/>
        <w:jc w:val="both"/>
        <w:rPr>
          <w:rFonts w:ascii="MiRYAD" w:hAnsi="MiRYAD" w:hint="eastAsia"/>
          <w:b/>
          <w:sz w:val="28"/>
          <w:szCs w:val="28"/>
          <w:lang w:val="es-CO"/>
        </w:rPr>
      </w:pPr>
    </w:p>
    <w:p w:rsidR="00C45F2B" w:rsidRDefault="00C45F2B" w:rsidP="00E561E5">
      <w:pPr>
        <w:ind w:left="720" w:hanging="720"/>
        <w:jc w:val="both"/>
        <w:rPr>
          <w:rFonts w:ascii="MiRYAD" w:hAnsi="MiRYAD" w:hint="eastAsia"/>
          <w:b/>
          <w:sz w:val="28"/>
          <w:szCs w:val="28"/>
          <w:lang w:val="es-CO"/>
        </w:rPr>
      </w:pPr>
    </w:p>
    <w:p w:rsidR="003B75FA" w:rsidRDefault="00856E7F" w:rsidP="003B75FA">
      <w:pPr>
        <w:tabs>
          <w:tab w:val="left" w:pos="486"/>
          <w:tab w:val="center" w:pos="5043"/>
        </w:tabs>
        <w:jc w:val="center"/>
        <w:rPr>
          <w:rFonts w:ascii="MiRYAD" w:hAnsi="MiRYAD" w:hint="eastAsia"/>
          <w:b/>
          <w:sz w:val="28"/>
          <w:szCs w:val="28"/>
          <w:lang w:val="es-CO"/>
        </w:rPr>
      </w:pPr>
      <w:r>
        <w:rPr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990016" behindDoc="0" locked="0" layoutInCell="1" allowOverlap="1" wp14:anchorId="589FE9A9" wp14:editId="09D3DBC1">
                <wp:simplePos x="0" y="0"/>
                <wp:positionH relativeFrom="page">
                  <wp:posOffset>796925</wp:posOffset>
                </wp:positionH>
                <wp:positionV relativeFrom="paragraph">
                  <wp:posOffset>-1277620</wp:posOffset>
                </wp:positionV>
                <wp:extent cx="4833347" cy="334476"/>
                <wp:effectExtent l="0" t="0" r="0" b="0"/>
                <wp:wrapNone/>
                <wp:docPr id="14380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3347" cy="33447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2007F" w:rsidRPr="0001592F" w:rsidRDefault="0002007F" w:rsidP="00ED3A10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C45F2B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CANALES DE COMUNICACIÓN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9FE9A9" id="_x0000_s1077" type="#_x0000_t202" style="position:absolute;left:0;text-align:left;margin-left:62.75pt;margin-top:-100.6pt;width:380.6pt;height:26.35pt;z-index:251990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" filled="f" stroked="f">
                <v:textbox>
                  <w:txbxContent>
                    <w:p w:rsidR="0002007F" w:rsidRPr="0001592F" w:rsidRDefault="0002007F" w:rsidP="00ED3A10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C45F2B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CANALES DE COMUNICACIÓN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3B75FA">
        <w:rPr>
          <w:rFonts w:ascii="MiRYAD" w:hAnsi="MiRYAD"/>
          <w:b/>
          <w:sz w:val="28"/>
          <w:szCs w:val="28"/>
          <w:lang w:val="es-CO"/>
        </w:rPr>
        <w:t xml:space="preserve">El </w:t>
      </w:r>
      <w:r w:rsidR="003B75FA" w:rsidRPr="00625328">
        <w:rPr>
          <w:rFonts w:ascii="MiRYAD" w:hAnsi="MiRYAD"/>
          <w:b/>
          <w:sz w:val="28"/>
          <w:szCs w:val="28"/>
          <w:lang w:val="es-CO"/>
        </w:rPr>
        <w:t xml:space="preserve">Instituto Colombiano de Bienestar Familiar </w:t>
      </w:r>
      <w:r w:rsidR="003B75FA">
        <w:rPr>
          <w:rFonts w:ascii="MiRYAD" w:hAnsi="MiRYAD"/>
          <w:b/>
          <w:sz w:val="28"/>
          <w:szCs w:val="28"/>
          <w:lang w:val="es-CO"/>
        </w:rPr>
        <w:t>tiene a disposición de la ciudadanía los siguientes canales de atención:</w:t>
      </w:r>
    </w:p>
    <w:p w:rsidR="003B75FA" w:rsidRDefault="003B75FA" w:rsidP="003B75FA">
      <w:pPr>
        <w:tabs>
          <w:tab w:val="left" w:pos="486"/>
          <w:tab w:val="center" w:pos="5043"/>
        </w:tabs>
        <w:jc w:val="center"/>
        <w:rPr>
          <w:rFonts w:ascii="MiRYAD" w:hAnsi="MiRYAD" w:hint="eastAsia"/>
          <w:b/>
          <w:sz w:val="28"/>
          <w:szCs w:val="28"/>
          <w:lang w:val="es-CO"/>
        </w:rPr>
      </w:pPr>
    </w:p>
    <w:p w:rsidR="00E561E5" w:rsidRDefault="00C45F2B" w:rsidP="00E561E5">
      <w:pPr>
        <w:ind w:left="720" w:hanging="720"/>
        <w:jc w:val="both"/>
        <w:rPr>
          <w:rFonts w:ascii="MiRYAD" w:hAnsi="MiRYAD" w:hint="eastAsia"/>
          <w:b/>
          <w:sz w:val="28"/>
          <w:szCs w:val="28"/>
          <w:lang w:val="es-CO"/>
        </w:rPr>
      </w:pPr>
      <w:r w:rsidRPr="00E561E5">
        <w:rPr>
          <w:rFonts w:ascii="MiRYAD" w:hAnsi="MiRYAD"/>
          <w:b/>
          <w:noProof/>
          <w:sz w:val="28"/>
          <w:szCs w:val="28"/>
          <w:lang w:val="es-CO" w:eastAsia="es-CO"/>
        </w:rPr>
        <w:drawing>
          <wp:anchor distT="0" distB="0" distL="114300" distR="114300" simplePos="0" relativeHeight="251991040" behindDoc="0" locked="0" layoutInCell="1" allowOverlap="1" wp14:anchorId="7EE12A06" wp14:editId="2098C021">
            <wp:simplePos x="0" y="0"/>
            <wp:positionH relativeFrom="column">
              <wp:posOffset>-407521</wp:posOffset>
            </wp:positionH>
            <wp:positionV relativeFrom="paragraph">
              <wp:posOffset>112</wp:posOffset>
            </wp:positionV>
            <wp:extent cx="7011670" cy="7082790"/>
            <wp:effectExtent l="0" t="0" r="0" b="0"/>
            <wp:wrapTopAndBottom/>
            <wp:docPr id="14336" name="Diagrama 1433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6" r:lo="rId67" r:qs="rId68" r:cs="rId6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561E5" w:rsidSect="002D05F9">
      <w:type w:val="continuous"/>
      <w:pgSz w:w="12240" w:h="15840"/>
      <w:pgMar w:top="2410" w:right="1077" w:bottom="567" w:left="1077" w:header="709" w:footer="4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43C6" w:rsidRDefault="000A43C6" w:rsidP="007A579E">
      <w:r>
        <w:separator/>
      </w:r>
    </w:p>
  </w:endnote>
  <w:endnote w:type="continuationSeparator" w:id="0">
    <w:p w:rsidR="000A43C6" w:rsidRDefault="000A43C6" w:rsidP="007A57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iRYAD">
    <w:altName w:val="Times New Roman"/>
    <w:panose1 w:val="00000000000000000000"/>
    <w:charset w:val="00"/>
    <w:family w:val="roman"/>
    <w:notTrueType/>
    <w:pitch w:val="default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007F" w:rsidRPr="00F71C64" w:rsidRDefault="0002007F" w:rsidP="00F91AB7">
    <w:pPr>
      <w:pStyle w:val="Piedepgina"/>
      <w:jc w:val="right"/>
    </w:pP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 w:rsidR="0035676B">
      <w:rPr>
        <w:rStyle w:val="Nmerodepgina"/>
        <w:noProof/>
      </w:rPr>
      <w:t>24</w:t>
    </w:r>
    <w:r>
      <w:rPr>
        <w:rStyle w:val="Nmerodepgina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43C6" w:rsidRDefault="000A43C6" w:rsidP="007A579E">
      <w:r>
        <w:separator/>
      </w:r>
    </w:p>
  </w:footnote>
  <w:footnote w:type="continuationSeparator" w:id="0">
    <w:p w:rsidR="000A43C6" w:rsidRDefault="000A43C6" w:rsidP="007A57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007F" w:rsidRDefault="0002007F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63360" behindDoc="0" locked="0" layoutInCell="1" allowOverlap="1" wp14:anchorId="2973C290" wp14:editId="58FBD09F">
          <wp:simplePos x="0" y="0"/>
          <wp:positionH relativeFrom="margin">
            <wp:posOffset>-683895</wp:posOffset>
          </wp:positionH>
          <wp:positionV relativeFrom="margin">
            <wp:posOffset>-986155</wp:posOffset>
          </wp:positionV>
          <wp:extent cx="7778750" cy="1028700"/>
          <wp:effectExtent l="0" t="0" r="0" b="0"/>
          <wp:wrapSquare wrapText="bothSides"/>
          <wp:docPr id="21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BEZOTE SIN TÍTULO 1 PQRSD-1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8750" cy="1028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ptab w:relativeTo="margin" w:alignment="center" w:leader="none"/>
    </w:r>
    <w:r>
      <w:ptab w:relativeTo="margin" w:alignment="right" w:leader="none"/>
    </w:r>
    <w:r>
      <w:tab/>
    </w:r>
  </w:p>
  <w:p w:rsidR="0002007F" w:rsidRDefault="0002007F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007F" w:rsidRDefault="0002007F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64384" behindDoc="1" locked="0" layoutInCell="1" allowOverlap="1" wp14:anchorId="4F7F5A73" wp14:editId="63BDBCD3">
          <wp:simplePos x="0" y="0"/>
          <wp:positionH relativeFrom="column">
            <wp:posOffset>-858066</wp:posOffset>
          </wp:positionH>
          <wp:positionV relativeFrom="paragraph">
            <wp:posOffset>-450215</wp:posOffset>
          </wp:positionV>
          <wp:extent cx="8112125" cy="10060940"/>
          <wp:effectExtent l="0" t="0" r="0" b="0"/>
          <wp:wrapNone/>
          <wp:docPr id="22" name="Imagen 22" descr="Informe-09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Informe-09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13884" cy="100631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3F5E0F"/>
    <w:multiLevelType w:val="hybridMultilevel"/>
    <w:tmpl w:val="7C50A440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C15BA2"/>
    <w:multiLevelType w:val="hybridMultilevel"/>
    <w:tmpl w:val="523C36A0"/>
    <w:lvl w:ilvl="0" w:tplc="E1A28E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6F615B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DFEE4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9362C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48EE0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9501E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F70E3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688C9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CCC3A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065F196F"/>
    <w:multiLevelType w:val="hybridMultilevel"/>
    <w:tmpl w:val="C0BA35B2"/>
    <w:lvl w:ilvl="0" w:tplc="74AC8312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3376F4"/>
    <w:multiLevelType w:val="hybridMultilevel"/>
    <w:tmpl w:val="280A6D3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61539F"/>
    <w:multiLevelType w:val="hybridMultilevel"/>
    <w:tmpl w:val="17DEE0EA"/>
    <w:lvl w:ilvl="0" w:tplc="2CB2116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F0F5A52"/>
    <w:multiLevelType w:val="hybridMultilevel"/>
    <w:tmpl w:val="AC3E737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D174C7"/>
    <w:multiLevelType w:val="hybridMultilevel"/>
    <w:tmpl w:val="4568F6DC"/>
    <w:lvl w:ilvl="0" w:tplc="AC1ADF1E">
      <w:start w:val="8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1284BCA"/>
    <w:multiLevelType w:val="hybridMultilevel"/>
    <w:tmpl w:val="DD0CC186"/>
    <w:lvl w:ilvl="0" w:tplc="AB4AE8B4">
      <w:start w:val="8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CE5FCA"/>
    <w:multiLevelType w:val="hybridMultilevel"/>
    <w:tmpl w:val="3B9AF2E4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49B77E2"/>
    <w:multiLevelType w:val="hybridMultilevel"/>
    <w:tmpl w:val="B1F8F676"/>
    <w:lvl w:ilvl="0" w:tplc="24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7D83854"/>
    <w:multiLevelType w:val="hybridMultilevel"/>
    <w:tmpl w:val="4BD0C43A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C5B5F71"/>
    <w:multiLevelType w:val="hybridMultilevel"/>
    <w:tmpl w:val="9C4A607C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266780F"/>
    <w:multiLevelType w:val="hybridMultilevel"/>
    <w:tmpl w:val="4B600B86"/>
    <w:lvl w:ilvl="0" w:tplc="975407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C8AF9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EA00A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C9682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4568A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D268C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168F9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F6C0F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51443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>
    <w:nsid w:val="46224F33"/>
    <w:multiLevelType w:val="hybridMultilevel"/>
    <w:tmpl w:val="DF181650"/>
    <w:lvl w:ilvl="0" w:tplc="AF6090E4">
      <w:start w:val="8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A5678DE"/>
    <w:multiLevelType w:val="hybridMultilevel"/>
    <w:tmpl w:val="5CB61B68"/>
    <w:lvl w:ilvl="0" w:tplc="D1565F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40E72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1C833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33EDC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6EA80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ECAF8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CA002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7D481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4765B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>
    <w:nsid w:val="4ADF0D94"/>
    <w:multiLevelType w:val="hybridMultilevel"/>
    <w:tmpl w:val="8DC8CF74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4E1F40C2"/>
    <w:multiLevelType w:val="hybridMultilevel"/>
    <w:tmpl w:val="0A48D58E"/>
    <w:lvl w:ilvl="0" w:tplc="617C6AB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50144A5"/>
    <w:multiLevelType w:val="hybridMultilevel"/>
    <w:tmpl w:val="AD60BB48"/>
    <w:lvl w:ilvl="0" w:tplc="84F4E57E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65958ED"/>
    <w:multiLevelType w:val="hybridMultilevel"/>
    <w:tmpl w:val="755824C8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9AF496B"/>
    <w:multiLevelType w:val="hybridMultilevel"/>
    <w:tmpl w:val="F60A9814"/>
    <w:lvl w:ilvl="0" w:tplc="1A545F6A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D721CF4"/>
    <w:multiLevelType w:val="hybridMultilevel"/>
    <w:tmpl w:val="0202736C"/>
    <w:lvl w:ilvl="0" w:tplc="79AE8A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AAA84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65E51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49602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FEC4A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C462F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3FC97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E6067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3C465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1">
    <w:nsid w:val="5EA708D7"/>
    <w:multiLevelType w:val="hybridMultilevel"/>
    <w:tmpl w:val="BD586FB8"/>
    <w:lvl w:ilvl="0" w:tplc="E9249F7A">
      <w:start w:val="8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74D3C39"/>
    <w:multiLevelType w:val="hybridMultilevel"/>
    <w:tmpl w:val="1E586AF2"/>
    <w:lvl w:ilvl="0" w:tplc="24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9B50D89"/>
    <w:multiLevelType w:val="hybridMultilevel"/>
    <w:tmpl w:val="6C9AADE6"/>
    <w:lvl w:ilvl="0" w:tplc="D2661510">
      <w:start w:val="8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B9E51A8"/>
    <w:multiLevelType w:val="hybridMultilevel"/>
    <w:tmpl w:val="E73C9F0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D2F68A9"/>
    <w:multiLevelType w:val="hybridMultilevel"/>
    <w:tmpl w:val="B74C9578"/>
    <w:lvl w:ilvl="0" w:tplc="A236A02E">
      <w:start w:val="1"/>
      <w:numFmt w:val="decimal"/>
      <w:lvlText w:val="%1."/>
      <w:lvlJc w:val="left"/>
      <w:pPr>
        <w:ind w:left="720" w:hanging="360"/>
      </w:pPr>
      <w:rPr>
        <w:rFonts w:cs="Arial"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5B2029C"/>
    <w:multiLevelType w:val="hybridMultilevel"/>
    <w:tmpl w:val="7E4E033C"/>
    <w:lvl w:ilvl="0" w:tplc="90DCE60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787B565B"/>
    <w:multiLevelType w:val="hybridMultilevel"/>
    <w:tmpl w:val="ECE83F08"/>
    <w:lvl w:ilvl="0" w:tplc="6414AA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9E7662E"/>
    <w:multiLevelType w:val="hybridMultilevel"/>
    <w:tmpl w:val="C792B680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7ECB00F6"/>
    <w:multiLevelType w:val="hybridMultilevel"/>
    <w:tmpl w:val="BB3C81E8"/>
    <w:lvl w:ilvl="0" w:tplc="05363BB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5"/>
  </w:num>
  <w:num w:numId="2">
    <w:abstractNumId w:val="16"/>
  </w:num>
  <w:num w:numId="3">
    <w:abstractNumId w:val="28"/>
  </w:num>
  <w:num w:numId="4">
    <w:abstractNumId w:val="26"/>
  </w:num>
  <w:num w:numId="5">
    <w:abstractNumId w:val="4"/>
  </w:num>
  <w:num w:numId="6">
    <w:abstractNumId w:val="9"/>
  </w:num>
  <w:num w:numId="7">
    <w:abstractNumId w:val="22"/>
  </w:num>
  <w:num w:numId="8">
    <w:abstractNumId w:val="12"/>
  </w:num>
  <w:num w:numId="9">
    <w:abstractNumId w:val="20"/>
  </w:num>
  <w:num w:numId="10">
    <w:abstractNumId w:val="1"/>
  </w:num>
  <w:num w:numId="11">
    <w:abstractNumId w:val="3"/>
  </w:num>
  <w:num w:numId="12">
    <w:abstractNumId w:val="14"/>
  </w:num>
  <w:num w:numId="13">
    <w:abstractNumId w:val="8"/>
  </w:num>
  <w:num w:numId="14">
    <w:abstractNumId w:val="29"/>
  </w:num>
  <w:num w:numId="15">
    <w:abstractNumId w:val="15"/>
  </w:num>
  <w:num w:numId="16">
    <w:abstractNumId w:val="10"/>
  </w:num>
  <w:num w:numId="17">
    <w:abstractNumId w:val="27"/>
  </w:num>
  <w:num w:numId="18">
    <w:abstractNumId w:val="5"/>
  </w:num>
  <w:num w:numId="19">
    <w:abstractNumId w:val="24"/>
  </w:num>
  <w:num w:numId="20">
    <w:abstractNumId w:val="6"/>
  </w:num>
  <w:num w:numId="21">
    <w:abstractNumId w:val="23"/>
  </w:num>
  <w:num w:numId="22">
    <w:abstractNumId w:val="13"/>
  </w:num>
  <w:num w:numId="23">
    <w:abstractNumId w:val="21"/>
  </w:num>
  <w:num w:numId="24">
    <w:abstractNumId w:val="7"/>
  </w:num>
  <w:num w:numId="25">
    <w:abstractNumId w:val="17"/>
  </w:num>
  <w:num w:numId="26">
    <w:abstractNumId w:val="19"/>
  </w:num>
  <w:num w:numId="27">
    <w:abstractNumId w:val="2"/>
  </w:num>
  <w:num w:numId="28">
    <w:abstractNumId w:val="0"/>
  </w:num>
  <w:num w:numId="29">
    <w:abstractNumId w:val="11"/>
  </w:num>
  <w:num w:numId="3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2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3E95"/>
    <w:rsid w:val="00003D55"/>
    <w:rsid w:val="000051A4"/>
    <w:rsid w:val="000076C8"/>
    <w:rsid w:val="00010439"/>
    <w:rsid w:val="00010B44"/>
    <w:rsid w:val="000119D4"/>
    <w:rsid w:val="00013074"/>
    <w:rsid w:val="0001592F"/>
    <w:rsid w:val="00017D83"/>
    <w:rsid w:val="0002007F"/>
    <w:rsid w:val="00020ABB"/>
    <w:rsid w:val="00027F85"/>
    <w:rsid w:val="00033404"/>
    <w:rsid w:val="00034DF1"/>
    <w:rsid w:val="000367EE"/>
    <w:rsid w:val="00037033"/>
    <w:rsid w:val="00037981"/>
    <w:rsid w:val="00037F85"/>
    <w:rsid w:val="00041360"/>
    <w:rsid w:val="00043C41"/>
    <w:rsid w:val="00043CBD"/>
    <w:rsid w:val="00044360"/>
    <w:rsid w:val="00045CC2"/>
    <w:rsid w:val="00054475"/>
    <w:rsid w:val="000554FD"/>
    <w:rsid w:val="00060DA2"/>
    <w:rsid w:val="000615FA"/>
    <w:rsid w:val="00061AF6"/>
    <w:rsid w:val="000652F4"/>
    <w:rsid w:val="00065986"/>
    <w:rsid w:val="00067074"/>
    <w:rsid w:val="00067626"/>
    <w:rsid w:val="00072F7E"/>
    <w:rsid w:val="0007615B"/>
    <w:rsid w:val="00076EA4"/>
    <w:rsid w:val="00080C0D"/>
    <w:rsid w:val="00081919"/>
    <w:rsid w:val="00081D23"/>
    <w:rsid w:val="00082485"/>
    <w:rsid w:val="00083934"/>
    <w:rsid w:val="00084CFF"/>
    <w:rsid w:val="00085EA2"/>
    <w:rsid w:val="00090030"/>
    <w:rsid w:val="0009179A"/>
    <w:rsid w:val="00091F51"/>
    <w:rsid w:val="00092C07"/>
    <w:rsid w:val="00096E8E"/>
    <w:rsid w:val="000977AF"/>
    <w:rsid w:val="000A2250"/>
    <w:rsid w:val="000A426C"/>
    <w:rsid w:val="000A43C6"/>
    <w:rsid w:val="000A450E"/>
    <w:rsid w:val="000A5279"/>
    <w:rsid w:val="000A5610"/>
    <w:rsid w:val="000A684B"/>
    <w:rsid w:val="000B3B8E"/>
    <w:rsid w:val="000B7029"/>
    <w:rsid w:val="000C4A7C"/>
    <w:rsid w:val="000D3CFC"/>
    <w:rsid w:val="000D3DDE"/>
    <w:rsid w:val="000D658A"/>
    <w:rsid w:val="000E142E"/>
    <w:rsid w:val="000E23D6"/>
    <w:rsid w:val="000E5AE9"/>
    <w:rsid w:val="000F2DEB"/>
    <w:rsid w:val="000F4120"/>
    <w:rsid w:val="000F5CE4"/>
    <w:rsid w:val="000F67DD"/>
    <w:rsid w:val="000F70DA"/>
    <w:rsid w:val="000F73D1"/>
    <w:rsid w:val="001004BB"/>
    <w:rsid w:val="00103F04"/>
    <w:rsid w:val="001059A1"/>
    <w:rsid w:val="001067DF"/>
    <w:rsid w:val="001108F8"/>
    <w:rsid w:val="00120296"/>
    <w:rsid w:val="001229ED"/>
    <w:rsid w:val="00122BFC"/>
    <w:rsid w:val="00123474"/>
    <w:rsid w:val="0012491D"/>
    <w:rsid w:val="00131390"/>
    <w:rsid w:val="001337F5"/>
    <w:rsid w:val="001367CB"/>
    <w:rsid w:val="001369FF"/>
    <w:rsid w:val="00140B5B"/>
    <w:rsid w:val="00141272"/>
    <w:rsid w:val="00146D88"/>
    <w:rsid w:val="0014731E"/>
    <w:rsid w:val="00150DD0"/>
    <w:rsid w:val="00153CC2"/>
    <w:rsid w:val="00155242"/>
    <w:rsid w:val="00160387"/>
    <w:rsid w:val="0016282A"/>
    <w:rsid w:val="001635AF"/>
    <w:rsid w:val="00165E14"/>
    <w:rsid w:val="00167360"/>
    <w:rsid w:val="00167604"/>
    <w:rsid w:val="0016767C"/>
    <w:rsid w:val="001704D7"/>
    <w:rsid w:val="001725D9"/>
    <w:rsid w:val="00172808"/>
    <w:rsid w:val="00174C09"/>
    <w:rsid w:val="00174D94"/>
    <w:rsid w:val="00175F10"/>
    <w:rsid w:val="00177AA0"/>
    <w:rsid w:val="00183AC6"/>
    <w:rsid w:val="001864E8"/>
    <w:rsid w:val="001877C2"/>
    <w:rsid w:val="0019045B"/>
    <w:rsid w:val="00190C9C"/>
    <w:rsid w:val="001939FB"/>
    <w:rsid w:val="001979EC"/>
    <w:rsid w:val="001A5457"/>
    <w:rsid w:val="001B01EB"/>
    <w:rsid w:val="001B0390"/>
    <w:rsid w:val="001B0E83"/>
    <w:rsid w:val="001B2AA9"/>
    <w:rsid w:val="001B6999"/>
    <w:rsid w:val="001C0573"/>
    <w:rsid w:val="001C07C2"/>
    <w:rsid w:val="001C091E"/>
    <w:rsid w:val="001C0A3D"/>
    <w:rsid w:val="001C35EE"/>
    <w:rsid w:val="001C510B"/>
    <w:rsid w:val="001C5B12"/>
    <w:rsid w:val="001C7025"/>
    <w:rsid w:val="001C760F"/>
    <w:rsid w:val="001D4AC4"/>
    <w:rsid w:val="001E0C81"/>
    <w:rsid w:val="001E15E9"/>
    <w:rsid w:val="001E6068"/>
    <w:rsid w:val="001E7719"/>
    <w:rsid w:val="001E7E64"/>
    <w:rsid w:val="001F0001"/>
    <w:rsid w:val="001F0E14"/>
    <w:rsid w:val="001F0E81"/>
    <w:rsid w:val="002004F3"/>
    <w:rsid w:val="0020227E"/>
    <w:rsid w:val="002030CB"/>
    <w:rsid w:val="00204EE8"/>
    <w:rsid w:val="00207F18"/>
    <w:rsid w:val="0021102F"/>
    <w:rsid w:val="00211520"/>
    <w:rsid w:val="002122FE"/>
    <w:rsid w:val="00213255"/>
    <w:rsid w:val="002133D8"/>
    <w:rsid w:val="00213B30"/>
    <w:rsid w:val="002171BE"/>
    <w:rsid w:val="002205A0"/>
    <w:rsid w:val="00222352"/>
    <w:rsid w:val="00222B4A"/>
    <w:rsid w:val="00227B7D"/>
    <w:rsid w:val="00230599"/>
    <w:rsid w:val="002314F0"/>
    <w:rsid w:val="002348D6"/>
    <w:rsid w:val="002373A5"/>
    <w:rsid w:val="002420D7"/>
    <w:rsid w:val="00245346"/>
    <w:rsid w:val="00245CE3"/>
    <w:rsid w:val="00245F2D"/>
    <w:rsid w:val="00246742"/>
    <w:rsid w:val="00246E2C"/>
    <w:rsid w:val="002516E8"/>
    <w:rsid w:val="00251802"/>
    <w:rsid w:val="00252A98"/>
    <w:rsid w:val="00254454"/>
    <w:rsid w:val="00255DF3"/>
    <w:rsid w:val="00260598"/>
    <w:rsid w:val="00265592"/>
    <w:rsid w:val="00265D1C"/>
    <w:rsid w:val="0026603C"/>
    <w:rsid w:val="002664D4"/>
    <w:rsid w:val="0027007F"/>
    <w:rsid w:val="002720D0"/>
    <w:rsid w:val="00281B16"/>
    <w:rsid w:val="00284F6A"/>
    <w:rsid w:val="0029322D"/>
    <w:rsid w:val="00293FFF"/>
    <w:rsid w:val="00294D14"/>
    <w:rsid w:val="00296BF0"/>
    <w:rsid w:val="002A0D64"/>
    <w:rsid w:val="002A2D71"/>
    <w:rsid w:val="002A6B14"/>
    <w:rsid w:val="002B1098"/>
    <w:rsid w:val="002B1B54"/>
    <w:rsid w:val="002B43E5"/>
    <w:rsid w:val="002B477D"/>
    <w:rsid w:val="002B506D"/>
    <w:rsid w:val="002C2057"/>
    <w:rsid w:val="002C465E"/>
    <w:rsid w:val="002C4E2A"/>
    <w:rsid w:val="002C4EF4"/>
    <w:rsid w:val="002C4F98"/>
    <w:rsid w:val="002D05F9"/>
    <w:rsid w:val="002D15E3"/>
    <w:rsid w:val="002D2767"/>
    <w:rsid w:val="002D2977"/>
    <w:rsid w:val="002D3978"/>
    <w:rsid w:val="002E0648"/>
    <w:rsid w:val="002E1FBE"/>
    <w:rsid w:val="002F022D"/>
    <w:rsid w:val="002F2B6E"/>
    <w:rsid w:val="002F4EA4"/>
    <w:rsid w:val="002F5932"/>
    <w:rsid w:val="0030352D"/>
    <w:rsid w:val="0030383A"/>
    <w:rsid w:val="00312067"/>
    <w:rsid w:val="0031272C"/>
    <w:rsid w:val="00313A1B"/>
    <w:rsid w:val="0031516D"/>
    <w:rsid w:val="003151CF"/>
    <w:rsid w:val="00316067"/>
    <w:rsid w:val="003165D0"/>
    <w:rsid w:val="0031665E"/>
    <w:rsid w:val="00316C1B"/>
    <w:rsid w:val="003223D9"/>
    <w:rsid w:val="003233A2"/>
    <w:rsid w:val="003238A4"/>
    <w:rsid w:val="00325554"/>
    <w:rsid w:val="00326F11"/>
    <w:rsid w:val="00327D92"/>
    <w:rsid w:val="0033087F"/>
    <w:rsid w:val="003329D1"/>
    <w:rsid w:val="00333484"/>
    <w:rsid w:val="0033549C"/>
    <w:rsid w:val="0033598A"/>
    <w:rsid w:val="00340BC7"/>
    <w:rsid w:val="00344766"/>
    <w:rsid w:val="00347C24"/>
    <w:rsid w:val="003524B4"/>
    <w:rsid w:val="00356655"/>
    <w:rsid w:val="0035676B"/>
    <w:rsid w:val="0035701B"/>
    <w:rsid w:val="003577C6"/>
    <w:rsid w:val="0036599A"/>
    <w:rsid w:val="00365F26"/>
    <w:rsid w:val="003712DC"/>
    <w:rsid w:val="003713E6"/>
    <w:rsid w:val="00382206"/>
    <w:rsid w:val="003823B7"/>
    <w:rsid w:val="00385F60"/>
    <w:rsid w:val="00386A2B"/>
    <w:rsid w:val="0038780A"/>
    <w:rsid w:val="003904E5"/>
    <w:rsid w:val="00394D9A"/>
    <w:rsid w:val="00395348"/>
    <w:rsid w:val="003A1661"/>
    <w:rsid w:val="003A326D"/>
    <w:rsid w:val="003A3F49"/>
    <w:rsid w:val="003A5DEE"/>
    <w:rsid w:val="003A6F77"/>
    <w:rsid w:val="003B14B9"/>
    <w:rsid w:val="003B1856"/>
    <w:rsid w:val="003B317E"/>
    <w:rsid w:val="003B5923"/>
    <w:rsid w:val="003B75FA"/>
    <w:rsid w:val="003B78F6"/>
    <w:rsid w:val="003B7E22"/>
    <w:rsid w:val="003C054F"/>
    <w:rsid w:val="003C2771"/>
    <w:rsid w:val="003D089B"/>
    <w:rsid w:val="003D2A59"/>
    <w:rsid w:val="003D64D3"/>
    <w:rsid w:val="003D7F72"/>
    <w:rsid w:val="003E0031"/>
    <w:rsid w:val="003E068E"/>
    <w:rsid w:val="003E0910"/>
    <w:rsid w:val="003E0B29"/>
    <w:rsid w:val="003E148C"/>
    <w:rsid w:val="003E4755"/>
    <w:rsid w:val="003E61C3"/>
    <w:rsid w:val="003E706B"/>
    <w:rsid w:val="003F0026"/>
    <w:rsid w:val="003F0803"/>
    <w:rsid w:val="003F1159"/>
    <w:rsid w:val="003F19D2"/>
    <w:rsid w:val="003F4727"/>
    <w:rsid w:val="003F510E"/>
    <w:rsid w:val="00401488"/>
    <w:rsid w:val="0040292B"/>
    <w:rsid w:val="00404EA9"/>
    <w:rsid w:val="0040532E"/>
    <w:rsid w:val="00410888"/>
    <w:rsid w:val="0041406D"/>
    <w:rsid w:val="0041705B"/>
    <w:rsid w:val="00417841"/>
    <w:rsid w:val="00420E8F"/>
    <w:rsid w:val="004220E7"/>
    <w:rsid w:val="0042330C"/>
    <w:rsid w:val="00424BCC"/>
    <w:rsid w:val="00427506"/>
    <w:rsid w:val="00431989"/>
    <w:rsid w:val="00432E9F"/>
    <w:rsid w:val="00434F44"/>
    <w:rsid w:val="004411C4"/>
    <w:rsid w:val="00442480"/>
    <w:rsid w:val="00442AC1"/>
    <w:rsid w:val="004434A9"/>
    <w:rsid w:val="00444ABE"/>
    <w:rsid w:val="00445E9C"/>
    <w:rsid w:val="00446974"/>
    <w:rsid w:val="00450717"/>
    <w:rsid w:val="00451E70"/>
    <w:rsid w:val="00455AFB"/>
    <w:rsid w:val="00456CAA"/>
    <w:rsid w:val="0045733F"/>
    <w:rsid w:val="00461C0E"/>
    <w:rsid w:val="00463FC4"/>
    <w:rsid w:val="00464F66"/>
    <w:rsid w:val="00467C05"/>
    <w:rsid w:val="004719EB"/>
    <w:rsid w:val="004726D2"/>
    <w:rsid w:val="00472FC5"/>
    <w:rsid w:val="0047492B"/>
    <w:rsid w:val="0048271A"/>
    <w:rsid w:val="00482FFD"/>
    <w:rsid w:val="00483C2B"/>
    <w:rsid w:val="004850BC"/>
    <w:rsid w:val="0048775A"/>
    <w:rsid w:val="00493494"/>
    <w:rsid w:val="00494A2C"/>
    <w:rsid w:val="00494A35"/>
    <w:rsid w:val="00497405"/>
    <w:rsid w:val="004A3C4E"/>
    <w:rsid w:val="004A46C2"/>
    <w:rsid w:val="004A5097"/>
    <w:rsid w:val="004A546F"/>
    <w:rsid w:val="004A62B0"/>
    <w:rsid w:val="004B1983"/>
    <w:rsid w:val="004B1C42"/>
    <w:rsid w:val="004B2147"/>
    <w:rsid w:val="004B24C2"/>
    <w:rsid w:val="004B52EC"/>
    <w:rsid w:val="004B574E"/>
    <w:rsid w:val="004B5C66"/>
    <w:rsid w:val="004C3740"/>
    <w:rsid w:val="004C3B34"/>
    <w:rsid w:val="004C3CCF"/>
    <w:rsid w:val="004C592B"/>
    <w:rsid w:val="004C5BAC"/>
    <w:rsid w:val="004C696A"/>
    <w:rsid w:val="004D0386"/>
    <w:rsid w:val="004D03DC"/>
    <w:rsid w:val="004D0A85"/>
    <w:rsid w:val="004D0B96"/>
    <w:rsid w:val="004D0D0E"/>
    <w:rsid w:val="004D5CA7"/>
    <w:rsid w:val="004E1A1A"/>
    <w:rsid w:val="004E75C6"/>
    <w:rsid w:val="004F011B"/>
    <w:rsid w:val="004F1CC3"/>
    <w:rsid w:val="004F1F3C"/>
    <w:rsid w:val="004F1F9A"/>
    <w:rsid w:val="004F5E85"/>
    <w:rsid w:val="00501F59"/>
    <w:rsid w:val="00502507"/>
    <w:rsid w:val="00504106"/>
    <w:rsid w:val="00505131"/>
    <w:rsid w:val="00505A0E"/>
    <w:rsid w:val="0050741F"/>
    <w:rsid w:val="0051174C"/>
    <w:rsid w:val="00512F70"/>
    <w:rsid w:val="005139A4"/>
    <w:rsid w:val="00515BCC"/>
    <w:rsid w:val="00525B63"/>
    <w:rsid w:val="00526A7C"/>
    <w:rsid w:val="005279D3"/>
    <w:rsid w:val="005368D7"/>
    <w:rsid w:val="0053751B"/>
    <w:rsid w:val="00537833"/>
    <w:rsid w:val="00540EA9"/>
    <w:rsid w:val="00542D0A"/>
    <w:rsid w:val="0055172F"/>
    <w:rsid w:val="00553848"/>
    <w:rsid w:val="00554123"/>
    <w:rsid w:val="00554446"/>
    <w:rsid w:val="0055532A"/>
    <w:rsid w:val="005568E2"/>
    <w:rsid w:val="0056544D"/>
    <w:rsid w:val="005662F3"/>
    <w:rsid w:val="00573357"/>
    <w:rsid w:val="00574FF8"/>
    <w:rsid w:val="005752B7"/>
    <w:rsid w:val="00584C17"/>
    <w:rsid w:val="00591BE9"/>
    <w:rsid w:val="00592219"/>
    <w:rsid w:val="00593C4D"/>
    <w:rsid w:val="005971A8"/>
    <w:rsid w:val="005A62B4"/>
    <w:rsid w:val="005A68EA"/>
    <w:rsid w:val="005B267B"/>
    <w:rsid w:val="005B3C9F"/>
    <w:rsid w:val="005B5116"/>
    <w:rsid w:val="005C419C"/>
    <w:rsid w:val="005C7A14"/>
    <w:rsid w:val="005D3D71"/>
    <w:rsid w:val="005D3F07"/>
    <w:rsid w:val="005D4367"/>
    <w:rsid w:val="005D6AE2"/>
    <w:rsid w:val="005D6CAB"/>
    <w:rsid w:val="005E6466"/>
    <w:rsid w:val="005E6ED5"/>
    <w:rsid w:val="005E7C20"/>
    <w:rsid w:val="005F056A"/>
    <w:rsid w:val="005F22F6"/>
    <w:rsid w:val="0060194F"/>
    <w:rsid w:val="00604596"/>
    <w:rsid w:val="006057F5"/>
    <w:rsid w:val="006065AA"/>
    <w:rsid w:val="00613532"/>
    <w:rsid w:val="00614CC1"/>
    <w:rsid w:val="0062038B"/>
    <w:rsid w:val="00620880"/>
    <w:rsid w:val="00622A70"/>
    <w:rsid w:val="00625328"/>
    <w:rsid w:val="00625CC9"/>
    <w:rsid w:val="00626500"/>
    <w:rsid w:val="0062751E"/>
    <w:rsid w:val="00634E38"/>
    <w:rsid w:val="00635F83"/>
    <w:rsid w:val="0064089B"/>
    <w:rsid w:val="00640E6D"/>
    <w:rsid w:val="006455A5"/>
    <w:rsid w:val="006515D3"/>
    <w:rsid w:val="00652F71"/>
    <w:rsid w:val="00653E99"/>
    <w:rsid w:val="0065458C"/>
    <w:rsid w:val="00662DEA"/>
    <w:rsid w:val="00664719"/>
    <w:rsid w:val="00667B12"/>
    <w:rsid w:val="006760A6"/>
    <w:rsid w:val="0067647B"/>
    <w:rsid w:val="006770A3"/>
    <w:rsid w:val="00680157"/>
    <w:rsid w:val="00681391"/>
    <w:rsid w:val="00682344"/>
    <w:rsid w:val="00682DFE"/>
    <w:rsid w:val="0068488F"/>
    <w:rsid w:val="0068573B"/>
    <w:rsid w:val="006864DC"/>
    <w:rsid w:val="006876F0"/>
    <w:rsid w:val="0069606A"/>
    <w:rsid w:val="0069628E"/>
    <w:rsid w:val="006963F3"/>
    <w:rsid w:val="006A25D2"/>
    <w:rsid w:val="006A65BA"/>
    <w:rsid w:val="006B44CF"/>
    <w:rsid w:val="006B467D"/>
    <w:rsid w:val="006B55BB"/>
    <w:rsid w:val="006B570D"/>
    <w:rsid w:val="006B573E"/>
    <w:rsid w:val="006C464D"/>
    <w:rsid w:val="006C6DCA"/>
    <w:rsid w:val="006C7E58"/>
    <w:rsid w:val="006D035C"/>
    <w:rsid w:val="006D0DA6"/>
    <w:rsid w:val="006D12D9"/>
    <w:rsid w:val="006D2ABE"/>
    <w:rsid w:val="006E2248"/>
    <w:rsid w:val="006E3521"/>
    <w:rsid w:val="006E56AA"/>
    <w:rsid w:val="006F0D37"/>
    <w:rsid w:val="006F11AE"/>
    <w:rsid w:val="006F2B76"/>
    <w:rsid w:val="006F3B0C"/>
    <w:rsid w:val="006F3D9E"/>
    <w:rsid w:val="006F3EE7"/>
    <w:rsid w:val="006F5224"/>
    <w:rsid w:val="006F6135"/>
    <w:rsid w:val="006F7A65"/>
    <w:rsid w:val="00702F5E"/>
    <w:rsid w:val="00705681"/>
    <w:rsid w:val="00705ECC"/>
    <w:rsid w:val="00710247"/>
    <w:rsid w:val="00712280"/>
    <w:rsid w:val="00712571"/>
    <w:rsid w:val="0071377B"/>
    <w:rsid w:val="007143AB"/>
    <w:rsid w:val="0072187F"/>
    <w:rsid w:val="00723666"/>
    <w:rsid w:val="007236FD"/>
    <w:rsid w:val="007242EA"/>
    <w:rsid w:val="007278F7"/>
    <w:rsid w:val="00727C2C"/>
    <w:rsid w:val="00730541"/>
    <w:rsid w:val="0073191C"/>
    <w:rsid w:val="007319CE"/>
    <w:rsid w:val="00742141"/>
    <w:rsid w:val="007460DB"/>
    <w:rsid w:val="00747A5F"/>
    <w:rsid w:val="00752105"/>
    <w:rsid w:val="0075269A"/>
    <w:rsid w:val="00754832"/>
    <w:rsid w:val="00755AD0"/>
    <w:rsid w:val="0076049C"/>
    <w:rsid w:val="007618A3"/>
    <w:rsid w:val="00761AC9"/>
    <w:rsid w:val="00763682"/>
    <w:rsid w:val="00763FD7"/>
    <w:rsid w:val="00764050"/>
    <w:rsid w:val="007643A2"/>
    <w:rsid w:val="00764444"/>
    <w:rsid w:val="00765986"/>
    <w:rsid w:val="00771269"/>
    <w:rsid w:val="00776B51"/>
    <w:rsid w:val="00780116"/>
    <w:rsid w:val="00781687"/>
    <w:rsid w:val="00781EDA"/>
    <w:rsid w:val="00787037"/>
    <w:rsid w:val="007909DC"/>
    <w:rsid w:val="00792099"/>
    <w:rsid w:val="00793A03"/>
    <w:rsid w:val="0079529D"/>
    <w:rsid w:val="00797AF6"/>
    <w:rsid w:val="007A07A8"/>
    <w:rsid w:val="007A2199"/>
    <w:rsid w:val="007A33E0"/>
    <w:rsid w:val="007A579E"/>
    <w:rsid w:val="007B00D8"/>
    <w:rsid w:val="007B0F6B"/>
    <w:rsid w:val="007B2F3A"/>
    <w:rsid w:val="007B6861"/>
    <w:rsid w:val="007C0D83"/>
    <w:rsid w:val="007C25CE"/>
    <w:rsid w:val="007C3F9C"/>
    <w:rsid w:val="007C59B7"/>
    <w:rsid w:val="007C5B6D"/>
    <w:rsid w:val="007C6987"/>
    <w:rsid w:val="007C7FD2"/>
    <w:rsid w:val="007D066E"/>
    <w:rsid w:val="007D1946"/>
    <w:rsid w:val="007D2D5F"/>
    <w:rsid w:val="007D3EBE"/>
    <w:rsid w:val="007D64FC"/>
    <w:rsid w:val="007E01F3"/>
    <w:rsid w:val="007E0A14"/>
    <w:rsid w:val="007E765C"/>
    <w:rsid w:val="007E7F40"/>
    <w:rsid w:val="007F4438"/>
    <w:rsid w:val="007F6FB6"/>
    <w:rsid w:val="007F735C"/>
    <w:rsid w:val="008040E3"/>
    <w:rsid w:val="008067DA"/>
    <w:rsid w:val="00812ADC"/>
    <w:rsid w:val="00813C85"/>
    <w:rsid w:val="0081529B"/>
    <w:rsid w:val="00817A49"/>
    <w:rsid w:val="0082067D"/>
    <w:rsid w:val="0082362F"/>
    <w:rsid w:val="00833F93"/>
    <w:rsid w:val="00834D98"/>
    <w:rsid w:val="00835A7F"/>
    <w:rsid w:val="008366EE"/>
    <w:rsid w:val="008369EC"/>
    <w:rsid w:val="008402EF"/>
    <w:rsid w:val="008437BB"/>
    <w:rsid w:val="00845091"/>
    <w:rsid w:val="00845490"/>
    <w:rsid w:val="008455AC"/>
    <w:rsid w:val="00846A1B"/>
    <w:rsid w:val="00846BC5"/>
    <w:rsid w:val="00850C10"/>
    <w:rsid w:val="00852426"/>
    <w:rsid w:val="00853737"/>
    <w:rsid w:val="00855A17"/>
    <w:rsid w:val="00856567"/>
    <w:rsid w:val="00856E7F"/>
    <w:rsid w:val="0086151E"/>
    <w:rsid w:val="00866487"/>
    <w:rsid w:val="00866703"/>
    <w:rsid w:val="0086719F"/>
    <w:rsid w:val="00867D75"/>
    <w:rsid w:val="008702D1"/>
    <w:rsid w:val="00882CC7"/>
    <w:rsid w:val="00887C64"/>
    <w:rsid w:val="00890729"/>
    <w:rsid w:val="00891082"/>
    <w:rsid w:val="00894319"/>
    <w:rsid w:val="008954E3"/>
    <w:rsid w:val="00895CC5"/>
    <w:rsid w:val="00897D95"/>
    <w:rsid w:val="008A0880"/>
    <w:rsid w:val="008A35AC"/>
    <w:rsid w:val="008A4A33"/>
    <w:rsid w:val="008B04C1"/>
    <w:rsid w:val="008B09CA"/>
    <w:rsid w:val="008B0B03"/>
    <w:rsid w:val="008B38C2"/>
    <w:rsid w:val="008B43B0"/>
    <w:rsid w:val="008B537C"/>
    <w:rsid w:val="008C0AF8"/>
    <w:rsid w:val="008C226F"/>
    <w:rsid w:val="008C241A"/>
    <w:rsid w:val="008C4524"/>
    <w:rsid w:val="008D2229"/>
    <w:rsid w:val="008D3FEC"/>
    <w:rsid w:val="008D4BCC"/>
    <w:rsid w:val="008D565B"/>
    <w:rsid w:val="008D6154"/>
    <w:rsid w:val="008D6F6B"/>
    <w:rsid w:val="008D757A"/>
    <w:rsid w:val="008E1D29"/>
    <w:rsid w:val="008F2110"/>
    <w:rsid w:val="008F221E"/>
    <w:rsid w:val="008F47C2"/>
    <w:rsid w:val="008F6F4B"/>
    <w:rsid w:val="00901955"/>
    <w:rsid w:val="00906D61"/>
    <w:rsid w:val="00907267"/>
    <w:rsid w:val="00907C24"/>
    <w:rsid w:val="00910AB6"/>
    <w:rsid w:val="009119DB"/>
    <w:rsid w:val="009137F7"/>
    <w:rsid w:val="00916064"/>
    <w:rsid w:val="00916326"/>
    <w:rsid w:val="0091715C"/>
    <w:rsid w:val="00920ACA"/>
    <w:rsid w:val="00923134"/>
    <w:rsid w:val="00927151"/>
    <w:rsid w:val="009325F9"/>
    <w:rsid w:val="00935840"/>
    <w:rsid w:val="009362AC"/>
    <w:rsid w:val="00936AC0"/>
    <w:rsid w:val="00943B9E"/>
    <w:rsid w:val="00944483"/>
    <w:rsid w:val="009465CB"/>
    <w:rsid w:val="00947BC2"/>
    <w:rsid w:val="009523BC"/>
    <w:rsid w:val="00953EAB"/>
    <w:rsid w:val="00954E1F"/>
    <w:rsid w:val="0095707A"/>
    <w:rsid w:val="0096254D"/>
    <w:rsid w:val="00963890"/>
    <w:rsid w:val="00964ECE"/>
    <w:rsid w:val="009676A1"/>
    <w:rsid w:val="00970973"/>
    <w:rsid w:val="00973C09"/>
    <w:rsid w:val="009765F8"/>
    <w:rsid w:val="00980C9B"/>
    <w:rsid w:val="009826EB"/>
    <w:rsid w:val="009828D0"/>
    <w:rsid w:val="0098332E"/>
    <w:rsid w:val="009842BA"/>
    <w:rsid w:val="00987143"/>
    <w:rsid w:val="0099509F"/>
    <w:rsid w:val="009953CD"/>
    <w:rsid w:val="00997386"/>
    <w:rsid w:val="009A145C"/>
    <w:rsid w:val="009A3006"/>
    <w:rsid w:val="009A43A9"/>
    <w:rsid w:val="009A57D7"/>
    <w:rsid w:val="009A6318"/>
    <w:rsid w:val="009A717A"/>
    <w:rsid w:val="009A72DC"/>
    <w:rsid w:val="009A7469"/>
    <w:rsid w:val="009B70AD"/>
    <w:rsid w:val="009B75AC"/>
    <w:rsid w:val="009B7951"/>
    <w:rsid w:val="009C1531"/>
    <w:rsid w:val="009C21BF"/>
    <w:rsid w:val="009C3D22"/>
    <w:rsid w:val="009D3898"/>
    <w:rsid w:val="009D5C18"/>
    <w:rsid w:val="009D630C"/>
    <w:rsid w:val="009E34A5"/>
    <w:rsid w:val="009F1ACE"/>
    <w:rsid w:val="009F1FBE"/>
    <w:rsid w:val="009F3793"/>
    <w:rsid w:val="009F389E"/>
    <w:rsid w:val="009F45BD"/>
    <w:rsid w:val="009F79C5"/>
    <w:rsid w:val="00A05159"/>
    <w:rsid w:val="00A108A1"/>
    <w:rsid w:val="00A10B7D"/>
    <w:rsid w:val="00A12C62"/>
    <w:rsid w:val="00A13E58"/>
    <w:rsid w:val="00A147FB"/>
    <w:rsid w:val="00A168EA"/>
    <w:rsid w:val="00A20CBE"/>
    <w:rsid w:val="00A261AB"/>
    <w:rsid w:val="00A27A2B"/>
    <w:rsid w:val="00A30207"/>
    <w:rsid w:val="00A368A0"/>
    <w:rsid w:val="00A476E9"/>
    <w:rsid w:val="00A5270D"/>
    <w:rsid w:val="00A54850"/>
    <w:rsid w:val="00A56416"/>
    <w:rsid w:val="00A5787B"/>
    <w:rsid w:val="00A62FDC"/>
    <w:rsid w:val="00A63220"/>
    <w:rsid w:val="00A721E8"/>
    <w:rsid w:val="00A741D7"/>
    <w:rsid w:val="00A755B6"/>
    <w:rsid w:val="00A837DE"/>
    <w:rsid w:val="00A86C06"/>
    <w:rsid w:val="00A86D83"/>
    <w:rsid w:val="00A90823"/>
    <w:rsid w:val="00A912D3"/>
    <w:rsid w:val="00A9297A"/>
    <w:rsid w:val="00A942DC"/>
    <w:rsid w:val="00A94985"/>
    <w:rsid w:val="00A94EB5"/>
    <w:rsid w:val="00A95B79"/>
    <w:rsid w:val="00A96319"/>
    <w:rsid w:val="00A96CE3"/>
    <w:rsid w:val="00A976B6"/>
    <w:rsid w:val="00A97A39"/>
    <w:rsid w:val="00AA004C"/>
    <w:rsid w:val="00AA4AE6"/>
    <w:rsid w:val="00AA5606"/>
    <w:rsid w:val="00AA5B28"/>
    <w:rsid w:val="00AA5E7F"/>
    <w:rsid w:val="00AA7751"/>
    <w:rsid w:val="00AA7752"/>
    <w:rsid w:val="00AA7AB8"/>
    <w:rsid w:val="00AB049F"/>
    <w:rsid w:val="00AB3B1B"/>
    <w:rsid w:val="00AB4268"/>
    <w:rsid w:val="00AB678D"/>
    <w:rsid w:val="00AB706D"/>
    <w:rsid w:val="00AC2A95"/>
    <w:rsid w:val="00AC49C4"/>
    <w:rsid w:val="00AC5D8D"/>
    <w:rsid w:val="00AC5DBE"/>
    <w:rsid w:val="00AC7F0A"/>
    <w:rsid w:val="00AD19D8"/>
    <w:rsid w:val="00AD2060"/>
    <w:rsid w:val="00AD2F6F"/>
    <w:rsid w:val="00AE1B22"/>
    <w:rsid w:val="00AE3AB3"/>
    <w:rsid w:val="00AF0C69"/>
    <w:rsid w:val="00AF246A"/>
    <w:rsid w:val="00AF69F0"/>
    <w:rsid w:val="00B05AB6"/>
    <w:rsid w:val="00B05B24"/>
    <w:rsid w:val="00B1040F"/>
    <w:rsid w:val="00B104BF"/>
    <w:rsid w:val="00B13A4A"/>
    <w:rsid w:val="00B217E3"/>
    <w:rsid w:val="00B21DA5"/>
    <w:rsid w:val="00B25A5F"/>
    <w:rsid w:val="00B25C75"/>
    <w:rsid w:val="00B31B62"/>
    <w:rsid w:val="00B3284C"/>
    <w:rsid w:val="00B32C8C"/>
    <w:rsid w:val="00B34BAD"/>
    <w:rsid w:val="00B405C7"/>
    <w:rsid w:val="00B40717"/>
    <w:rsid w:val="00B4226A"/>
    <w:rsid w:val="00B43A51"/>
    <w:rsid w:val="00B43B9D"/>
    <w:rsid w:val="00B47E44"/>
    <w:rsid w:val="00B61350"/>
    <w:rsid w:val="00B619A0"/>
    <w:rsid w:val="00B62058"/>
    <w:rsid w:val="00B622C8"/>
    <w:rsid w:val="00B6274C"/>
    <w:rsid w:val="00B63ACA"/>
    <w:rsid w:val="00B63D57"/>
    <w:rsid w:val="00B64321"/>
    <w:rsid w:val="00B66985"/>
    <w:rsid w:val="00B66E57"/>
    <w:rsid w:val="00B67BBC"/>
    <w:rsid w:val="00B75A4E"/>
    <w:rsid w:val="00B76735"/>
    <w:rsid w:val="00B76B29"/>
    <w:rsid w:val="00B76E65"/>
    <w:rsid w:val="00B7705A"/>
    <w:rsid w:val="00B85976"/>
    <w:rsid w:val="00B917C1"/>
    <w:rsid w:val="00B92C93"/>
    <w:rsid w:val="00B93034"/>
    <w:rsid w:val="00B93632"/>
    <w:rsid w:val="00B943FC"/>
    <w:rsid w:val="00B97A69"/>
    <w:rsid w:val="00BA1D3B"/>
    <w:rsid w:val="00BA1EC6"/>
    <w:rsid w:val="00BA2912"/>
    <w:rsid w:val="00BA38E8"/>
    <w:rsid w:val="00BA399D"/>
    <w:rsid w:val="00BA6D4E"/>
    <w:rsid w:val="00BB091D"/>
    <w:rsid w:val="00BB17AD"/>
    <w:rsid w:val="00BB1E66"/>
    <w:rsid w:val="00BB3559"/>
    <w:rsid w:val="00BB537F"/>
    <w:rsid w:val="00BB7458"/>
    <w:rsid w:val="00BC03CD"/>
    <w:rsid w:val="00BC2F65"/>
    <w:rsid w:val="00BC34C7"/>
    <w:rsid w:val="00BC4D17"/>
    <w:rsid w:val="00BC6076"/>
    <w:rsid w:val="00BC7A60"/>
    <w:rsid w:val="00BD0696"/>
    <w:rsid w:val="00BD1451"/>
    <w:rsid w:val="00BD2BCE"/>
    <w:rsid w:val="00BD64F5"/>
    <w:rsid w:val="00BD7288"/>
    <w:rsid w:val="00BE122A"/>
    <w:rsid w:val="00BE6188"/>
    <w:rsid w:val="00BF01E9"/>
    <w:rsid w:val="00BF22D8"/>
    <w:rsid w:val="00BF28C1"/>
    <w:rsid w:val="00BF503E"/>
    <w:rsid w:val="00C00EA9"/>
    <w:rsid w:val="00C0128B"/>
    <w:rsid w:val="00C01353"/>
    <w:rsid w:val="00C02157"/>
    <w:rsid w:val="00C025ED"/>
    <w:rsid w:val="00C03D57"/>
    <w:rsid w:val="00C0478F"/>
    <w:rsid w:val="00C1012D"/>
    <w:rsid w:val="00C10BA9"/>
    <w:rsid w:val="00C1164F"/>
    <w:rsid w:val="00C121E5"/>
    <w:rsid w:val="00C16EAA"/>
    <w:rsid w:val="00C175CD"/>
    <w:rsid w:val="00C20AFA"/>
    <w:rsid w:val="00C26C7C"/>
    <w:rsid w:val="00C26C89"/>
    <w:rsid w:val="00C27F07"/>
    <w:rsid w:val="00C32E29"/>
    <w:rsid w:val="00C4495C"/>
    <w:rsid w:val="00C45570"/>
    <w:rsid w:val="00C458AA"/>
    <w:rsid w:val="00C45F2B"/>
    <w:rsid w:val="00C507DB"/>
    <w:rsid w:val="00C511E2"/>
    <w:rsid w:val="00C52CE6"/>
    <w:rsid w:val="00C538E8"/>
    <w:rsid w:val="00C565D9"/>
    <w:rsid w:val="00C576F2"/>
    <w:rsid w:val="00C57883"/>
    <w:rsid w:val="00C60025"/>
    <w:rsid w:val="00C6195A"/>
    <w:rsid w:val="00C6382C"/>
    <w:rsid w:val="00C63D98"/>
    <w:rsid w:val="00C64DD6"/>
    <w:rsid w:val="00C65936"/>
    <w:rsid w:val="00C6741A"/>
    <w:rsid w:val="00C67A60"/>
    <w:rsid w:val="00C7118F"/>
    <w:rsid w:val="00C739E4"/>
    <w:rsid w:val="00C75ACB"/>
    <w:rsid w:val="00C83270"/>
    <w:rsid w:val="00C84EFD"/>
    <w:rsid w:val="00C84F3D"/>
    <w:rsid w:val="00C85060"/>
    <w:rsid w:val="00C8553A"/>
    <w:rsid w:val="00C85CD6"/>
    <w:rsid w:val="00C86472"/>
    <w:rsid w:val="00C92E55"/>
    <w:rsid w:val="00CA563E"/>
    <w:rsid w:val="00CA5871"/>
    <w:rsid w:val="00CB3BE6"/>
    <w:rsid w:val="00CB3E80"/>
    <w:rsid w:val="00CB6A3F"/>
    <w:rsid w:val="00CB77BF"/>
    <w:rsid w:val="00CC0AEE"/>
    <w:rsid w:val="00CC0F23"/>
    <w:rsid w:val="00CC193B"/>
    <w:rsid w:val="00CC3F55"/>
    <w:rsid w:val="00CC4357"/>
    <w:rsid w:val="00CC6174"/>
    <w:rsid w:val="00CC784D"/>
    <w:rsid w:val="00CC7C47"/>
    <w:rsid w:val="00CD0266"/>
    <w:rsid w:val="00CD1370"/>
    <w:rsid w:val="00CD1601"/>
    <w:rsid w:val="00CE1439"/>
    <w:rsid w:val="00CE1A71"/>
    <w:rsid w:val="00CE3FD5"/>
    <w:rsid w:val="00CE7612"/>
    <w:rsid w:val="00CF2453"/>
    <w:rsid w:val="00CF678C"/>
    <w:rsid w:val="00CF67D0"/>
    <w:rsid w:val="00CF6D24"/>
    <w:rsid w:val="00D02BF4"/>
    <w:rsid w:val="00D035A7"/>
    <w:rsid w:val="00D0479E"/>
    <w:rsid w:val="00D06EC4"/>
    <w:rsid w:val="00D0710A"/>
    <w:rsid w:val="00D07A79"/>
    <w:rsid w:val="00D11FAE"/>
    <w:rsid w:val="00D14B67"/>
    <w:rsid w:val="00D14BD9"/>
    <w:rsid w:val="00D14F7C"/>
    <w:rsid w:val="00D176D5"/>
    <w:rsid w:val="00D17D17"/>
    <w:rsid w:val="00D2088A"/>
    <w:rsid w:val="00D242A3"/>
    <w:rsid w:val="00D2498B"/>
    <w:rsid w:val="00D263C7"/>
    <w:rsid w:val="00D31145"/>
    <w:rsid w:val="00D31257"/>
    <w:rsid w:val="00D32974"/>
    <w:rsid w:val="00D33007"/>
    <w:rsid w:val="00D36316"/>
    <w:rsid w:val="00D45DC8"/>
    <w:rsid w:val="00D46EB8"/>
    <w:rsid w:val="00D477D3"/>
    <w:rsid w:val="00D632EF"/>
    <w:rsid w:val="00D65D43"/>
    <w:rsid w:val="00D735DB"/>
    <w:rsid w:val="00D73E5D"/>
    <w:rsid w:val="00D75453"/>
    <w:rsid w:val="00D75588"/>
    <w:rsid w:val="00D812F0"/>
    <w:rsid w:val="00D82CC0"/>
    <w:rsid w:val="00D832C8"/>
    <w:rsid w:val="00D860A3"/>
    <w:rsid w:val="00D87865"/>
    <w:rsid w:val="00D91056"/>
    <w:rsid w:val="00D928C6"/>
    <w:rsid w:val="00D9319D"/>
    <w:rsid w:val="00D943B4"/>
    <w:rsid w:val="00D95B03"/>
    <w:rsid w:val="00D971E1"/>
    <w:rsid w:val="00DA0D1B"/>
    <w:rsid w:val="00DA351C"/>
    <w:rsid w:val="00DA375A"/>
    <w:rsid w:val="00DA385A"/>
    <w:rsid w:val="00DA42A5"/>
    <w:rsid w:val="00DA45CE"/>
    <w:rsid w:val="00DA498B"/>
    <w:rsid w:val="00DB0864"/>
    <w:rsid w:val="00DB1DE2"/>
    <w:rsid w:val="00DB3266"/>
    <w:rsid w:val="00DB3ECD"/>
    <w:rsid w:val="00DB4669"/>
    <w:rsid w:val="00DC1253"/>
    <w:rsid w:val="00DC25A0"/>
    <w:rsid w:val="00DC3257"/>
    <w:rsid w:val="00DC486E"/>
    <w:rsid w:val="00DD073E"/>
    <w:rsid w:val="00DD0959"/>
    <w:rsid w:val="00DD0CB9"/>
    <w:rsid w:val="00DD1251"/>
    <w:rsid w:val="00DD1554"/>
    <w:rsid w:val="00DE056F"/>
    <w:rsid w:val="00DE28AC"/>
    <w:rsid w:val="00DE29AE"/>
    <w:rsid w:val="00DE4B19"/>
    <w:rsid w:val="00DE5B9E"/>
    <w:rsid w:val="00DE70B3"/>
    <w:rsid w:val="00E00D62"/>
    <w:rsid w:val="00E02508"/>
    <w:rsid w:val="00E025F5"/>
    <w:rsid w:val="00E03B38"/>
    <w:rsid w:val="00E03FD6"/>
    <w:rsid w:val="00E048C2"/>
    <w:rsid w:val="00E04A33"/>
    <w:rsid w:val="00E05E2F"/>
    <w:rsid w:val="00E0713D"/>
    <w:rsid w:val="00E07F87"/>
    <w:rsid w:val="00E1048A"/>
    <w:rsid w:val="00E14772"/>
    <w:rsid w:val="00E16A9F"/>
    <w:rsid w:val="00E274EE"/>
    <w:rsid w:val="00E32BE4"/>
    <w:rsid w:val="00E32EF1"/>
    <w:rsid w:val="00E331DD"/>
    <w:rsid w:val="00E33359"/>
    <w:rsid w:val="00E357D0"/>
    <w:rsid w:val="00E37511"/>
    <w:rsid w:val="00E378CF"/>
    <w:rsid w:val="00E42181"/>
    <w:rsid w:val="00E43BAC"/>
    <w:rsid w:val="00E45284"/>
    <w:rsid w:val="00E4569B"/>
    <w:rsid w:val="00E461F2"/>
    <w:rsid w:val="00E46523"/>
    <w:rsid w:val="00E475D9"/>
    <w:rsid w:val="00E47AD1"/>
    <w:rsid w:val="00E5030B"/>
    <w:rsid w:val="00E50B09"/>
    <w:rsid w:val="00E522E7"/>
    <w:rsid w:val="00E5252D"/>
    <w:rsid w:val="00E53382"/>
    <w:rsid w:val="00E539B0"/>
    <w:rsid w:val="00E54A43"/>
    <w:rsid w:val="00E561E5"/>
    <w:rsid w:val="00E61ED1"/>
    <w:rsid w:val="00E655EF"/>
    <w:rsid w:val="00E65EC3"/>
    <w:rsid w:val="00E6715B"/>
    <w:rsid w:val="00E707CE"/>
    <w:rsid w:val="00E75E53"/>
    <w:rsid w:val="00E768AE"/>
    <w:rsid w:val="00E77F09"/>
    <w:rsid w:val="00E84296"/>
    <w:rsid w:val="00E90FB4"/>
    <w:rsid w:val="00E94FAD"/>
    <w:rsid w:val="00E97116"/>
    <w:rsid w:val="00E9777C"/>
    <w:rsid w:val="00EA22C3"/>
    <w:rsid w:val="00EA4B78"/>
    <w:rsid w:val="00EB177B"/>
    <w:rsid w:val="00EB1E7F"/>
    <w:rsid w:val="00EB2B5F"/>
    <w:rsid w:val="00EB6109"/>
    <w:rsid w:val="00EB6967"/>
    <w:rsid w:val="00EC1AAE"/>
    <w:rsid w:val="00EC3E36"/>
    <w:rsid w:val="00EC5E7A"/>
    <w:rsid w:val="00EC66B5"/>
    <w:rsid w:val="00ED20E2"/>
    <w:rsid w:val="00ED3A10"/>
    <w:rsid w:val="00ED5C1A"/>
    <w:rsid w:val="00ED7490"/>
    <w:rsid w:val="00EE0ED9"/>
    <w:rsid w:val="00EE1CC1"/>
    <w:rsid w:val="00EE20A3"/>
    <w:rsid w:val="00EE477F"/>
    <w:rsid w:val="00EE4C9D"/>
    <w:rsid w:val="00EE5034"/>
    <w:rsid w:val="00EE68D6"/>
    <w:rsid w:val="00EF0BA0"/>
    <w:rsid w:val="00EF0ED0"/>
    <w:rsid w:val="00EF1B64"/>
    <w:rsid w:val="00EF1BB9"/>
    <w:rsid w:val="00EF3E95"/>
    <w:rsid w:val="00EF657A"/>
    <w:rsid w:val="00F003ED"/>
    <w:rsid w:val="00F047AB"/>
    <w:rsid w:val="00F07F9E"/>
    <w:rsid w:val="00F10379"/>
    <w:rsid w:val="00F17357"/>
    <w:rsid w:val="00F17C0F"/>
    <w:rsid w:val="00F30641"/>
    <w:rsid w:val="00F34F19"/>
    <w:rsid w:val="00F3705B"/>
    <w:rsid w:val="00F37731"/>
    <w:rsid w:val="00F37A3C"/>
    <w:rsid w:val="00F42B85"/>
    <w:rsid w:val="00F44CB1"/>
    <w:rsid w:val="00F45D70"/>
    <w:rsid w:val="00F46BD3"/>
    <w:rsid w:val="00F512D8"/>
    <w:rsid w:val="00F5179C"/>
    <w:rsid w:val="00F5314D"/>
    <w:rsid w:val="00F5336C"/>
    <w:rsid w:val="00F5521A"/>
    <w:rsid w:val="00F62C25"/>
    <w:rsid w:val="00F62EF3"/>
    <w:rsid w:val="00F63ACF"/>
    <w:rsid w:val="00F67A5F"/>
    <w:rsid w:val="00F70EB4"/>
    <w:rsid w:val="00F71C64"/>
    <w:rsid w:val="00F729FE"/>
    <w:rsid w:val="00F733E9"/>
    <w:rsid w:val="00F73861"/>
    <w:rsid w:val="00F80B4E"/>
    <w:rsid w:val="00F836FC"/>
    <w:rsid w:val="00F91AB7"/>
    <w:rsid w:val="00F93E4B"/>
    <w:rsid w:val="00F95474"/>
    <w:rsid w:val="00F97D11"/>
    <w:rsid w:val="00FA21FF"/>
    <w:rsid w:val="00FA6E13"/>
    <w:rsid w:val="00FA73A4"/>
    <w:rsid w:val="00FB3B72"/>
    <w:rsid w:val="00FB3BFA"/>
    <w:rsid w:val="00FB3C11"/>
    <w:rsid w:val="00FB5A81"/>
    <w:rsid w:val="00FB713D"/>
    <w:rsid w:val="00FC202E"/>
    <w:rsid w:val="00FC3400"/>
    <w:rsid w:val="00FC4981"/>
    <w:rsid w:val="00FC50F7"/>
    <w:rsid w:val="00FC61D6"/>
    <w:rsid w:val="00FC65E5"/>
    <w:rsid w:val="00FD0932"/>
    <w:rsid w:val="00FD4403"/>
    <w:rsid w:val="00FD61CF"/>
    <w:rsid w:val="00FD63E6"/>
    <w:rsid w:val="00FE0607"/>
    <w:rsid w:val="00FE0E0E"/>
    <w:rsid w:val="00FE2A80"/>
    <w:rsid w:val="00FE5FFE"/>
    <w:rsid w:val="00FE6875"/>
    <w:rsid w:val="00FE718F"/>
    <w:rsid w:val="00FF321C"/>
    <w:rsid w:val="00FF36EF"/>
    <w:rsid w:val="00FF3DF4"/>
    <w:rsid w:val="00FF5FE4"/>
    <w:rsid w:val="00FF618E"/>
    <w:rsid w:val="00FF6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,"/>
  <w14:defaultImageDpi w14:val="300"/>
  <w15:docId w15:val="{6D922615-E250-40D1-959F-31F5058B3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9A746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56883" w:themeColor="accent1" w:themeShade="B5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F3E95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F3E95"/>
    <w:rPr>
      <w:rFonts w:ascii="Lucida Grande" w:hAnsi="Lucida Grande" w:cs="Lucida Grande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7A579E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A579E"/>
  </w:style>
  <w:style w:type="paragraph" w:styleId="Piedepgina">
    <w:name w:val="footer"/>
    <w:basedOn w:val="Normal"/>
    <w:link w:val="PiedepginaCar"/>
    <w:uiPriority w:val="99"/>
    <w:unhideWhenUsed/>
    <w:rsid w:val="007A579E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A579E"/>
  </w:style>
  <w:style w:type="paragraph" w:styleId="Textonotaalfinal">
    <w:name w:val="endnote text"/>
    <w:basedOn w:val="Normal"/>
    <w:link w:val="TextonotaalfinalCar"/>
    <w:uiPriority w:val="99"/>
    <w:unhideWhenUsed/>
    <w:rsid w:val="00EF0ED0"/>
  </w:style>
  <w:style w:type="character" w:customStyle="1" w:styleId="TextonotaalfinalCar">
    <w:name w:val="Texto nota al final Car"/>
    <w:basedOn w:val="Fuentedeprrafopredeter"/>
    <w:link w:val="Textonotaalfinal"/>
    <w:uiPriority w:val="99"/>
    <w:rsid w:val="00EF0ED0"/>
  </w:style>
  <w:style w:type="character" w:styleId="Refdenotaalfinal">
    <w:name w:val="endnote reference"/>
    <w:basedOn w:val="Fuentedeprrafopredeter"/>
    <w:uiPriority w:val="99"/>
    <w:unhideWhenUsed/>
    <w:rsid w:val="00EF0ED0"/>
    <w:rPr>
      <w:vertAlign w:val="superscript"/>
    </w:rPr>
  </w:style>
  <w:style w:type="table" w:styleId="Tablaconcuadrcula">
    <w:name w:val="Table Grid"/>
    <w:basedOn w:val="Tablanormal"/>
    <w:uiPriority w:val="39"/>
    <w:rsid w:val="00EF0ED0"/>
    <w:rPr>
      <w:sz w:val="22"/>
      <w:szCs w:val="22"/>
      <w:lang w:val="en-US"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merodepgina">
    <w:name w:val="page number"/>
    <w:basedOn w:val="Fuentedeprrafopredeter"/>
    <w:uiPriority w:val="99"/>
    <w:semiHidden/>
    <w:unhideWhenUsed/>
    <w:rsid w:val="00AC5DBE"/>
  </w:style>
  <w:style w:type="table" w:styleId="Sombreadoclaro-nfasis1">
    <w:name w:val="Light Shading Accent 1"/>
    <w:basedOn w:val="Tablanormal"/>
    <w:uiPriority w:val="60"/>
    <w:rsid w:val="00085EA2"/>
    <w:rPr>
      <w:color w:val="276E8B" w:themeColor="accent1" w:themeShade="BF"/>
      <w:sz w:val="22"/>
      <w:szCs w:val="22"/>
      <w:lang w:val="en-US" w:eastAsia="zh-TW"/>
    </w:rPr>
    <w:tblPr>
      <w:tblStyleRowBandSize w:val="1"/>
      <w:tblStyleColBandSize w:val="1"/>
      <w:tblInd w:w="0" w:type="dxa"/>
      <w:tblBorders>
        <w:top w:val="single" w:sz="8" w:space="0" w:color="3494BA" w:themeColor="accent1"/>
        <w:bottom w:val="single" w:sz="8" w:space="0" w:color="3494BA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494BA" w:themeColor="accent1"/>
          <w:left w:val="nil"/>
          <w:bottom w:val="single" w:sz="8" w:space="0" w:color="3494BA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494BA" w:themeColor="accent1"/>
          <w:left w:val="nil"/>
          <w:bottom w:val="single" w:sz="8" w:space="0" w:color="3494BA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AE5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AE5F0" w:themeFill="accent1" w:themeFillTint="3F"/>
      </w:tcPr>
    </w:tblStylePr>
  </w:style>
  <w:style w:type="paragraph" w:styleId="NormalWeb">
    <w:name w:val="Normal (Web)"/>
    <w:basedOn w:val="Normal"/>
    <w:uiPriority w:val="99"/>
    <w:semiHidden/>
    <w:unhideWhenUsed/>
    <w:rsid w:val="009A7469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customStyle="1" w:styleId="Ttulo1Car">
    <w:name w:val="Título 1 Car"/>
    <w:basedOn w:val="Fuentedeprrafopredeter"/>
    <w:link w:val="Ttulo1"/>
    <w:uiPriority w:val="9"/>
    <w:rsid w:val="009A7469"/>
    <w:rPr>
      <w:rFonts w:asciiTheme="majorHAnsi" w:eastAsiaTheme="majorEastAsia" w:hAnsiTheme="majorHAnsi" w:cstheme="majorBidi"/>
      <w:b/>
      <w:bCs/>
      <w:color w:val="256883" w:themeColor="accent1" w:themeShade="B5"/>
      <w:sz w:val="32"/>
      <w:szCs w:val="32"/>
    </w:rPr>
  </w:style>
  <w:style w:type="paragraph" w:styleId="TtulodeTDC">
    <w:name w:val="TOC Heading"/>
    <w:basedOn w:val="Ttulo1"/>
    <w:next w:val="Normal"/>
    <w:uiPriority w:val="39"/>
    <w:unhideWhenUsed/>
    <w:qFormat/>
    <w:rsid w:val="009A7469"/>
    <w:pPr>
      <w:spacing w:line="276" w:lineRule="auto"/>
      <w:outlineLvl w:val="9"/>
    </w:pPr>
    <w:rPr>
      <w:color w:val="276E8B" w:themeColor="accent1" w:themeShade="BF"/>
      <w:sz w:val="28"/>
      <w:szCs w:val="28"/>
      <w:lang w:val="en-US"/>
    </w:rPr>
  </w:style>
  <w:style w:type="paragraph" w:styleId="TDC2">
    <w:name w:val="toc 2"/>
    <w:basedOn w:val="Normal"/>
    <w:next w:val="Normal"/>
    <w:autoRedefine/>
    <w:uiPriority w:val="39"/>
    <w:unhideWhenUsed/>
    <w:rsid w:val="009A7469"/>
    <w:pPr>
      <w:ind w:left="240"/>
    </w:pPr>
    <w:rPr>
      <w:b/>
      <w:sz w:val="22"/>
      <w:szCs w:val="22"/>
    </w:rPr>
  </w:style>
  <w:style w:type="paragraph" w:styleId="TDC1">
    <w:name w:val="toc 1"/>
    <w:basedOn w:val="Normal"/>
    <w:next w:val="Normal"/>
    <w:autoRedefine/>
    <w:uiPriority w:val="39"/>
    <w:unhideWhenUsed/>
    <w:rsid w:val="009A7469"/>
    <w:pPr>
      <w:spacing w:before="120"/>
    </w:pPr>
    <w:rPr>
      <w:b/>
    </w:rPr>
  </w:style>
  <w:style w:type="paragraph" w:styleId="TDC3">
    <w:name w:val="toc 3"/>
    <w:basedOn w:val="Normal"/>
    <w:next w:val="Normal"/>
    <w:autoRedefine/>
    <w:uiPriority w:val="39"/>
    <w:unhideWhenUsed/>
    <w:rsid w:val="009A7469"/>
    <w:pPr>
      <w:ind w:left="480"/>
    </w:pPr>
    <w:rPr>
      <w:sz w:val="22"/>
      <w:szCs w:val="22"/>
    </w:rPr>
  </w:style>
  <w:style w:type="paragraph" w:styleId="TDC4">
    <w:name w:val="toc 4"/>
    <w:basedOn w:val="Normal"/>
    <w:next w:val="Normal"/>
    <w:autoRedefine/>
    <w:uiPriority w:val="39"/>
    <w:semiHidden/>
    <w:unhideWhenUsed/>
    <w:rsid w:val="009A7469"/>
    <w:pPr>
      <w:ind w:left="720"/>
    </w:pPr>
    <w:rPr>
      <w:sz w:val="20"/>
      <w:szCs w:val="20"/>
    </w:rPr>
  </w:style>
  <w:style w:type="paragraph" w:styleId="TDC5">
    <w:name w:val="toc 5"/>
    <w:basedOn w:val="Normal"/>
    <w:next w:val="Normal"/>
    <w:autoRedefine/>
    <w:uiPriority w:val="39"/>
    <w:semiHidden/>
    <w:unhideWhenUsed/>
    <w:rsid w:val="009A7469"/>
    <w:pPr>
      <w:ind w:left="960"/>
    </w:pPr>
    <w:rPr>
      <w:sz w:val="20"/>
      <w:szCs w:val="20"/>
    </w:rPr>
  </w:style>
  <w:style w:type="paragraph" w:styleId="TDC6">
    <w:name w:val="toc 6"/>
    <w:basedOn w:val="Normal"/>
    <w:next w:val="Normal"/>
    <w:autoRedefine/>
    <w:uiPriority w:val="39"/>
    <w:semiHidden/>
    <w:unhideWhenUsed/>
    <w:rsid w:val="009A7469"/>
    <w:pPr>
      <w:ind w:left="1200"/>
    </w:pPr>
    <w:rPr>
      <w:sz w:val="20"/>
      <w:szCs w:val="20"/>
    </w:rPr>
  </w:style>
  <w:style w:type="paragraph" w:styleId="TDC7">
    <w:name w:val="toc 7"/>
    <w:basedOn w:val="Normal"/>
    <w:next w:val="Normal"/>
    <w:autoRedefine/>
    <w:uiPriority w:val="39"/>
    <w:semiHidden/>
    <w:unhideWhenUsed/>
    <w:rsid w:val="009A7469"/>
    <w:pPr>
      <w:ind w:left="1440"/>
    </w:pPr>
    <w:rPr>
      <w:sz w:val="20"/>
      <w:szCs w:val="20"/>
    </w:rPr>
  </w:style>
  <w:style w:type="paragraph" w:styleId="TDC8">
    <w:name w:val="toc 8"/>
    <w:basedOn w:val="Normal"/>
    <w:next w:val="Normal"/>
    <w:autoRedefine/>
    <w:uiPriority w:val="39"/>
    <w:semiHidden/>
    <w:unhideWhenUsed/>
    <w:rsid w:val="009A7469"/>
    <w:pPr>
      <w:ind w:left="1680"/>
    </w:pPr>
    <w:rPr>
      <w:sz w:val="20"/>
      <w:szCs w:val="20"/>
    </w:rPr>
  </w:style>
  <w:style w:type="paragraph" w:styleId="TDC9">
    <w:name w:val="toc 9"/>
    <w:basedOn w:val="Normal"/>
    <w:next w:val="Normal"/>
    <w:autoRedefine/>
    <w:uiPriority w:val="39"/>
    <w:semiHidden/>
    <w:unhideWhenUsed/>
    <w:rsid w:val="009A7469"/>
    <w:pPr>
      <w:ind w:left="1920"/>
    </w:pPr>
    <w:rPr>
      <w:sz w:val="20"/>
      <w:szCs w:val="20"/>
    </w:rPr>
  </w:style>
  <w:style w:type="paragraph" w:styleId="Prrafodelista">
    <w:name w:val="List Paragraph"/>
    <w:aliases w:val="Ha"/>
    <w:basedOn w:val="Normal"/>
    <w:link w:val="PrrafodelistaCar"/>
    <w:uiPriority w:val="34"/>
    <w:qFormat/>
    <w:rsid w:val="00C65936"/>
    <w:pPr>
      <w:spacing w:after="160" w:line="259" w:lineRule="auto"/>
      <w:ind w:left="720"/>
      <w:contextualSpacing/>
    </w:pPr>
    <w:rPr>
      <w:rFonts w:eastAsiaTheme="minorHAnsi"/>
      <w:sz w:val="22"/>
      <w:szCs w:val="22"/>
      <w:lang w:val="es-CO"/>
    </w:rPr>
  </w:style>
  <w:style w:type="character" w:customStyle="1" w:styleId="PrrafodelistaCar">
    <w:name w:val="Párrafo de lista Car"/>
    <w:aliases w:val="Ha Car"/>
    <w:basedOn w:val="Fuentedeprrafopredeter"/>
    <w:link w:val="Prrafodelista"/>
    <w:uiPriority w:val="34"/>
    <w:locked/>
    <w:rsid w:val="00C65936"/>
    <w:rPr>
      <w:rFonts w:eastAsiaTheme="minorHAnsi"/>
      <w:sz w:val="22"/>
      <w:szCs w:val="22"/>
      <w:lang w:val="es-CO"/>
    </w:rPr>
  </w:style>
  <w:style w:type="character" w:styleId="Refdecomentario">
    <w:name w:val="annotation reference"/>
    <w:basedOn w:val="Fuentedeprrafopredeter"/>
    <w:uiPriority w:val="99"/>
    <w:semiHidden/>
    <w:unhideWhenUsed/>
    <w:rsid w:val="00F63AC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F63ACF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F63ACF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63AC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63ACF"/>
    <w:rPr>
      <w:b/>
      <w:bCs/>
      <w:sz w:val="20"/>
      <w:szCs w:val="20"/>
    </w:rPr>
  </w:style>
  <w:style w:type="paragraph" w:styleId="Sinespaciado">
    <w:name w:val="No Spacing"/>
    <w:uiPriority w:val="1"/>
    <w:qFormat/>
    <w:rsid w:val="002720D0"/>
    <w:rPr>
      <w:rFonts w:eastAsiaTheme="minorHAnsi"/>
      <w:sz w:val="22"/>
      <w:szCs w:val="22"/>
      <w:lang w:val="es-CO"/>
    </w:rPr>
  </w:style>
  <w:style w:type="paragraph" w:customStyle="1" w:styleId="Encabezado1">
    <w:name w:val="Encabezado1"/>
    <w:basedOn w:val="Ttulo1"/>
    <w:rsid w:val="002720D0"/>
    <w:pPr>
      <w:keepLines w:val="0"/>
      <w:spacing w:before="0"/>
    </w:pPr>
    <w:rPr>
      <w:rFonts w:ascii="Century Gothic" w:eastAsia="Times New Roman" w:hAnsi="Century Gothic" w:cs="Century Gothic"/>
      <w:bCs w:val="0"/>
      <w:smallCaps/>
      <w:color w:val="C2C2AD"/>
      <w:spacing w:val="44"/>
      <w:sz w:val="96"/>
      <w:szCs w:val="96"/>
      <w:lang w:val="en-US" w:eastAsia="es-CO" w:bidi="en-US"/>
    </w:rPr>
  </w:style>
  <w:style w:type="character" w:styleId="Hipervnculo">
    <w:name w:val="Hyperlink"/>
    <w:basedOn w:val="Fuentedeprrafopredeter"/>
    <w:uiPriority w:val="99"/>
    <w:unhideWhenUsed/>
    <w:rsid w:val="00625328"/>
    <w:rPr>
      <w:color w:val="6B9F25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5D6CAB"/>
    <w:rPr>
      <w:color w:val="9F6715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3180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926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896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5297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2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4315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642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806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5770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77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1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096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212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741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38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301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1699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2039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8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7907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505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47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26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68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1728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84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0161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577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5751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60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114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94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087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50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0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4538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114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1015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290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41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1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5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3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7528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28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0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8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9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1765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0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4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6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1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2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27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6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804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61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1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7610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77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369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15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8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atenci&#243;nalciudadano@icbf.gov.co" TargetMode="External"/><Relationship Id="rId18" Type="http://schemas.openxmlformats.org/officeDocument/2006/relationships/image" Target="media/image9.emf"/><Relationship Id="rId26" Type="http://schemas.openxmlformats.org/officeDocument/2006/relationships/image" Target="media/image17.png"/><Relationship Id="rId39" Type="http://schemas.microsoft.com/office/2007/relationships/diagramDrawing" Target="diagrams/drawing1.xml"/><Relationship Id="rId21" Type="http://schemas.openxmlformats.org/officeDocument/2006/relationships/image" Target="media/image12.emf"/><Relationship Id="rId34" Type="http://schemas.openxmlformats.org/officeDocument/2006/relationships/image" Target="media/image23.jpeg"/><Relationship Id="rId42" Type="http://schemas.openxmlformats.org/officeDocument/2006/relationships/oleObject" Target="embeddings/oleObject1.bin"/><Relationship Id="rId47" Type="http://schemas.openxmlformats.org/officeDocument/2006/relationships/footer" Target="footer1.xml"/><Relationship Id="rId50" Type="http://schemas.openxmlformats.org/officeDocument/2006/relationships/image" Target="media/image34.jpeg"/><Relationship Id="rId55" Type="http://schemas.openxmlformats.org/officeDocument/2006/relationships/image" Target="cid:image010.jpg@01D374C1.B3AB8970" TargetMode="External"/><Relationship Id="rId63" Type="http://schemas.openxmlformats.org/officeDocument/2006/relationships/image" Target="media/image43.jpeg"/><Relationship Id="rId68" Type="http://schemas.openxmlformats.org/officeDocument/2006/relationships/diagramQuickStyle" Target="diagrams/quickStyle2.xml"/><Relationship Id="rId7" Type="http://schemas.openxmlformats.org/officeDocument/2006/relationships/endnotes" Target="endnotes.xml"/><Relationship Id="rId71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9" Type="http://schemas.openxmlformats.org/officeDocument/2006/relationships/image" Target="media/image19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5.emf"/><Relationship Id="rId32" Type="http://schemas.openxmlformats.org/officeDocument/2006/relationships/image" Target="media/image21.emf"/><Relationship Id="rId37" Type="http://schemas.openxmlformats.org/officeDocument/2006/relationships/diagramQuickStyle" Target="diagrams/quickStyle1.xml"/><Relationship Id="rId40" Type="http://schemas.openxmlformats.org/officeDocument/2006/relationships/image" Target="media/image27.png"/><Relationship Id="rId45" Type="http://schemas.openxmlformats.org/officeDocument/2006/relationships/header" Target="header1.xml"/><Relationship Id="rId53" Type="http://schemas.openxmlformats.org/officeDocument/2006/relationships/image" Target="cid:image009.jpg@01D374C1.B3AB8970" TargetMode="External"/><Relationship Id="rId58" Type="http://schemas.openxmlformats.org/officeDocument/2006/relationships/image" Target="media/image40.png"/><Relationship Id="rId66" Type="http://schemas.openxmlformats.org/officeDocument/2006/relationships/diagramData" Target="diagrams/data2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4.emf"/><Relationship Id="rId28" Type="http://schemas.openxmlformats.org/officeDocument/2006/relationships/image" Target="cid:image002.jpg@01D37426.0ECAD730" TargetMode="External"/><Relationship Id="rId36" Type="http://schemas.openxmlformats.org/officeDocument/2006/relationships/diagramLayout" Target="diagrams/layout1.xml"/><Relationship Id="rId49" Type="http://schemas.openxmlformats.org/officeDocument/2006/relationships/image" Target="media/image33.png"/><Relationship Id="rId57" Type="http://schemas.openxmlformats.org/officeDocument/2006/relationships/image" Target="media/image39.png"/><Relationship Id="rId61" Type="http://schemas.openxmlformats.org/officeDocument/2006/relationships/hyperlink" Target="http://www.icbf.gov.co/portal/page/portal/PortalICBF/Servicios/PQRConsulta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10.emf"/><Relationship Id="rId31" Type="http://schemas.openxmlformats.org/officeDocument/2006/relationships/image" Target="media/image20.emf"/><Relationship Id="rId44" Type="http://schemas.openxmlformats.org/officeDocument/2006/relationships/oleObject" Target="embeddings/oleObject2.bin"/><Relationship Id="rId52" Type="http://schemas.openxmlformats.org/officeDocument/2006/relationships/image" Target="media/image36.jpeg"/><Relationship Id="rId60" Type="http://schemas.openxmlformats.org/officeDocument/2006/relationships/hyperlink" Target="http://www.icbf.gov.co/portal/page/portal/PortalICBF/Servicios/PQRConsulta" TargetMode="External"/><Relationship Id="rId65" Type="http://schemas.openxmlformats.org/officeDocument/2006/relationships/image" Target="media/image45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icbf.gov.co" TargetMode="External"/><Relationship Id="rId22" Type="http://schemas.openxmlformats.org/officeDocument/2006/relationships/image" Target="media/image13.emf"/><Relationship Id="rId27" Type="http://schemas.openxmlformats.org/officeDocument/2006/relationships/image" Target="media/image18.jpeg"/><Relationship Id="rId30" Type="http://schemas.openxmlformats.org/officeDocument/2006/relationships/hyperlink" Target="mailto:anticorrupci&#243;n@icbf.gov.co" TargetMode="External"/><Relationship Id="rId35" Type="http://schemas.openxmlformats.org/officeDocument/2006/relationships/diagramData" Target="diagrams/data1.xml"/><Relationship Id="rId43" Type="http://schemas.openxmlformats.org/officeDocument/2006/relationships/image" Target="media/image29.png"/><Relationship Id="rId48" Type="http://schemas.openxmlformats.org/officeDocument/2006/relationships/image" Target="media/image32.png"/><Relationship Id="rId56" Type="http://schemas.openxmlformats.org/officeDocument/2006/relationships/image" Target="media/image38.jpeg"/><Relationship Id="rId64" Type="http://schemas.openxmlformats.org/officeDocument/2006/relationships/image" Target="media/image44.jpeg"/><Relationship Id="rId69" Type="http://schemas.openxmlformats.org/officeDocument/2006/relationships/diagramColors" Target="diagrams/colors2.xml"/><Relationship Id="rId8" Type="http://schemas.openxmlformats.org/officeDocument/2006/relationships/image" Target="media/image1.png"/><Relationship Id="rId51" Type="http://schemas.openxmlformats.org/officeDocument/2006/relationships/image" Target="media/image35.png"/><Relationship Id="rId72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8.emf"/><Relationship Id="rId25" Type="http://schemas.openxmlformats.org/officeDocument/2006/relationships/image" Target="media/image16.png"/><Relationship Id="rId33" Type="http://schemas.openxmlformats.org/officeDocument/2006/relationships/image" Target="media/image22.jpeg"/><Relationship Id="rId38" Type="http://schemas.openxmlformats.org/officeDocument/2006/relationships/diagramColors" Target="diagrams/colors1.xml"/><Relationship Id="rId46" Type="http://schemas.openxmlformats.org/officeDocument/2006/relationships/header" Target="header2.xml"/><Relationship Id="rId59" Type="http://schemas.openxmlformats.org/officeDocument/2006/relationships/image" Target="media/image41.png"/><Relationship Id="rId67" Type="http://schemas.openxmlformats.org/officeDocument/2006/relationships/diagramLayout" Target="diagrams/layout2.xml"/><Relationship Id="rId20" Type="http://schemas.openxmlformats.org/officeDocument/2006/relationships/image" Target="media/image11.emf"/><Relationship Id="rId41" Type="http://schemas.openxmlformats.org/officeDocument/2006/relationships/image" Target="media/image28.png"/><Relationship Id="rId54" Type="http://schemas.openxmlformats.org/officeDocument/2006/relationships/image" Target="media/image37.jpeg"/><Relationship Id="rId62" Type="http://schemas.openxmlformats.org/officeDocument/2006/relationships/image" Target="media/image42.jpeg"/><Relationship Id="rId70" Type="http://schemas.microsoft.com/office/2007/relationships/diagramDrawing" Target="diagrams/drawing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0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1.png"/></Relationships>
</file>

<file path=word/diagrams/_rels/data1.xml.rels><?xml version="1.0" encoding="UTF-8" standalone="yes"?>
<Relationships xmlns="http://schemas.openxmlformats.org/package/2006/relationships"><Relationship Id="rId3" Type="http://schemas.openxmlformats.org/officeDocument/2006/relationships/image" Target="../media/image24.jpg"/><Relationship Id="rId2" Type="http://schemas.openxmlformats.org/officeDocument/2006/relationships/hyperlink" Target="http://geco.icbf.gov.co/geco/Custodia" TargetMode="External"/><Relationship Id="rId1" Type="http://schemas.openxmlformats.org/officeDocument/2006/relationships/hyperlink" Target="http://www.icbf.gov.co/portal/page/portal/PortalICBF/Servicios" TargetMode="External"/><Relationship Id="rId5" Type="http://schemas.openxmlformats.org/officeDocument/2006/relationships/image" Target="../media/image26.jpeg"/><Relationship Id="rId4" Type="http://schemas.openxmlformats.org/officeDocument/2006/relationships/image" Target="../media/image25.jpg"/></Relationships>
</file>

<file path=word/diagrams/_rels/data2.xml.rels><?xml version="1.0" encoding="UTF-8" standalone="yes"?>
<Relationships xmlns="http://schemas.openxmlformats.org/package/2006/relationships"><Relationship Id="rId3" Type="http://schemas.openxmlformats.org/officeDocument/2006/relationships/image" Target="../media/image48.png"/><Relationship Id="rId2" Type="http://schemas.openxmlformats.org/officeDocument/2006/relationships/image" Target="../media/image47.png"/><Relationship Id="rId1" Type="http://schemas.openxmlformats.org/officeDocument/2006/relationships/image" Target="../media/image46.png"/><Relationship Id="rId5" Type="http://schemas.openxmlformats.org/officeDocument/2006/relationships/image" Target="../media/image50.png"/><Relationship Id="rId4" Type="http://schemas.openxmlformats.org/officeDocument/2006/relationships/image" Target="../media/image49.png"/></Relationships>
</file>

<file path=word/diagrams/_rels/drawing1.xml.rels><?xml version="1.0" encoding="UTF-8" standalone="yes"?>
<Relationships xmlns="http://schemas.openxmlformats.org/package/2006/relationships"><Relationship Id="rId3" Type="http://schemas.openxmlformats.org/officeDocument/2006/relationships/image" Target="../media/image26.jpeg"/><Relationship Id="rId2" Type="http://schemas.openxmlformats.org/officeDocument/2006/relationships/image" Target="../media/image25.jpg"/><Relationship Id="rId1" Type="http://schemas.openxmlformats.org/officeDocument/2006/relationships/image" Target="../media/image24.jpg"/></Relationships>
</file>

<file path=word/diagrams/_rels/drawing2.xml.rels><?xml version="1.0" encoding="UTF-8" standalone="yes"?>
<Relationships xmlns="http://schemas.openxmlformats.org/package/2006/relationships"><Relationship Id="rId3" Type="http://schemas.openxmlformats.org/officeDocument/2006/relationships/image" Target="../media/image48.png"/><Relationship Id="rId2" Type="http://schemas.openxmlformats.org/officeDocument/2006/relationships/image" Target="../media/image47.png"/><Relationship Id="rId1" Type="http://schemas.openxmlformats.org/officeDocument/2006/relationships/image" Target="../media/image46.png"/><Relationship Id="rId5" Type="http://schemas.openxmlformats.org/officeDocument/2006/relationships/image" Target="../media/image50.png"/><Relationship Id="rId4" Type="http://schemas.openxmlformats.org/officeDocument/2006/relationships/image" Target="../media/image49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3_5">
  <dgm:title val=""/>
  <dgm:desc val=""/>
  <dgm:catLst>
    <dgm:cat type="accent3" pri="11500"/>
  </dgm:catLst>
  <dgm:styleLbl name="node0">
    <dgm:fillClrLst meth="cycle">
      <a:schemeClr val="accent3">
        <a:alpha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3">
        <a:alpha val="90000"/>
      </a:schemeClr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3">
        <a:alpha val="90000"/>
      </a:schemeClr>
      <a:schemeClr val="accent3">
        <a:alpha val="5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/>
    <dgm:txEffectClrLst/>
  </dgm:styleLbl>
  <dgm:styleLbl name="lnNode1">
    <dgm:fillClrLst>
      <a:schemeClr val="accent3">
        <a:shade val="90000"/>
      </a:schemeClr>
      <a:schemeClr val="accent3">
        <a:alpha val="50000"/>
        <a:tint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3">
        <a:shade val="80000"/>
        <a:alpha val="50000"/>
      </a:schemeClr>
      <a:schemeClr val="accent3">
        <a:alpha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3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3">
        <a:alpha val="30000"/>
      </a:schemeClr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3">
        <a:tint val="50000"/>
        <a:alpha val="90000"/>
      </a:schemeClr>
      <a:schemeClr val="accent3">
        <a:tint val="20000"/>
        <a:alpha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3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3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/>
    <dgm:txEffectClrLst/>
  </dgm:styleLbl>
  <dgm:styleLbl name="fgSibTrans2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/>
    <dgm:txEffectClrLst/>
  </dgm:styleLbl>
  <dgm:styleLbl name="bgSibTrans2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/>
    <dgm:txEffectClrLst/>
  </dgm:styleLbl>
  <dgm:styleLbl name="sibTrans1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3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3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3">
        <a:shade val="80000"/>
      </a:schemeClr>
    </dgm:fillClrLst>
    <dgm:linClrLst meth="repeat">
      <a:schemeClr val="accent3">
        <a:shade val="80000"/>
      </a:schemeClr>
    </dgm:linClrLst>
    <dgm:effectClrLst/>
    <dgm:txLinClrLst/>
    <dgm:txFillClrLst/>
    <dgm:txEffectClrLst/>
  </dgm:styleLbl>
  <dgm:styleLbl name="parChTrans2D2">
    <dgm:fillClrLst meth="repeat">
      <a:schemeClr val="accent3">
        <a:tint val="90000"/>
      </a:schemeClr>
    </dgm:fillClrLst>
    <dgm:linClrLst meth="repeat">
      <a:schemeClr val="accent3">
        <a:tint val="90000"/>
      </a:schemeClr>
    </dgm:linClrLst>
    <dgm:effectClrLst/>
    <dgm:txLinClrLst/>
    <dgm:txFillClrLst/>
    <dgm:txEffectClrLst/>
  </dgm:styleLbl>
  <dgm:styleLbl name="parChTrans2D3">
    <dgm:fillClrLst meth="repeat">
      <a:schemeClr val="accent3">
        <a:tint val="70000"/>
      </a:schemeClr>
    </dgm:fillClrLst>
    <dgm:linClrLst meth="repeat">
      <a:schemeClr val="accent3">
        <a:tint val="70000"/>
      </a:schemeClr>
    </dgm:linClrLst>
    <dgm:effectClrLst/>
    <dgm:txLinClrLst/>
    <dgm:txFillClrLst/>
    <dgm:txEffectClrLst/>
  </dgm:styleLbl>
  <dgm:styleLbl name="parChTrans2D4">
    <dgm:fillClrLst meth="repeat">
      <a:schemeClr val="accent3">
        <a:tint val="50000"/>
      </a:schemeClr>
    </dgm:fillClrLst>
    <dgm:linClrLst meth="repeat">
      <a:schemeClr val="accent3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parChTrans1D1">
    <dgm:fillClrLst meth="repeat">
      <a:schemeClr val="accent3">
        <a:shade val="8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3">
        <a:tint val="9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3">
        <a:tint val="70000"/>
      </a:schemeClr>
    </dgm:fillClrLst>
    <dgm:linClrLst meth="repeat">
      <a:schemeClr val="accent3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3">
        <a:tint val="50000"/>
      </a:schemeClr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3">
        <a:alpha val="90000"/>
        <a:tint val="40000"/>
      </a:schemeClr>
      <a:schemeClr val="accent3">
        <a:alpha val="5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3">
        <a:alpha val="90000"/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3">
        <a:tint val="90000"/>
      </a:schemeClr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3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3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3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colorful2">
  <dgm:title val=""/>
  <dgm:desc val=""/>
  <dgm:catLst>
    <dgm:cat type="colorful" pri="10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2"/>
      <a:schemeClr val="accent3"/>
    </dgm:fillClrLst>
    <dgm:linClrLst>
      <a:schemeClr val="accent2"/>
      <a:schemeClr val="accent3"/>
    </dgm:linClrLst>
    <dgm:effectClrLst/>
    <dgm:txLinClrLst/>
    <dgm:txFillClrLst/>
    <dgm:txEffectClrLst/>
  </dgm:styleLbl>
  <dgm:styleLbl name="ln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2">
        <a:alpha val="50000"/>
      </a:schemeClr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2">
        <a:tint val="50000"/>
      </a:schemeClr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2"/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2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>
        <a:tint val="5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531B1690-3DB1-4EA0-979F-C8DA22F4D38B}" type="doc">
      <dgm:prSet loTypeId="urn:microsoft.com/office/officeart/2005/8/layout/vList3" loCatId="list" qsTypeId="urn:microsoft.com/office/officeart/2005/8/quickstyle/simple3" qsCatId="simple" csTypeId="urn:microsoft.com/office/officeart/2005/8/colors/accent3_5" csCatId="accent3" phldr="1"/>
      <dgm:spPr/>
      <dgm:t>
        <a:bodyPr/>
        <a:lstStyle/>
        <a:p>
          <a:endParaRPr lang="es-CO"/>
        </a:p>
      </dgm:t>
    </dgm:pt>
    <dgm:pt modelId="{85A24AEA-D4CB-43FF-BD1B-1C2701B5D2DF}">
      <dgm:prSet phldrT="[Texto]" custT="1"/>
      <dgm:spPr/>
      <dgm:t>
        <a:bodyPr/>
        <a:lstStyle/>
        <a:p>
          <a:pPr algn="just"/>
          <a:r>
            <a:rPr lang="es-CO" sz="1200" b="1"/>
            <a:t>4.384 peticiones relacionadas con Servicio al Ciudadano:</a:t>
          </a:r>
          <a:r>
            <a:rPr lang="es-CO" sz="1200"/>
            <a:t> para todos los interesados en información de ubicación, horarios y teléfonos de puntos de atención, registro  de hojas de vida para trabajar con ICBF, orientación sobre navegación en la página web y portafolio de servicios, los invitamos a consultar la sección Servicios a la Ciudadanía, en:</a:t>
          </a:r>
        </a:p>
        <a:p>
          <a:pPr algn="just"/>
          <a:r>
            <a:rPr lang="es-ES" sz="1200" b="1"/>
            <a:t>http://www.icbf.gov.co/portal/page/portal/PortalICBF/Servicios</a:t>
          </a:r>
          <a:endParaRPr lang="es-CO" sz="1200" b="1" u="none" baseline="0">
            <a:latin typeface="Bell MT" panose="02020503060305020303" pitchFamily="18" charset="0"/>
            <a:cs typeface="BrowalliaUPC" panose="020B0604020202020204" pitchFamily="34" charset="-34"/>
          </a:endParaRPr>
        </a:p>
      </dgm:t>
      <dgm:extLst>
        <a:ext uri="{E40237B7-FDA0-4F09-8148-C483321AD2D9}">
          <dgm14:cNvPr xmlns:dgm14="http://schemas.microsoft.com/office/drawing/2010/diagram" id="0" name="">
            <a:hlinkClick xmlns:r="http://schemas.openxmlformats.org/officeDocument/2006/relationships" r:id="rId1"/>
          </dgm14:cNvPr>
        </a:ext>
      </dgm:extLst>
    </dgm:pt>
    <dgm:pt modelId="{5FC03EA2-4F8E-4D68-8182-5F864874DD0E}" type="parTrans" cxnId="{64FEEDBF-8F9E-4E8C-B746-10CAA99E9247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4A6E8091-91B5-4344-9927-5927AF2EA22A}" type="sibTrans" cxnId="{64FEEDBF-8F9E-4E8C-B746-10CAA99E9247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AAF3F617-56DA-49CA-B339-184B141E1B15}">
      <dgm:prSet phldrT="[Texto]"/>
      <dgm:spPr/>
      <dgm:t>
        <a:bodyPr/>
        <a:lstStyle/>
        <a:p>
          <a:pPr algn="just"/>
          <a:r>
            <a:rPr lang="es-CO" b="1">
              <a:solidFill>
                <a:sysClr val="windowText" lastClr="000000"/>
              </a:solidFill>
            </a:rPr>
            <a:t>2.994 peticiones relacionadas con custodia y cuidado personal</a:t>
          </a:r>
          <a:r>
            <a:rPr lang="es-CO">
              <a:solidFill>
                <a:sysClr val="windowText" lastClr="000000"/>
              </a:solidFill>
            </a:rPr>
            <a:t>: para las personas que requieran orientación acerca de cómo, quién y en dónde solicitar la custodia de un niño, niña y adolescente y/o la diferencia entre custodia y patria potestad, pueden encontrar ésta y más información, </a:t>
          </a:r>
          <a:r>
            <a:rPr lang="es-CO"/>
            <a:t>consultando la sección de preguntas frecuentes aqui: </a:t>
          </a:r>
          <a:r>
            <a:rPr lang="es-CO" b="1">
              <a:solidFill>
                <a:sysClr val="windowText" lastClr="000000"/>
              </a:solidFill>
            </a:rPr>
            <a:t>http://geco.icbf.gov.co/geco/Custodia</a:t>
          </a:r>
          <a:r>
            <a:rPr lang="es-CO">
              <a:solidFill>
                <a:sysClr val="windowText" lastClr="000000"/>
              </a:solidFill>
            </a:rPr>
            <a:t>.</a:t>
          </a:r>
          <a:endParaRPr lang="es-CO" b="1" u="none" baseline="0">
            <a:solidFill>
              <a:sysClr val="windowText" lastClr="000000"/>
            </a:solidFill>
            <a:latin typeface="BrowalliaUPC" panose="020B0604020202020204" pitchFamily="34" charset="-34"/>
            <a:cs typeface="BrowalliaUPC" panose="020B0604020202020204" pitchFamily="34" charset="-34"/>
          </a:endParaRPr>
        </a:p>
      </dgm:t>
      <dgm:extLst>
        <a:ext uri="{E40237B7-FDA0-4F09-8148-C483321AD2D9}">
          <dgm14:cNvPr xmlns:dgm14="http://schemas.microsoft.com/office/drawing/2010/diagram" id="0" name="">
            <a:hlinkClick xmlns:r="http://schemas.openxmlformats.org/officeDocument/2006/relationships" r:id="rId2"/>
          </dgm14:cNvPr>
        </a:ext>
      </dgm:extLst>
    </dgm:pt>
    <dgm:pt modelId="{BF12B3B2-A0FC-41F8-98FE-7C48C3FDE458}" type="sibTrans" cxnId="{15D16F2D-C5DF-440D-9A52-E9DAA97DC192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1455B48E-3BA4-444C-937E-8E49FB08BD0D}" type="parTrans" cxnId="{15D16F2D-C5DF-440D-9A52-E9DAA97DC192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A1ABFBFE-0523-461E-BEC8-3E3FF1E4B502}">
      <dgm:prSet phldrT="[Texto]"/>
      <dgm:spPr/>
      <dgm:t>
        <a:bodyPr/>
        <a:lstStyle/>
        <a:p>
          <a:pPr algn="just"/>
          <a:r>
            <a:rPr lang="es-CO" b="1"/>
            <a:t>2.698 peticiones relacionadas con Alimentos</a:t>
          </a:r>
          <a:r>
            <a:rPr lang="es-CO"/>
            <a:t>: los invitamos a conocer qué incluye la cuota de alimentos, los requisitos para solicitar la fijación o revisión de la cuota o qué hacer en caso que la persona obligada no cumpla con la cuota misma, consultando la sección de preguntas frecuentes aqui:</a:t>
          </a:r>
        </a:p>
        <a:p>
          <a:pPr algn="just"/>
          <a:r>
            <a:rPr lang="es-CO" b="1"/>
            <a:t>http://geco.icbf.gov.co/geco/Alimentos</a:t>
          </a:r>
          <a:endParaRPr lang="es-CO" b="1" u="none" baseline="0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15DC8C9F-66E9-4B0E-972E-42C6AEE40A71}" type="sibTrans" cxnId="{866F2626-2386-43EB-96C5-940631167653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BA6283F8-A69C-4315-9DD9-466EB209AF6A}" type="parTrans" cxnId="{866F2626-2386-43EB-96C5-940631167653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9A3A4095-1EDE-431B-AB9A-4A332FFD2A55}" type="pres">
      <dgm:prSet presAssocID="{531B1690-3DB1-4EA0-979F-C8DA22F4D38B}" presName="linearFlow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es-CO"/>
        </a:p>
      </dgm:t>
    </dgm:pt>
    <dgm:pt modelId="{22F62A4B-B409-47C1-AFD2-6E1C2AF80E09}" type="pres">
      <dgm:prSet presAssocID="{85A24AEA-D4CB-43FF-BD1B-1C2701B5D2DF}" presName="composite" presStyleCnt="0"/>
      <dgm:spPr/>
    </dgm:pt>
    <dgm:pt modelId="{7FE7E737-1A39-4CDC-A39E-90E9DE47E864}" type="pres">
      <dgm:prSet presAssocID="{85A24AEA-D4CB-43FF-BD1B-1C2701B5D2DF}" presName="imgShp" presStyleLbl="fgImgPlace1" presStyleIdx="0" presStyleCnt="3"/>
      <dgm:spPr>
        <a:blipFill>
          <a:blip xmlns:r="http://schemas.openxmlformats.org/officeDocument/2006/relationships" r:embed="rId3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9000" r="-29000"/>
          </a:stretch>
        </a:blipFill>
      </dgm:spPr>
    </dgm:pt>
    <dgm:pt modelId="{35C0693D-7447-4166-B345-D09720CE2853}" type="pres">
      <dgm:prSet presAssocID="{85A24AEA-D4CB-43FF-BD1B-1C2701B5D2DF}" presName="txShp" presStyleLbl="node1" presStyleIdx="0" presStyleCnt="3" custScaleX="112322" custLinFactNeighborX="2206" custLinFactNeighborY="-79">
        <dgm:presLayoutVars>
          <dgm:bulletEnabled val="1"/>
        </dgm:presLayoutVars>
      </dgm:prSet>
      <dgm:spPr/>
      <dgm:t>
        <a:bodyPr/>
        <a:lstStyle/>
        <a:p>
          <a:endParaRPr lang="es-CO"/>
        </a:p>
      </dgm:t>
    </dgm:pt>
    <dgm:pt modelId="{A2FC97CB-AAF8-4064-85C9-2EA4A204A078}" type="pres">
      <dgm:prSet presAssocID="{4A6E8091-91B5-4344-9927-5927AF2EA22A}" presName="spacing" presStyleCnt="0"/>
      <dgm:spPr/>
    </dgm:pt>
    <dgm:pt modelId="{4B75A2E9-4C26-4832-94AE-30D1A0C8D979}" type="pres">
      <dgm:prSet presAssocID="{A1ABFBFE-0523-461E-BEC8-3E3FF1E4B502}" presName="composite" presStyleCnt="0"/>
      <dgm:spPr/>
    </dgm:pt>
    <dgm:pt modelId="{9C34275A-E086-4716-890D-5E25DCBD41BC}" type="pres">
      <dgm:prSet presAssocID="{A1ABFBFE-0523-461E-BEC8-3E3FF1E4B502}" presName="imgShp" presStyleLbl="fgImgPlace1" presStyleIdx="1" presStyleCnt="3" custLinFactY="4919" custLinFactNeighborX="-3980" custLinFactNeighborY="100000"/>
      <dgm:spPr>
        <a:blipFill>
          <a:blip xmlns:r="http://schemas.openxmlformats.org/officeDocument/2006/relationships" r:embed="rId4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19000" r="-19000"/>
          </a:stretch>
        </a:blipFill>
      </dgm:spPr>
    </dgm:pt>
    <dgm:pt modelId="{6DD01342-169A-4842-8EF7-4B033B472DBB}" type="pres">
      <dgm:prSet presAssocID="{A1ABFBFE-0523-461E-BEC8-3E3FF1E4B502}" presName="txShp" presStyleLbl="node1" presStyleIdx="1" presStyleCnt="3" custScaleX="108941" custLinFactY="4919" custLinFactNeighborX="489" custLinFactNeighborY="100000">
        <dgm:presLayoutVars>
          <dgm:bulletEnabled val="1"/>
        </dgm:presLayoutVars>
      </dgm:prSet>
      <dgm:spPr/>
      <dgm:t>
        <a:bodyPr/>
        <a:lstStyle/>
        <a:p>
          <a:endParaRPr lang="es-CO"/>
        </a:p>
      </dgm:t>
    </dgm:pt>
    <dgm:pt modelId="{2B7F359D-E14D-4B1B-AC10-011ABC016000}" type="pres">
      <dgm:prSet presAssocID="{15DC8C9F-66E9-4B0E-972E-42C6AEE40A71}" presName="spacing" presStyleCnt="0"/>
      <dgm:spPr/>
    </dgm:pt>
    <dgm:pt modelId="{8BA28870-F659-422C-9C0D-004379F6B760}" type="pres">
      <dgm:prSet presAssocID="{AAF3F617-56DA-49CA-B339-184B141E1B15}" presName="composite" presStyleCnt="0"/>
      <dgm:spPr/>
    </dgm:pt>
    <dgm:pt modelId="{5F53D9EE-82D1-4C5E-B993-51BEFD37AC97}" type="pres">
      <dgm:prSet presAssocID="{AAF3F617-56DA-49CA-B339-184B141E1B15}" presName="imgShp" presStyleLbl="fgImgPlace1" presStyleIdx="2" presStyleCnt="3" custScaleY="99683" custLinFactY="-51527" custLinFactNeighborX="-536" custLinFactNeighborY="-100000"/>
      <dgm:spPr>
        <a:blipFill rotWithShape="1">
          <a:blip xmlns:r="http://schemas.openxmlformats.org/officeDocument/2006/relationships" r:embed="rId5"/>
          <a:stretch>
            <a:fillRect/>
          </a:stretch>
        </a:blipFill>
      </dgm:spPr>
    </dgm:pt>
    <dgm:pt modelId="{34AA15CC-ED88-4777-A4B6-1CA1969E6F82}" type="pres">
      <dgm:prSet presAssocID="{AAF3F617-56DA-49CA-B339-184B141E1B15}" presName="txShp" presStyleLbl="node1" presStyleIdx="2" presStyleCnt="3" custScaleX="118138" custScaleY="98985" custLinFactY="-51527" custLinFactNeighborX="1727" custLinFactNeighborY="-100000">
        <dgm:presLayoutVars>
          <dgm:bulletEnabled val="1"/>
        </dgm:presLayoutVars>
      </dgm:prSet>
      <dgm:spPr/>
      <dgm:t>
        <a:bodyPr/>
        <a:lstStyle/>
        <a:p>
          <a:endParaRPr lang="es-CO"/>
        </a:p>
      </dgm:t>
    </dgm:pt>
  </dgm:ptLst>
  <dgm:cxnLst>
    <dgm:cxn modelId="{E55F7BB9-A312-4978-88BC-37A60EFE2A6A}" type="presOf" srcId="{A1ABFBFE-0523-461E-BEC8-3E3FF1E4B502}" destId="{6DD01342-169A-4842-8EF7-4B033B472DBB}" srcOrd="0" destOrd="0" presId="urn:microsoft.com/office/officeart/2005/8/layout/vList3"/>
    <dgm:cxn modelId="{54192708-9F3C-4E8C-A601-961FF8728C19}" type="presOf" srcId="{531B1690-3DB1-4EA0-979F-C8DA22F4D38B}" destId="{9A3A4095-1EDE-431B-AB9A-4A332FFD2A55}" srcOrd="0" destOrd="0" presId="urn:microsoft.com/office/officeart/2005/8/layout/vList3"/>
    <dgm:cxn modelId="{15D16F2D-C5DF-440D-9A52-E9DAA97DC192}" srcId="{531B1690-3DB1-4EA0-979F-C8DA22F4D38B}" destId="{AAF3F617-56DA-49CA-B339-184B141E1B15}" srcOrd="2" destOrd="0" parTransId="{1455B48E-3BA4-444C-937E-8E49FB08BD0D}" sibTransId="{BF12B3B2-A0FC-41F8-98FE-7C48C3FDE458}"/>
    <dgm:cxn modelId="{F3621FF9-0F68-48CD-9962-CCB24EFA0A44}" type="presOf" srcId="{85A24AEA-D4CB-43FF-BD1B-1C2701B5D2DF}" destId="{35C0693D-7447-4166-B345-D09720CE2853}" srcOrd="0" destOrd="0" presId="urn:microsoft.com/office/officeart/2005/8/layout/vList3"/>
    <dgm:cxn modelId="{64FEEDBF-8F9E-4E8C-B746-10CAA99E9247}" srcId="{531B1690-3DB1-4EA0-979F-C8DA22F4D38B}" destId="{85A24AEA-D4CB-43FF-BD1B-1C2701B5D2DF}" srcOrd="0" destOrd="0" parTransId="{5FC03EA2-4F8E-4D68-8182-5F864874DD0E}" sibTransId="{4A6E8091-91B5-4344-9927-5927AF2EA22A}"/>
    <dgm:cxn modelId="{8D274FF9-24BC-40C1-A469-F799470A52E0}" type="presOf" srcId="{AAF3F617-56DA-49CA-B339-184B141E1B15}" destId="{34AA15CC-ED88-4777-A4B6-1CA1969E6F82}" srcOrd="0" destOrd="0" presId="urn:microsoft.com/office/officeart/2005/8/layout/vList3"/>
    <dgm:cxn modelId="{866F2626-2386-43EB-96C5-940631167653}" srcId="{531B1690-3DB1-4EA0-979F-C8DA22F4D38B}" destId="{A1ABFBFE-0523-461E-BEC8-3E3FF1E4B502}" srcOrd="1" destOrd="0" parTransId="{BA6283F8-A69C-4315-9DD9-466EB209AF6A}" sibTransId="{15DC8C9F-66E9-4B0E-972E-42C6AEE40A71}"/>
    <dgm:cxn modelId="{B7686A48-4728-4FF8-AE59-4EC27A08692D}" type="presParOf" srcId="{9A3A4095-1EDE-431B-AB9A-4A332FFD2A55}" destId="{22F62A4B-B409-47C1-AFD2-6E1C2AF80E09}" srcOrd="0" destOrd="0" presId="urn:microsoft.com/office/officeart/2005/8/layout/vList3"/>
    <dgm:cxn modelId="{A25ADA71-30FB-4A4B-866A-1A4C5B3D0BF9}" type="presParOf" srcId="{22F62A4B-B409-47C1-AFD2-6E1C2AF80E09}" destId="{7FE7E737-1A39-4CDC-A39E-90E9DE47E864}" srcOrd="0" destOrd="0" presId="urn:microsoft.com/office/officeart/2005/8/layout/vList3"/>
    <dgm:cxn modelId="{13D1CC56-8F78-4DFE-9FF7-65478DFCF4A0}" type="presParOf" srcId="{22F62A4B-B409-47C1-AFD2-6E1C2AF80E09}" destId="{35C0693D-7447-4166-B345-D09720CE2853}" srcOrd="1" destOrd="0" presId="urn:microsoft.com/office/officeart/2005/8/layout/vList3"/>
    <dgm:cxn modelId="{2787BE7F-9BCF-467A-BA86-94EDE01BE491}" type="presParOf" srcId="{9A3A4095-1EDE-431B-AB9A-4A332FFD2A55}" destId="{A2FC97CB-AAF8-4064-85C9-2EA4A204A078}" srcOrd="1" destOrd="0" presId="urn:microsoft.com/office/officeart/2005/8/layout/vList3"/>
    <dgm:cxn modelId="{BA149B58-0133-4B47-A72A-280971C4E6D1}" type="presParOf" srcId="{9A3A4095-1EDE-431B-AB9A-4A332FFD2A55}" destId="{4B75A2E9-4C26-4832-94AE-30D1A0C8D979}" srcOrd="2" destOrd="0" presId="urn:microsoft.com/office/officeart/2005/8/layout/vList3"/>
    <dgm:cxn modelId="{159508D4-F1F2-4247-A625-B097FF04B9B7}" type="presParOf" srcId="{4B75A2E9-4C26-4832-94AE-30D1A0C8D979}" destId="{9C34275A-E086-4716-890D-5E25DCBD41BC}" srcOrd="0" destOrd="0" presId="urn:microsoft.com/office/officeart/2005/8/layout/vList3"/>
    <dgm:cxn modelId="{0543BE8A-EA60-413F-B014-B88F2C1FD1D1}" type="presParOf" srcId="{4B75A2E9-4C26-4832-94AE-30D1A0C8D979}" destId="{6DD01342-169A-4842-8EF7-4B033B472DBB}" srcOrd="1" destOrd="0" presId="urn:microsoft.com/office/officeart/2005/8/layout/vList3"/>
    <dgm:cxn modelId="{3E0B2E49-7713-4F83-AFC6-34A2EFE1D488}" type="presParOf" srcId="{9A3A4095-1EDE-431B-AB9A-4A332FFD2A55}" destId="{2B7F359D-E14D-4B1B-AC10-011ABC016000}" srcOrd="3" destOrd="0" presId="urn:microsoft.com/office/officeart/2005/8/layout/vList3"/>
    <dgm:cxn modelId="{A0763F56-BE38-4D25-830D-081BEBB16631}" type="presParOf" srcId="{9A3A4095-1EDE-431B-AB9A-4A332FFD2A55}" destId="{8BA28870-F659-422C-9C0D-004379F6B760}" srcOrd="4" destOrd="0" presId="urn:microsoft.com/office/officeart/2005/8/layout/vList3"/>
    <dgm:cxn modelId="{56505669-8B08-4B03-BF67-B0DF9A9F6608}" type="presParOf" srcId="{8BA28870-F659-422C-9C0D-004379F6B760}" destId="{5F53D9EE-82D1-4C5E-B993-51BEFD37AC97}" srcOrd="0" destOrd="0" presId="urn:microsoft.com/office/officeart/2005/8/layout/vList3"/>
    <dgm:cxn modelId="{5131FCBB-F341-486B-8579-93205E895002}" type="presParOf" srcId="{8BA28870-F659-422C-9C0D-004379F6B760}" destId="{34AA15CC-ED88-4777-A4B6-1CA1969E6F82}" srcOrd="1" destOrd="0" presId="urn:microsoft.com/office/officeart/2005/8/layout/vList3"/>
  </dgm:cxnLst>
  <dgm:bg/>
  <dgm:whole/>
  <dgm:extLst>
    <a:ext uri="http://schemas.microsoft.com/office/drawing/2008/diagram">
      <dsp:dataModelExt xmlns:dsp="http://schemas.microsoft.com/office/drawing/2008/diagram" relId="rId39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CCF2EC31-548A-49FC-B3B1-D43B3288E928}" type="doc">
      <dgm:prSet loTypeId="urn:microsoft.com/office/officeart/2005/8/layout/vList3" loCatId="list" qsTypeId="urn:microsoft.com/office/officeart/2005/8/quickstyle/simple1" qsCatId="simple" csTypeId="urn:microsoft.com/office/officeart/2005/8/colors/colorful2" csCatId="colorful" phldr="1"/>
      <dgm:spPr/>
    </dgm:pt>
    <dgm:pt modelId="{900EF2B0-8D9D-4774-9AC8-63B330776C3C}">
      <dgm:prSet phldrT="[Texto]" custT="1"/>
      <dgm:spPr/>
      <dgm:t>
        <a:bodyPr lIns="792000"/>
        <a:lstStyle/>
        <a:p>
          <a:pPr algn="just"/>
          <a:r>
            <a:rPr lang="es-CO" sz="1200" dirty="0"/>
            <a:t>En la sede principal del ICBF Avda. Carrera 68 No.64C-75 Bogotá D.C o en cualquiera de las 33 Sedes Regionales y 210 Centros Zonales del país. Atención: 8:00 am - 5: 00 pm.</a:t>
          </a:r>
          <a:endParaRPr lang="es-ES" sz="1200" dirty="0"/>
        </a:p>
      </dgm:t>
    </dgm:pt>
    <dgm:pt modelId="{E462EB13-F54A-448C-B8C1-FE98E3497C59}" type="parTrans" cxnId="{51221EC5-B4D3-465A-BFA5-139F2026A5BB}">
      <dgm:prSet/>
      <dgm:spPr/>
      <dgm:t>
        <a:bodyPr/>
        <a:lstStyle/>
        <a:p>
          <a:pPr algn="ctr"/>
          <a:endParaRPr lang="es-ES" sz="1100"/>
        </a:p>
      </dgm:t>
    </dgm:pt>
    <dgm:pt modelId="{08A38B3C-A699-4C6E-9071-A38769341169}" type="sibTrans" cxnId="{51221EC5-B4D3-465A-BFA5-139F2026A5BB}">
      <dgm:prSet/>
      <dgm:spPr/>
      <dgm:t>
        <a:bodyPr/>
        <a:lstStyle/>
        <a:p>
          <a:pPr algn="ctr"/>
          <a:endParaRPr lang="es-ES" sz="1100"/>
        </a:p>
      </dgm:t>
    </dgm:pt>
    <dgm:pt modelId="{4A9D3790-C486-4BF2-8280-CE4E1AC2AA41}">
      <dgm:prSet phldrT="[Texto]" custT="1"/>
      <dgm:spPr/>
      <dgm:t>
        <a:bodyPr lIns="792000"/>
        <a:lstStyle/>
        <a:p>
          <a:pPr algn="just"/>
          <a:r>
            <a:rPr lang="es-CO" sz="1200" dirty="0"/>
            <a:t>* Línea 141. Línea de Protección a Niños, Niñas y Adolescentes. Atención 24 horas  </a:t>
          </a:r>
        </a:p>
        <a:p>
          <a:pPr algn="just"/>
          <a:r>
            <a:rPr lang="es-CO" sz="1200" dirty="0"/>
            <a:t>* Línea 01 8000 91 80 80. Línea Nacional . Atención 24 horas  </a:t>
          </a:r>
        </a:p>
        <a:p>
          <a:pPr algn="just"/>
          <a:r>
            <a:rPr lang="es-CO" sz="1200" dirty="0"/>
            <a:t>* PBX (1) 437 76 30. Atención Lúnes a Viernes de 8: 00am -5: 00 p.m.</a:t>
          </a:r>
        </a:p>
        <a:p>
          <a:pPr algn="just"/>
          <a:r>
            <a:rPr lang="es-CO" sz="1200" dirty="0"/>
            <a:t>* Línea de Soporte Técnico. 01 8000 11 28 80 - Lunes Virnes de 7:00 a.m a 7:00 p.m. y Sábados  de 7:00 a.m. a 2:00 p.m. </a:t>
          </a:r>
        </a:p>
        <a:p>
          <a:pPr algn="just"/>
          <a:r>
            <a:rPr lang="es-CO" sz="1200" dirty="0"/>
            <a:t>* Líneas telefónicas de las Sedes Regionales y Centros Zonales. Atención Lúnes a Viernes de 8: 00am -5: 00 p.m. </a:t>
          </a:r>
        </a:p>
      </dgm:t>
    </dgm:pt>
    <dgm:pt modelId="{1865358E-BC90-436F-B528-9D910DCD54E0}" type="parTrans" cxnId="{F2F43C8A-39CF-4A3F-A732-E98B767C8E08}">
      <dgm:prSet/>
      <dgm:spPr/>
      <dgm:t>
        <a:bodyPr/>
        <a:lstStyle/>
        <a:p>
          <a:pPr algn="ctr"/>
          <a:endParaRPr lang="es-ES" sz="1100"/>
        </a:p>
      </dgm:t>
    </dgm:pt>
    <dgm:pt modelId="{1DDE6218-0DC0-4781-B0CA-2F38858B699E}" type="sibTrans" cxnId="{F2F43C8A-39CF-4A3F-A732-E98B767C8E08}">
      <dgm:prSet/>
      <dgm:spPr/>
      <dgm:t>
        <a:bodyPr/>
        <a:lstStyle/>
        <a:p>
          <a:pPr algn="ctr"/>
          <a:endParaRPr lang="es-ES" sz="1100"/>
        </a:p>
      </dgm:t>
    </dgm:pt>
    <dgm:pt modelId="{9C5144B0-36D0-4EF6-A3A5-9301D25F5472}">
      <dgm:prSet custT="1"/>
      <dgm:spPr/>
      <dgm:t>
        <a:bodyPr lIns="792000"/>
        <a:lstStyle/>
        <a:p>
          <a:pPr algn="just"/>
          <a:endParaRPr lang="es-ES" sz="1200" dirty="0"/>
        </a:p>
        <a:p>
          <a:pPr algn="just"/>
          <a:r>
            <a:rPr lang="es-CO" sz="1200"/>
            <a:t>Atención gratuita las 24 horas: </a:t>
          </a:r>
        </a:p>
        <a:p>
          <a:pPr algn="just"/>
          <a:r>
            <a:rPr lang="es-CO" sz="1200"/>
            <a:t>Sede de la Dirección General Avda. Carrera 68 # 64C - 75 </a:t>
          </a:r>
        </a:p>
        <a:p>
          <a:pPr algn="just"/>
          <a:r>
            <a:rPr lang="es-CO" sz="1200"/>
            <a:t>C.Z. REVIVIR Calle 53 # 66C - 45, Barrio Salitre Greco </a:t>
          </a:r>
        </a:p>
        <a:p>
          <a:pPr algn="just"/>
          <a:r>
            <a:rPr lang="es-CO" sz="1200"/>
            <a:t>C.Z. CREER Calle 12 # 30 - 35 Piso 3, Barrio Pensilvania</a:t>
          </a:r>
        </a:p>
        <a:p>
          <a:pPr algn="just"/>
          <a:r>
            <a:rPr lang="es-CO" sz="1200" dirty="0"/>
            <a:t>O en cualquiera de las 33 Sedes Regionales y 210 Centros Zonales del país.</a:t>
          </a:r>
        </a:p>
        <a:p>
          <a:pPr algn="just"/>
          <a:r>
            <a:rPr lang="es-CO" sz="1200" dirty="0"/>
            <a:t>Atención: 8: 00 am - 5: 00 p.m.</a:t>
          </a:r>
        </a:p>
        <a:p>
          <a:pPr algn="just"/>
          <a:r>
            <a:rPr lang="es-CO" sz="1200" dirty="0"/>
            <a:t>* En los buzones de sugerencias ubicados en todos los puntos de atención.</a:t>
          </a:r>
        </a:p>
        <a:p>
          <a:pPr algn="just"/>
          <a:r>
            <a:rPr lang="es-CO" sz="1200" dirty="0"/>
            <a:t>* En el correo electrónico atencionalciudadano@icbf.gov.co   </a:t>
          </a:r>
        </a:p>
        <a:p>
          <a:pPr algn="just"/>
          <a:r>
            <a:rPr lang="es-CO" sz="1200" dirty="0"/>
            <a:t>.</a:t>
          </a:r>
          <a:endParaRPr lang="es-ES" sz="1200" dirty="0"/>
        </a:p>
      </dgm:t>
    </dgm:pt>
    <dgm:pt modelId="{FD543094-CAAF-4963-A430-CE5888254C5A}" type="parTrans" cxnId="{B4FDD3AA-D536-4EC4-A80A-4B61122434E8}">
      <dgm:prSet/>
      <dgm:spPr/>
      <dgm:t>
        <a:bodyPr/>
        <a:lstStyle/>
        <a:p>
          <a:pPr algn="ctr"/>
          <a:endParaRPr lang="es-ES" sz="1100"/>
        </a:p>
      </dgm:t>
    </dgm:pt>
    <dgm:pt modelId="{D7844B89-16FF-4A8B-8D95-1607EBCE71D3}" type="sibTrans" cxnId="{B4FDD3AA-D536-4EC4-A80A-4B61122434E8}">
      <dgm:prSet/>
      <dgm:spPr/>
      <dgm:t>
        <a:bodyPr/>
        <a:lstStyle/>
        <a:p>
          <a:pPr algn="ctr"/>
          <a:endParaRPr lang="es-ES" sz="1100"/>
        </a:p>
      </dgm:t>
    </dgm:pt>
    <dgm:pt modelId="{D83FBE9A-8CA5-4EB0-AF0B-EE2EA2EC9017}">
      <dgm:prSet custT="1"/>
      <dgm:spPr/>
      <dgm:t>
        <a:bodyPr lIns="792000"/>
        <a:lstStyle/>
        <a:p>
          <a:pPr algn="just"/>
          <a:r>
            <a:rPr lang="es-ES" sz="1200" b="0" dirty="0"/>
            <a:t>A través de la página web www.icbf.gov.co, utilizando los servicios de chat, video llamada ó llamada en línea.</a:t>
          </a:r>
        </a:p>
        <a:p>
          <a:pPr algn="just"/>
          <a:r>
            <a:rPr lang="es-ES" sz="1200" b="0" dirty="0"/>
            <a:t>A través de las redes sociales Facebook/ICBFCOLOMBIA y Twitter @ICBFCOLOMBIA</a:t>
          </a:r>
          <a:endParaRPr lang="es-ES" sz="1200" b="0"/>
        </a:p>
      </dgm:t>
    </dgm:pt>
    <dgm:pt modelId="{624048B0-7782-4DBD-983B-D9E7370FDA18}" type="parTrans" cxnId="{157E76AE-DFD1-473F-9DF7-66F590C6438B}">
      <dgm:prSet/>
      <dgm:spPr/>
      <dgm:t>
        <a:bodyPr/>
        <a:lstStyle/>
        <a:p>
          <a:endParaRPr lang="es-ES" sz="1100"/>
        </a:p>
      </dgm:t>
    </dgm:pt>
    <dgm:pt modelId="{7195882F-B0E7-431B-9B7A-E9272D0D6B97}" type="sibTrans" cxnId="{157E76AE-DFD1-473F-9DF7-66F590C6438B}">
      <dgm:prSet/>
      <dgm:spPr/>
      <dgm:t>
        <a:bodyPr/>
        <a:lstStyle/>
        <a:p>
          <a:endParaRPr lang="es-ES" sz="1100"/>
        </a:p>
      </dgm:t>
    </dgm:pt>
    <dgm:pt modelId="{1E58598D-7B25-4061-B9E4-236D777B9A5C}">
      <dgm:prSet phldrT="[Texto]" custT="1"/>
      <dgm:spPr/>
      <dgm:t>
        <a:bodyPr lIns="792000"/>
        <a:lstStyle/>
        <a:p>
          <a:pPr algn="just"/>
          <a:r>
            <a:rPr lang="es-CO" sz="1200" b="0" dirty="0"/>
            <a:t>Línea Anticorrupción 01 8000 91 80 80 Opcíón 4. </a:t>
          </a:r>
        </a:p>
        <a:p>
          <a:pPr algn="just"/>
          <a:r>
            <a:rPr lang="es-CO" sz="1200" b="0" dirty="0"/>
            <a:t>Atención de Lúnes a Viernes de 8: 00 a.m - 5: 00 p.m.</a:t>
          </a:r>
          <a:endParaRPr lang="es-ES" sz="1200" b="0" dirty="0"/>
        </a:p>
      </dgm:t>
    </dgm:pt>
    <dgm:pt modelId="{3E214371-5418-4B2E-9BA8-7ABA1950836E}" type="parTrans" cxnId="{44A1440A-7387-4D18-B63F-49A1879FAE29}">
      <dgm:prSet/>
      <dgm:spPr/>
      <dgm:t>
        <a:bodyPr/>
        <a:lstStyle/>
        <a:p>
          <a:endParaRPr lang="es-ES" sz="1100"/>
        </a:p>
      </dgm:t>
    </dgm:pt>
    <dgm:pt modelId="{9487B43A-548F-4284-8F38-056980C6C2FE}" type="sibTrans" cxnId="{44A1440A-7387-4D18-B63F-49A1879FAE29}">
      <dgm:prSet/>
      <dgm:spPr/>
      <dgm:t>
        <a:bodyPr/>
        <a:lstStyle/>
        <a:p>
          <a:endParaRPr lang="es-ES" sz="1100"/>
        </a:p>
      </dgm:t>
    </dgm:pt>
    <dgm:pt modelId="{B5107CE7-9687-4CDD-BDF2-03A5768D5A28}" type="pres">
      <dgm:prSet presAssocID="{CCF2EC31-548A-49FC-B3B1-D43B3288E928}" presName="linearFlow" presStyleCnt="0">
        <dgm:presLayoutVars>
          <dgm:dir/>
          <dgm:resizeHandles val="exact"/>
        </dgm:presLayoutVars>
      </dgm:prSet>
      <dgm:spPr/>
    </dgm:pt>
    <dgm:pt modelId="{87A7DBC4-F9DF-41E4-9D8D-045C51B96B37}" type="pres">
      <dgm:prSet presAssocID="{900EF2B0-8D9D-4774-9AC8-63B330776C3C}" presName="composite" presStyleCnt="0"/>
      <dgm:spPr/>
    </dgm:pt>
    <dgm:pt modelId="{3B2F8AA0-07DD-4F4A-B33D-E05FE903D0C3}" type="pres">
      <dgm:prSet presAssocID="{900EF2B0-8D9D-4774-9AC8-63B330776C3C}" presName="imgShp" presStyleLbl="fgImgPlace1" presStyleIdx="0" presStyleCnt="5" custScaleX="88205" custScaleY="80047" custLinFactNeighborX="-54464" custLinFactNeighborY="450"/>
      <dgm:spPr>
        <a:prstGeom prst="roundRect">
          <a:avLst/>
        </a:prstGeom>
        <a:blipFill rotWithShape="1">
          <a:blip xmlns:r="http://schemas.openxmlformats.org/officeDocument/2006/relationships" r:embed="rId1"/>
          <a:stretch>
            <a:fillRect/>
          </a:stretch>
        </a:blipFill>
      </dgm:spPr>
    </dgm:pt>
    <dgm:pt modelId="{174CDDC9-D7F1-443D-A8DA-56E24B5207D4}" type="pres">
      <dgm:prSet presAssocID="{900EF2B0-8D9D-4774-9AC8-63B330776C3C}" presName="txShp" presStyleLbl="node1" presStyleIdx="0" presStyleCnt="5" custScaleX="136111">
        <dgm:presLayoutVars>
          <dgm:bulletEnabled val="1"/>
        </dgm:presLayoutVars>
      </dgm:prSet>
      <dgm:spPr>
        <a:prstGeom prst="roundRect">
          <a:avLst/>
        </a:prstGeom>
      </dgm:spPr>
      <dgm:t>
        <a:bodyPr/>
        <a:lstStyle/>
        <a:p>
          <a:endParaRPr lang="es-CO"/>
        </a:p>
      </dgm:t>
    </dgm:pt>
    <dgm:pt modelId="{37B821B9-5062-4D3D-AC3D-E9ED1546E667}" type="pres">
      <dgm:prSet presAssocID="{08A38B3C-A699-4C6E-9071-A38769341169}" presName="spacing" presStyleCnt="0"/>
      <dgm:spPr/>
    </dgm:pt>
    <dgm:pt modelId="{81D8D320-E9A2-4417-8FBD-AF2CF31F10F7}" type="pres">
      <dgm:prSet presAssocID="{4A9D3790-C486-4BF2-8280-CE4E1AC2AA41}" presName="composite" presStyleCnt="0"/>
      <dgm:spPr/>
    </dgm:pt>
    <dgm:pt modelId="{F2CA0468-CB20-4CC6-8B23-261F59E124AE}" type="pres">
      <dgm:prSet presAssocID="{4A9D3790-C486-4BF2-8280-CE4E1AC2AA41}" presName="imgShp" presStyleLbl="fgImgPlace1" presStyleIdx="1" presStyleCnt="5" custScaleX="100197" custScaleY="93507" custLinFactNeighborX="-57731" custLinFactNeighborY="-5819"/>
      <dgm:spPr>
        <a:prstGeom prst="roundRect">
          <a:avLst/>
        </a:prstGeom>
        <a:blipFill rotWithShape="1">
          <a:blip xmlns:r="http://schemas.openxmlformats.org/officeDocument/2006/relationships" r:embed="rId2"/>
          <a:stretch>
            <a:fillRect/>
          </a:stretch>
        </a:blipFill>
      </dgm:spPr>
    </dgm:pt>
    <dgm:pt modelId="{C483F9D9-E9C8-4386-B66A-ECAFB7AF506B}" type="pres">
      <dgm:prSet presAssocID="{4A9D3790-C486-4BF2-8280-CE4E1AC2AA41}" presName="txShp" presStyleLbl="node1" presStyleIdx="1" presStyleCnt="5" custScaleX="136111" custScaleY="203407">
        <dgm:presLayoutVars>
          <dgm:bulletEnabled val="1"/>
        </dgm:presLayoutVars>
      </dgm:prSet>
      <dgm:spPr>
        <a:prstGeom prst="roundRect">
          <a:avLst/>
        </a:prstGeom>
      </dgm:spPr>
      <dgm:t>
        <a:bodyPr/>
        <a:lstStyle/>
        <a:p>
          <a:endParaRPr lang="es-CO"/>
        </a:p>
      </dgm:t>
    </dgm:pt>
    <dgm:pt modelId="{AD8999F0-BC72-465C-988A-E73171365A61}" type="pres">
      <dgm:prSet presAssocID="{1DDE6218-0DC0-4781-B0CA-2F38858B699E}" presName="spacing" presStyleCnt="0"/>
      <dgm:spPr/>
    </dgm:pt>
    <dgm:pt modelId="{7DC8A160-FDC2-4314-BB95-BFB606CF5C6E}" type="pres">
      <dgm:prSet presAssocID="{D83FBE9A-8CA5-4EB0-AF0B-EE2EA2EC9017}" presName="composite" presStyleCnt="0"/>
      <dgm:spPr/>
    </dgm:pt>
    <dgm:pt modelId="{897BDE3A-910B-4D2C-BE07-54B1F4D73CB8}" type="pres">
      <dgm:prSet presAssocID="{D83FBE9A-8CA5-4EB0-AF0B-EE2EA2EC9017}" presName="imgShp" presStyleLbl="fgImgPlace1" presStyleIdx="2" presStyleCnt="5" custLinFactNeighborX="-54761" custLinFactNeighborY="-761"/>
      <dgm:spPr>
        <a:prstGeom prst="roundRect">
          <a:avLst/>
        </a:prstGeom>
        <a:blipFill rotWithShape="1">
          <a:blip xmlns:r="http://schemas.openxmlformats.org/officeDocument/2006/relationships" r:embed="rId3"/>
          <a:stretch>
            <a:fillRect/>
          </a:stretch>
        </a:blipFill>
      </dgm:spPr>
    </dgm:pt>
    <dgm:pt modelId="{CD31DA80-DB93-4053-AB38-8455BD7C8185}" type="pres">
      <dgm:prSet presAssocID="{D83FBE9A-8CA5-4EB0-AF0B-EE2EA2EC9017}" presName="txShp" presStyleLbl="node1" presStyleIdx="2" presStyleCnt="5" custScaleX="135715" custScaleY="131710">
        <dgm:presLayoutVars>
          <dgm:bulletEnabled val="1"/>
        </dgm:presLayoutVars>
      </dgm:prSet>
      <dgm:spPr>
        <a:prstGeom prst="roundRect">
          <a:avLst/>
        </a:prstGeom>
      </dgm:spPr>
      <dgm:t>
        <a:bodyPr/>
        <a:lstStyle/>
        <a:p>
          <a:endParaRPr lang="es-CO"/>
        </a:p>
      </dgm:t>
    </dgm:pt>
    <dgm:pt modelId="{D0620E0A-A874-4077-B7AE-1651FF2CB70C}" type="pres">
      <dgm:prSet presAssocID="{7195882F-B0E7-431B-9B7A-E9272D0D6B97}" presName="spacing" presStyleCnt="0"/>
      <dgm:spPr/>
    </dgm:pt>
    <dgm:pt modelId="{793F617F-95DB-4D30-8E9F-C9FF3067510B}" type="pres">
      <dgm:prSet presAssocID="{1E58598D-7B25-4061-B9E4-236D777B9A5C}" presName="composite" presStyleCnt="0"/>
      <dgm:spPr/>
    </dgm:pt>
    <dgm:pt modelId="{6ECA211B-33CA-45A8-957D-925901742746}" type="pres">
      <dgm:prSet presAssocID="{1E58598D-7B25-4061-B9E4-236D777B9A5C}" presName="imgShp" presStyleLbl="fgImgPlace1" presStyleIdx="3" presStyleCnt="5" custScaleX="90128" custScaleY="89469" custLinFactNeighborX="-53502" custLinFactNeighborY="-7579"/>
      <dgm:spPr>
        <a:prstGeom prst="roundRect">
          <a:avLst/>
        </a:prstGeom>
        <a:blipFill rotWithShape="1">
          <a:blip xmlns:r="http://schemas.openxmlformats.org/officeDocument/2006/relationships" r:embed="rId4"/>
          <a:stretch>
            <a:fillRect/>
          </a:stretch>
        </a:blipFill>
      </dgm:spPr>
    </dgm:pt>
    <dgm:pt modelId="{BB087417-1C4F-4361-8808-E395ED050BAD}" type="pres">
      <dgm:prSet presAssocID="{1E58598D-7B25-4061-B9E4-236D777B9A5C}" presName="txShp" presStyleLbl="node1" presStyleIdx="3" presStyleCnt="5" custScaleX="134333" custLinFactNeighborY="-8140">
        <dgm:presLayoutVars>
          <dgm:bulletEnabled val="1"/>
        </dgm:presLayoutVars>
      </dgm:prSet>
      <dgm:spPr>
        <a:prstGeom prst="roundRect">
          <a:avLst/>
        </a:prstGeom>
      </dgm:spPr>
      <dgm:t>
        <a:bodyPr/>
        <a:lstStyle/>
        <a:p>
          <a:endParaRPr lang="es-CO"/>
        </a:p>
      </dgm:t>
    </dgm:pt>
    <dgm:pt modelId="{487D1AEE-3CA1-4C22-BD82-EF3F72D60B5F}" type="pres">
      <dgm:prSet presAssocID="{9487B43A-548F-4284-8F38-056980C6C2FE}" presName="spacing" presStyleCnt="0"/>
      <dgm:spPr/>
    </dgm:pt>
    <dgm:pt modelId="{48A52EE4-0CF1-4927-AEC1-8E73C637D4B0}" type="pres">
      <dgm:prSet presAssocID="{9C5144B0-36D0-4EF6-A3A5-9301D25F5472}" presName="composite" presStyleCnt="0"/>
      <dgm:spPr/>
    </dgm:pt>
    <dgm:pt modelId="{3955D8EE-EA9D-4FB1-A7C1-0005FC7F7228}" type="pres">
      <dgm:prSet presAssocID="{9C5144B0-36D0-4EF6-A3A5-9301D25F5472}" presName="imgShp" presStyleLbl="fgImgPlace1" presStyleIdx="4" presStyleCnt="5" custLinFactNeighborX="-56106" custLinFactNeighborY="-29188"/>
      <dgm:spPr>
        <a:prstGeom prst="roundRect">
          <a:avLst/>
        </a:prstGeom>
        <a:blipFill rotWithShape="1">
          <a:blip xmlns:r="http://schemas.openxmlformats.org/officeDocument/2006/relationships" r:embed="rId5"/>
          <a:stretch>
            <a:fillRect/>
          </a:stretch>
        </a:blipFill>
      </dgm:spPr>
    </dgm:pt>
    <dgm:pt modelId="{E3CD9E81-A378-4AC4-BF8E-6BFB22203730}" type="pres">
      <dgm:prSet presAssocID="{9C5144B0-36D0-4EF6-A3A5-9301D25F5472}" presName="txShp" presStyleLbl="node1" presStyleIdx="4" presStyleCnt="5" custScaleX="135714" custScaleY="246134" custLinFactNeighborX="-594" custLinFactNeighborY="-26240">
        <dgm:presLayoutVars>
          <dgm:bulletEnabled val="1"/>
        </dgm:presLayoutVars>
      </dgm:prSet>
      <dgm:spPr>
        <a:prstGeom prst="roundRect">
          <a:avLst/>
        </a:prstGeom>
      </dgm:spPr>
      <dgm:t>
        <a:bodyPr/>
        <a:lstStyle/>
        <a:p>
          <a:endParaRPr lang="es-CO"/>
        </a:p>
      </dgm:t>
    </dgm:pt>
  </dgm:ptLst>
  <dgm:cxnLst>
    <dgm:cxn modelId="{F2F43C8A-39CF-4A3F-A732-E98B767C8E08}" srcId="{CCF2EC31-548A-49FC-B3B1-D43B3288E928}" destId="{4A9D3790-C486-4BF2-8280-CE4E1AC2AA41}" srcOrd="1" destOrd="0" parTransId="{1865358E-BC90-436F-B528-9D910DCD54E0}" sibTransId="{1DDE6218-0DC0-4781-B0CA-2F38858B699E}"/>
    <dgm:cxn modelId="{FA7B92AC-86B9-4F1F-B0A2-F7080EB19405}" type="presOf" srcId="{D83FBE9A-8CA5-4EB0-AF0B-EE2EA2EC9017}" destId="{CD31DA80-DB93-4053-AB38-8455BD7C8185}" srcOrd="0" destOrd="0" presId="urn:microsoft.com/office/officeart/2005/8/layout/vList3"/>
    <dgm:cxn modelId="{7370402F-7CA6-42EB-9BB4-6054B9F803B9}" type="presOf" srcId="{1E58598D-7B25-4061-B9E4-236D777B9A5C}" destId="{BB087417-1C4F-4361-8808-E395ED050BAD}" srcOrd="0" destOrd="0" presId="urn:microsoft.com/office/officeart/2005/8/layout/vList3"/>
    <dgm:cxn modelId="{B4FDD3AA-D536-4EC4-A80A-4B61122434E8}" srcId="{CCF2EC31-548A-49FC-B3B1-D43B3288E928}" destId="{9C5144B0-36D0-4EF6-A3A5-9301D25F5472}" srcOrd="4" destOrd="0" parTransId="{FD543094-CAAF-4963-A430-CE5888254C5A}" sibTransId="{D7844B89-16FF-4A8B-8D95-1607EBCE71D3}"/>
    <dgm:cxn modelId="{C3EBE12F-7819-4314-9A9C-0A9BC6C0AB26}" type="presOf" srcId="{CCF2EC31-548A-49FC-B3B1-D43B3288E928}" destId="{B5107CE7-9687-4CDD-BDF2-03A5768D5A28}" srcOrd="0" destOrd="0" presId="urn:microsoft.com/office/officeart/2005/8/layout/vList3"/>
    <dgm:cxn modelId="{51221EC5-B4D3-465A-BFA5-139F2026A5BB}" srcId="{CCF2EC31-548A-49FC-B3B1-D43B3288E928}" destId="{900EF2B0-8D9D-4774-9AC8-63B330776C3C}" srcOrd="0" destOrd="0" parTransId="{E462EB13-F54A-448C-B8C1-FE98E3497C59}" sibTransId="{08A38B3C-A699-4C6E-9071-A38769341169}"/>
    <dgm:cxn modelId="{F6E5281E-9B88-45C2-90E4-E36D86E27B49}" type="presOf" srcId="{4A9D3790-C486-4BF2-8280-CE4E1AC2AA41}" destId="{C483F9D9-E9C8-4386-B66A-ECAFB7AF506B}" srcOrd="0" destOrd="0" presId="urn:microsoft.com/office/officeart/2005/8/layout/vList3"/>
    <dgm:cxn modelId="{157E76AE-DFD1-473F-9DF7-66F590C6438B}" srcId="{CCF2EC31-548A-49FC-B3B1-D43B3288E928}" destId="{D83FBE9A-8CA5-4EB0-AF0B-EE2EA2EC9017}" srcOrd="2" destOrd="0" parTransId="{624048B0-7782-4DBD-983B-D9E7370FDA18}" sibTransId="{7195882F-B0E7-431B-9B7A-E9272D0D6B97}"/>
    <dgm:cxn modelId="{44A1440A-7387-4D18-B63F-49A1879FAE29}" srcId="{CCF2EC31-548A-49FC-B3B1-D43B3288E928}" destId="{1E58598D-7B25-4061-B9E4-236D777B9A5C}" srcOrd="3" destOrd="0" parTransId="{3E214371-5418-4B2E-9BA8-7ABA1950836E}" sibTransId="{9487B43A-548F-4284-8F38-056980C6C2FE}"/>
    <dgm:cxn modelId="{20E0BF9E-F661-4672-BF40-1A6E626BDED2}" type="presOf" srcId="{900EF2B0-8D9D-4774-9AC8-63B330776C3C}" destId="{174CDDC9-D7F1-443D-A8DA-56E24B5207D4}" srcOrd="0" destOrd="0" presId="urn:microsoft.com/office/officeart/2005/8/layout/vList3"/>
    <dgm:cxn modelId="{CB265905-090F-4443-8A52-683CF4B1EDBF}" type="presOf" srcId="{9C5144B0-36D0-4EF6-A3A5-9301D25F5472}" destId="{E3CD9E81-A378-4AC4-BF8E-6BFB22203730}" srcOrd="0" destOrd="0" presId="urn:microsoft.com/office/officeart/2005/8/layout/vList3"/>
    <dgm:cxn modelId="{0E644D8F-447C-4D7A-AF0A-E4BF763EA6B4}" type="presParOf" srcId="{B5107CE7-9687-4CDD-BDF2-03A5768D5A28}" destId="{87A7DBC4-F9DF-41E4-9D8D-045C51B96B37}" srcOrd="0" destOrd="0" presId="urn:microsoft.com/office/officeart/2005/8/layout/vList3"/>
    <dgm:cxn modelId="{D37F01D5-82FB-4BF8-BA60-483D5CE0C7C9}" type="presParOf" srcId="{87A7DBC4-F9DF-41E4-9D8D-045C51B96B37}" destId="{3B2F8AA0-07DD-4F4A-B33D-E05FE903D0C3}" srcOrd="0" destOrd="0" presId="urn:microsoft.com/office/officeart/2005/8/layout/vList3"/>
    <dgm:cxn modelId="{1F9C0B39-E0AC-4FC1-BACF-E2E37F62F91C}" type="presParOf" srcId="{87A7DBC4-F9DF-41E4-9D8D-045C51B96B37}" destId="{174CDDC9-D7F1-443D-A8DA-56E24B5207D4}" srcOrd="1" destOrd="0" presId="urn:microsoft.com/office/officeart/2005/8/layout/vList3"/>
    <dgm:cxn modelId="{598D872D-B4A9-40D4-AE05-6AB1469F3207}" type="presParOf" srcId="{B5107CE7-9687-4CDD-BDF2-03A5768D5A28}" destId="{37B821B9-5062-4D3D-AC3D-E9ED1546E667}" srcOrd="1" destOrd="0" presId="urn:microsoft.com/office/officeart/2005/8/layout/vList3"/>
    <dgm:cxn modelId="{6B536E96-61A9-4D21-A681-F6C72220E5E5}" type="presParOf" srcId="{B5107CE7-9687-4CDD-BDF2-03A5768D5A28}" destId="{81D8D320-E9A2-4417-8FBD-AF2CF31F10F7}" srcOrd="2" destOrd="0" presId="urn:microsoft.com/office/officeart/2005/8/layout/vList3"/>
    <dgm:cxn modelId="{0A560D01-0630-4DDA-860D-15AAECDB7898}" type="presParOf" srcId="{81D8D320-E9A2-4417-8FBD-AF2CF31F10F7}" destId="{F2CA0468-CB20-4CC6-8B23-261F59E124AE}" srcOrd="0" destOrd="0" presId="urn:microsoft.com/office/officeart/2005/8/layout/vList3"/>
    <dgm:cxn modelId="{7365C7F9-55C6-4088-AD89-197F3B6B37E2}" type="presParOf" srcId="{81D8D320-E9A2-4417-8FBD-AF2CF31F10F7}" destId="{C483F9D9-E9C8-4386-B66A-ECAFB7AF506B}" srcOrd="1" destOrd="0" presId="urn:microsoft.com/office/officeart/2005/8/layout/vList3"/>
    <dgm:cxn modelId="{0DF151E9-2B98-4993-ADE4-7734A4BFC1FC}" type="presParOf" srcId="{B5107CE7-9687-4CDD-BDF2-03A5768D5A28}" destId="{AD8999F0-BC72-465C-988A-E73171365A61}" srcOrd="3" destOrd="0" presId="urn:microsoft.com/office/officeart/2005/8/layout/vList3"/>
    <dgm:cxn modelId="{43379649-3FB0-45D6-A060-CC17F535118C}" type="presParOf" srcId="{B5107CE7-9687-4CDD-BDF2-03A5768D5A28}" destId="{7DC8A160-FDC2-4314-BB95-BFB606CF5C6E}" srcOrd="4" destOrd="0" presId="urn:microsoft.com/office/officeart/2005/8/layout/vList3"/>
    <dgm:cxn modelId="{91298D86-B9A6-4DDF-96D0-243F9B0878C9}" type="presParOf" srcId="{7DC8A160-FDC2-4314-BB95-BFB606CF5C6E}" destId="{897BDE3A-910B-4D2C-BE07-54B1F4D73CB8}" srcOrd="0" destOrd="0" presId="urn:microsoft.com/office/officeart/2005/8/layout/vList3"/>
    <dgm:cxn modelId="{76A8DC85-AFAB-46C2-A36E-373DBD6F38AC}" type="presParOf" srcId="{7DC8A160-FDC2-4314-BB95-BFB606CF5C6E}" destId="{CD31DA80-DB93-4053-AB38-8455BD7C8185}" srcOrd="1" destOrd="0" presId="urn:microsoft.com/office/officeart/2005/8/layout/vList3"/>
    <dgm:cxn modelId="{A4F12EDE-931B-4985-9DD0-5F58F66240B8}" type="presParOf" srcId="{B5107CE7-9687-4CDD-BDF2-03A5768D5A28}" destId="{D0620E0A-A874-4077-B7AE-1651FF2CB70C}" srcOrd="5" destOrd="0" presId="urn:microsoft.com/office/officeart/2005/8/layout/vList3"/>
    <dgm:cxn modelId="{CB77299B-7E90-4FA9-8233-152E5F575580}" type="presParOf" srcId="{B5107CE7-9687-4CDD-BDF2-03A5768D5A28}" destId="{793F617F-95DB-4D30-8E9F-C9FF3067510B}" srcOrd="6" destOrd="0" presId="urn:microsoft.com/office/officeart/2005/8/layout/vList3"/>
    <dgm:cxn modelId="{D857BD71-C932-443A-B39A-79536E20A100}" type="presParOf" srcId="{793F617F-95DB-4D30-8E9F-C9FF3067510B}" destId="{6ECA211B-33CA-45A8-957D-925901742746}" srcOrd="0" destOrd="0" presId="urn:microsoft.com/office/officeart/2005/8/layout/vList3"/>
    <dgm:cxn modelId="{6D60ACF3-1850-43FA-960A-C5BB697D4155}" type="presParOf" srcId="{793F617F-95DB-4D30-8E9F-C9FF3067510B}" destId="{BB087417-1C4F-4361-8808-E395ED050BAD}" srcOrd="1" destOrd="0" presId="urn:microsoft.com/office/officeart/2005/8/layout/vList3"/>
    <dgm:cxn modelId="{7729E8F7-C3F0-47FA-A221-F281EB8E1F7E}" type="presParOf" srcId="{B5107CE7-9687-4CDD-BDF2-03A5768D5A28}" destId="{487D1AEE-3CA1-4C22-BD82-EF3F72D60B5F}" srcOrd="7" destOrd="0" presId="urn:microsoft.com/office/officeart/2005/8/layout/vList3"/>
    <dgm:cxn modelId="{BBA3981D-DC77-4BEE-A14F-8DE709A2E47F}" type="presParOf" srcId="{B5107CE7-9687-4CDD-BDF2-03A5768D5A28}" destId="{48A52EE4-0CF1-4927-AEC1-8E73C637D4B0}" srcOrd="8" destOrd="0" presId="urn:microsoft.com/office/officeart/2005/8/layout/vList3"/>
    <dgm:cxn modelId="{73B3191D-32F8-429C-B91D-EAB366E3AED4}" type="presParOf" srcId="{48A52EE4-0CF1-4927-AEC1-8E73C637D4B0}" destId="{3955D8EE-EA9D-4FB1-A7C1-0005FC7F7228}" srcOrd="0" destOrd="0" presId="urn:microsoft.com/office/officeart/2005/8/layout/vList3"/>
    <dgm:cxn modelId="{1B47D99F-1AA4-4043-B192-BFD36F7DA4DD}" type="presParOf" srcId="{48A52EE4-0CF1-4927-AEC1-8E73C637D4B0}" destId="{E3CD9E81-A378-4AC4-BF8E-6BFB22203730}" srcOrd="1" destOrd="0" presId="urn:microsoft.com/office/officeart/2005/8/layout/vList3"/>
  </dgm:cxnLst>
  <dgm:bg/>
  <dgm:whole/>
  <dgm:extLst>
    <a:ext uri="http://schemas.microsoft.com/office/drawing/2008/diagram">
      <dsp:dataModelExt xmlns:dsp="http://schemas.microsoft.com/office/drawing/2008/diagram" relId="rId7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5C0693D-7447-4166-B345-D09720CE2853}">
      <dsp:nvSpPr>
        <dsp:cNvPr id="0" name=""/>
        <dsp:cNvSpPr/>
      </dsp:nvSpPr>
      <dsp:spPr>
        <a:xfrm rot="10800000">
          <a:off x="1260553" y="0"/>
          <a:ext cx="4930428" cy="1854967"/>
        </a:xfrm>
        <a:prstGeom prst="homePlate">
          <a:avLst/>
        </a:prstGeom>
        <a:gradFill rotWithShape="0">
          <a:gsLst>
            <a:gs pos="0">
              <a:schemeClr val="accent3">
                <a:alpha val="90000"/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3">
                <a:alpha val="90000"/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3">
                <a:alpha val="90000"/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17989" tIns="45720" rIns="85344" bIns="45720" numCol="1" spcCol="1270" anchor="ctr" anchorCtr="0">
          <a:noAutofit/>
        </a:bodyPr>
        <a:lstStyle/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200" b="1" kern="1200"/>
            <a:t>4.384 peticiones relacionadas con Servicio al Ciudadano:</a:t>
          </a:r>
          <a:r>
            <a:rPr lang="es-CO" sz="1200" kern="1200"/>
            <a:t> para todos los interesados en información de ubicación, horarios y teléfonos de puntos de atención, registro  de hojas de vida para trabajar con ICBF, orientación sobre navegación en la página web y portafolio de servicios, los invitamos a consultar la sección Servicios a la Ciudadanía, en:</a:t>
          </a:r>
        </a:p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1200" b="1" kern="1200"/>
            <a:t>http://www.icbf.gov.co/portal/page/portal/PortalICBF/Servicios</a:t>
          </a:r>
          <a:endParaRPr lang="es-CO" sz="1200" b="1" u="none" kern="1200" baseline="0">
            <a:latin typeface="Bell MT" panose="02020503060305020303" pitchFamily="18" charset="0"/>
            <a:cs typeface="BrowalliaUPC" panose="020B0604020202020204" pitchFamily="34" charset="-34"/>
          </a:endParaRPr>
        </a:p>
      </dsp:txBody>
      <dsp:txXfrm rot="10800000">
        <a:off x="1724295" y="0"/>
        <a:ext cx="4466686" cy="1854967"/>
      </dsp:txXfrm>
    </dsp:sp>
    <dsp:sp modelId="{7FE7E737-1A39-4CDC-A39E-90E9DE47E864}">
      <dsp:nvSpPr>
        <dsp:cNvPr id="0" name=""/>
        <dsp:cNvSpPr/>
      </dsp:nvSpPr>
      <dsp:spPr>
        <a:xfrm>
          <a:off x="506676" y="517"/>
          <a:ext cx="1854967" cy="1854967"/>
        </a:xfrm>
        <a:prstGeom prst="ellipse">
          <a:avLst/>
        </a:prstGeom>
        <a:blipFill>
          <a:blip xmlns:r="http://schemas.openxmlformats.org/officeDocument/2006/relationships" r:embed="rId1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9000" r="-29000"/>
          </a:stretch>
        </a:blipFill>
        <a:ln w="9525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  <dsp:sp modelId="{6DD01342-169A-4842-8EF7-4B033B472DBB}">
      <dsp:nvSpPr>
        <dsp:cNvPr id="0" name=""/>
        <dsp:cNvSpPr/>
      </dsp:nvSpPr>
      <dsp:spPr>
        <a:xfrm rot="10800000">
          <a:off x="1296492" y="4355419"/>
          <a:ext cx="4782018" cy="1854967"/>
        </a:xfrm>
        <a:prstGeom prst="homePlate">
          <a:avLst/>
        </a:prstGeom>
        <a:gradFill rotWithShape="0">
          <a:gsLst>
            <a:gs pos="0">
              <a:schemeClr val="accent3">
                <a:alpha val="90000"/>
                <a:hueOff val="0"/>
                <a:satOff val="0"/>
                <a:lumOff val="0"/>
                <a:alphaOff val="-20000"/>
                <a:tint val="50000"/>
                <a:satMod val="300000"/>
              </a:schemeClr>
            </a:gs>
            <a:gs pos="35000">
              <a:schemeClr val="accent3">
                <a:alpha val="90000"/>
                <a:hueOff val="0"/>
                <a:satOff val="0"/>
                <a:lumOff val="0"/>
                <a:alphaOff val="-20000"/>
                <a:tint val="37000"/>
                <a:satMod val="300000"/>
              </a:schemeClr>
            </a:gs>
            <a:gs pos="100000">
              <a:schemeClr val="accent3">
                <a:alpha val="90000"/>
                <a:hueOff val="0"/>
                <a:satOff val="0"/>
                <a:lumOff val="0"/>
                <a:alphaOff val="-2000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17989" tIns="45720" rIns="85344" bIns="45720" numCol="1" spcCol="1270" anchor="ctr" anchorCtr="0">
          <a:noAutofit/>
        </a:bodyPr>
        <a:lstStyle/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200" b="1" kern="1200"/>
            <a:t>2.698 peticiones relacionadas con Alimentos</a:t>
          </a:r>
          <a:r>
            <a:rPr lang="es-CO" sz="1200" kern="1200"/>
            <a:t>: los invitamos a conocer qué incluye la cuota de alimentos, los requisitos para solicitar la fijación o revisión de la cuota o qué hacer en caso que la persona obligada no cumpla con la cuota misma, consultando la sección de preguntas frecuentes aqui:</a:t>
          </a:r>
        </a:p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200" b="1" kern="1200"/>
            <a:t>http://geco.icbf.gov.co/geco/Alimentos</a:t>
          </a:r>
          <a:endParaRPr lang="es-CO" sz="1200" b="1" u="none" kern="1200" baseline="0">
            <a:latin typeface="BrowalliaUPC" panose="020B0604020202020204" pitchFamily="34" charset="-34"/>
            <a:cs typeface="BrowalliaUPC" panose="020B0604020202020204" pitchFamily="34" charset="-34"/>
          </a:endParaRPr>
        </a:p>
      </dsp:txBody>
      <dsp:txXfrm rot="10800000">
        <a:off x="1760234" y="4355419"/>
        <a:ext cx="4318276" cy="1854967"/>
      </dsp:txXfrm>
    </dsp:sp>
    <dsp:sp modelId="{9C34275A-E086-4716-890D-5E25DCBD41BC}">
      <dsp:nvSpPr>
        <dsp:cNvPr id="0" name=""/>
        <dsp:cNvSpPr/>
      </dsp:nvSpPr>
      <dsp:spPr>
        <a:xfrm>
          <a:off x="469951" y="4355419"/>
          <a:ext cx="1854967" cy="1854967"/>
        </a:xfrm>
        <a:prstGeom prst="ellipse">
          <a:avLst/>
        </a:prstGeom>
        <a:blipFill>
          <a:blip xmlns:r="http://schemas.openxmlformats.org/officeDocument/2006/relationships" r:embed="rId2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19000" r="-19000"/>
          </a:stretch>
        </a:blipFill>
        <a:ln w="9525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  <dsp:sp modelId="{34AA15CC-ED88-4777-A4B6-1CA1969E6F82}">
      <dsp:nvSpPr>
        <dsp:cNvPr id="0" name=""/>
        <dsp:cNvSpPr/>
      </dsp:nvSpPr>
      <dsp:spPr>
        <a:xfrm rot="10800000">
          <a:off x="1048055" y="2013592"/>
          <a:ext cx="5185724" cy="1836139"/>
        </a:xfrm>
        <a:prstGeom prst="homePlate">
          <a:avLst/>
        </a:prstGeom>
        <a:gradFill rotWithShape="0">
          <a:gsLst>
            <a:gs pos="0">
              <a:schemeClr val="accent3">
                <a:alpha val="90000"/>
                <a:hueOff val="0"/>
                <a:satOff val="0"/>
                <a:lumOff val="0"/>
                <a:alphaOff val="-40000"/>
                <a:tint val="50000"/>
                <a:satMod val="300000"/>
              </a:schemeClr>
            </a:gs>
            <a:gs pos="35000">
              <a:schemeClr val="accent3">
                <a:alpha val="90000"/>
                <a:hueOff val="0"/>
                <a:satOff val="0"/>
                <a:lumOff val="0"/>
                <a:alphaOff val="-40000"/>
                <a:tint val="37000"/>
                <a:satMod val="300000"/>
              </a:schemeClr>
            </a:gs>
            <a:gs pos="100000">
              <a:schemeClr val="accent3">
                <a:alpha val="90000"/>
                <a:hueOff val="0"/>
                <a:satOff val="0"/>
                <a:lumOff val="0"/>
                <a:alphaOff val="-4000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17989" tIns="45720" rIns="85344" bIns="45720" numCol="1" spcCol="1270" anchor="ctr" anchorCtr="0">
          <a:noAutofit/>
        </a:bodyPr>
        <a:lstStyle/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200" b="1" kern="1200">
              <a:solidFill>
                <a:sysClr val="windowText" lastClr="000000"/>
              </a:solidFill>
            </a:rPr>
            <a:t>2.994 peticiones relacionadas con custodia y cuidado personal</a:t>
          </a:r>
          <a:r>
            <a:rPr lang="es-CO" sz="1200" kern="1200">
              <a:solidFill>
                <a:sysClr val="windowText" lastClr="000000"/>
              </a:solidFill>
            </a:rPr>
            <a:t>: para las personas que requieran orientación acerca de cómo, quién y en dónde solicitar la custodia de un niño, niña y adolescente y/o la diferencia entre custodia y patria potestad, pueden encontrar ésta y más información, </a:t>
          </a:r>
          <a:r>
            <a:rPr lang="es-CO" sz="1200" kern="1200"/>
            <a:t>consultando la sección de preguntas frecuentes aqui: </a:t>
          </a:r>
          <a:r>
            <a:rPr lang="es-CO" sz="1200" b="1" kern="1200">
              <a:solidFill>
                <a:sysClr val="windowText" lastClr="000000"/>
              </a:solidFill>
            </a:rPr>
            <a:t>http://geco.icbf.gov.co/geco/Custodia</a:t>
          </a:r>
          <a:r>
            <a:rPr lang="es-CO" sz="1200" kern="1200">
              <a:solidFill>
                <a:sysClr val="windowText" lastClr="000000"/>
              </a:solidFill>
            </a:rPr>
            <a:t>.</a:t>
          </a:r>
          <a:endParaRPr lang="es-CO" sz="1200" b="1" u="none" kern="1200" baseline="0">
            <a:solidFill>
              <a:sysClr val="windowText" lastClr="000000"/>
            </a:solidFill>
            <a:latin typeface="BrowalliaUPC" panose="020B0604020202020204" pitchFamily="34" charset="-34"/>
            <a:cs typeface="BrowalliaUPC" panose="020B0604020202020204" pitchFamily="34" charset="-34"/>
          </a:endParaRPr>
        </a:p>
      </dsp:txBody>
      <dsp:txXfrm rot="10800000">
        <a:off x="1507090" y="2013592"/>
        <a:ext cx="4726689" cy="1836139"/>
      </dsp:txXfrm>
    </dsp:sp>
    <dsp:sp modelId="{5F53D9EE-82D1-4C5E-B993-51BEFD37AC97}">
      <dsp:nvSpPr>
        <dsp:cNvPr id="0" name=""/>
        <dsp:cNvSpPr/>
      </dsp:nvSpPr>
      <dsp:spPr>
        <a:xfrm>
          <a:off x="432909" y="2007119"/>
          <a:ext cx="1854967" cy="1849086"/>
        </a:xfrm>
        <a:prstGeom prst="ellipse">
          <a:avLst/>
        </a:prstGeom>
        <a:blipFill rotWithShape="1">
          <a:blip xmlns:r="http://schemas.openxmlformats.org/officeDocument/2006/relationships" r:embed="rId3"/>
          <a:stretch>
            <a:fillRect/>
          </a:stretch>
        </a:blipFill>
        <a:ln w="9525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74CDDC9-D7F1-443D-A8DA-56E24B5207D4}">
      <dsp:nvSpPr>
        <dsp:cNvPr id="0" name=""/>
        <dsp:cNvSpPr/>
      </dsp:nvSpPr>
      <dsp:spPr>
        <a:xfrm rot="10800000">
          <a:off x="332569" y="3419"/>
          <a:ext cx="6346530" cy="785645"/>
        </a:xfrm>
        <a:prstGeom prst="roundRect">
          <a:avLst/>
        </a:prstGeom>
        <a:solidFill>
          <a:schemeClr val="accent2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2000" tIns="45720" rIns="85344" bIns="45720" numCol="1" spcCol="1270" anchor="ctr" anchorCtr="0">
          <a:noAutofit/>
        </a:bodyPr>
        <a:lstStyle/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200" kern="1200" dirty="0"/>
            <a:t>En la sede principal del ICBF Avda. Carrera 68 No.64C-75 Bogotá D.C o en cualquiera de las 33 Sedes Regionales y 210 Centros Zonales del país. Atención: 8:00 am - 5: 00 pm.</a:t>
          </a:r>
          <a:endParaRPr lang="es-ES" sz="1200" kern="1200" dirty="0"/>
        </a:p>
      </dsp:txBody>
      <dsp:txXfrm rot="10800000">
        <a:off x="370921" y="41771"/>
        <a:ext cx="6269826" cy="708941"/>
      </dsp:txXfrm>
    </dsp:sp>
    <dsp:sp modelId="{3B2F8AA0-07DD-4F4A-B33D-E05FE903D0C3}">
      <dsp:nvSpPr>
        <dsp:cNvPr id="0" name=""/>
        <dsp:cNvSpPr/>
      </dsp:nvSpPr>
      <dsp:spPr>
        <a:xfrm>
          <a:off x="400070" y="85334"/>
          <a:ext cx="692979" cy="628886"/>
        </a:xfrm>
        <a:prstGeom prst="roundRect">
          <a:avLst/>
        </a:prstGeom>
        <a:blipFill rotWithShape="1">
          <a:blip xmlns:r="http://schemas.openxmlformats.org/officeDocument/2006/relationships" r:embed="rId1"/>
          <a:stretch>
            <a:fillRect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C483F9D9-E9C8-4386-B66A-ECAFB7AF506B}">
      <dsp:nvSpPr>
        <dsp:cNvPr id="0" name=""/>
        <dsp:cNvSpPr/>
      </dsp:nvSpPr>
      <dsp:spPr>
        <a:xfrm rot="10800000">
          <a:off x="332569" y="1023586"/>
          <a:ext cx="6346530" cy="1598058"/>
        </a:xfrm>
        <a:prstGeom prst="roundRect">
          <a:avLst/>
        </a:prstGeom>
        <a:solidFill>
          <a:schemeClr val="accent2">
            <a:hueOff val="-361550"/>
            <a:satOff val="-2481"/>
            <a:lumOff val="1275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2000" tIns="45720" rIns="85344" bIns="45720" numCol="1" spcCol="1270" anchor="ctr" anchorCtr="0">
          <a:noAutofit/>
        </a:bodyPr>
        <a:lstStyle/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200" kern="1200" dirty="0"/>
            <a:t>* Línea 141. Línea de Protección a Niños, Niñas y Adolescentes. Atención 24 horas  </a:t>
          </a:r>
        </a:p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200" kern="1200" dirty="0"/>
            <a:t>* Línea 01 8000 91 80 80. Línea Nacional . Atención 24 horas  </a:t>
          </a:r>
        </a:p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200" kern="1200" dirty="0"/>
            <a:t>* PBX (1) 437 76 30. Atención Lúnes a Viernes de 8: 00am -5: 00 p.m.</a:t>
          </a:r>
        </a:p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200" kern="1200" dirty="0"/>
            <a:t>* Línea de Soporte Técnico. 01 8000 11 28 80 - Lunes Virnes de 7:00 a.m a 7:00 p.m. y Sábados  de 7:00 a.m. a 2:00 p.m. </a:t>
          </a:r>
        </a:p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200" kern="1200" dirty="0"/>
            <a:t>* Líneas telefónicas de las Sedes Regionales y Centros Zonales. Atención Lúnes a Viernes de 8: 00am -5: 00 p.m. </a:t>
          </a:r>
        </a:p>
      </dsp:txBody>
      <dsp:txXfrm rot="10800000">
        <a:off x="410580" y="1101597"/>
        <a:ext cx="6190508" cy="1442036"/>
      </dsp:txXfrm>
    </dsp:sp>
    <dsp:sp modelId="{F2CA0468-CB20-4CC6-8B23-261F59E124AE}">
      <dsp:nvSpPr>
        <dsp:cNvPr id="0" name=""/>
        <dsp:cNvSpPr/>
      </dsp:nvSpPr>
      <dsp:spPr>
        <a:xfrm>
          <a:off x="327296" y="1409581"/>
          <a:ext cx="787193" cy="734633"/>
        </a:xfrm>
        <a:prstGeom prst="roundRect">
          <a:avLst/>
        </a:prstGeom>
        <a:blipFill rotWithShape="1">
          <a:blip xmlns:r="http://schemas.openxmlformats.org/officeDocument/2006/relationships" r:embed="rId2"/>
          <a:stretch>
            <a:fillRect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CD31DA80-DB93-4053-AB38-8455BD7C8185}">
      <dsp:nvSpPr>
        <dsp:cNvPr id="0" name=""/>
        <dsp:cNvSpPr/>
      </dsp:nvSpPr>
      <dsp:spPr>
        <a:xfrm rot="10800000">
          <a:off x="341802" y="2856166"/>
          <a:ext cx="6328065" cy="1034774"/>
        </a:xfrm>
        <a:prstGeom prst="roundRect">
          <a:avLst/>
        </a:prstGeom>
        <a:solidFill>
          <a:schemeClr val="accent2">
            <a:hueOff val="-723100"/>
            <a:satOff val="-4962"/>
            <a:lumOff val="2549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2000" tIns="45720" rIns="85344" bIns="45720" numCol="1" spcCol="1270" anchor="ctr" anchorCtr="0">
          <a:noAutofit/>
        </a:bodyPr>
        <a:lstStyle/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1200" b="0" kern="1200" dirty="0"/>
            <a:t>A través de la página web www.icbf.gov.co, utilizando los servicios de chat, video llamada ó llamada en línea.</a:t>
          </a:r>
        </a:p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1200" b="0" kern="1200" dirty="0"/>
            <a:t>A través de las redes sociales Facebook/ICBFCOLOMBIA y Twitter @ICBFCOLOMBIA</a:t>
          </a:r>
          <a:endParaRPr lang="es-ES" sz="1200" b="0" kern="1200"/>
        </a:p>
      </dsp:txBody>
      <dsp:txXfrm rot="10800000">
        <a:off x="392316" y="2906680"/>
        <a:ext cx="6227037" cy="933746"/>
      </dsp:txXfrm>
    </dsp:sp>
    <dsp:sp modelId="{897BDE3A-910B-4D2C-BE07-54B1F4D73CB8}">
      <dsp:nvSpPr>
        <dsp:cNvPr id="0" name=""/>
        <dsp:cNvSpPr/>
      </dsp:nvSpPr>
      <dsp:spPr>
        <a:xfrm>
          <a:off x="351404" y="2974751"/>
          <a:ext cx="785645" cy="785645"/>
        </a:xfrm>
        <a:prstGeom prst="roundRect">
          <a:avLst/>
        </a:prstGeom>
        <a:blipFill rotWithShape="1">
          <a:blip xmlns:r="http://schemas.openxmlformats.org/officeDocument/2006/relationships" r:embed="rId3"/>
          <a:stretch>
            <a:fillRect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BB087417-1C4F-4361-8808-E395ED050BAD}">
      <dsp:nvSpPr>
        <dsp:cNvPr id="0" name=""/>
        <dsp:cNvSpPr/>
      </dsp:nvSpPr>
      <dsp:spPr>
        <a:xfrm rot="10800000">
          <a:off x="374021" y="4061510"/>
          <a:ext cx="6263626" cy="785645"/>
        </a:xfrm>
        <a:prstGeom prst="roundRect">
          <a:avLst/>
        </a:prstGeom>
        <a:solidFill>
          <a:schemeClr val="accent2">
            <a:hueOff val="-1084650"/>
            <a:satOff val="-7443"/>
            <a:lumOff val="3824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2000" tIns="45720" rIns="85344" bIns="45720" numCol="1" spcCol="1270" anchor="ctr" anchorCtr="0">
          <a:noAutofit/>
        </a:bodyPr>
        <a:lstStyle/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200" b="0" kern="1200" dirty="0"/>
            <a:t>Línea Anticorrupción 01 8000 91 80 80 Opcíón 4. </a:t>
          </a:r>
        </a:p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200" b="0" kern="1200" dirty="0"/>
            <a:t>Atención de Lúnes a Viernes de 8: 00 a.m - 5: 00 p.m.</a:t>
          </a:r>
          <a:endParaRPr lang="es-ES" sz="1200" b="0" kern="1200" dirty="0"/>
        </a:p>
      </dsp:txBody>
      <dsp:txXfrm rot="10800000">
        <a:off x="412373" y="4099862"/>
        <a:ext cx="6186922" cy="708941"/>
      </dsp:txXfrm>
    </dsp:sp>
    <dsp:sp modelId="{6ECA211B-33CA-45A8-957D-925901742746}">
      <dsp:nvSpPr>
        <dsp:cNvPr id="0" name=""/>
        <dsp:cNvSpPr/>
      </dsp:nvSpPr>
      <dsp:spPr>
        <a:xfrm>
          <a:off x="400074" y="4107285"/>
          <a:ext cx="708087" cy="702909"/>
        </a:xfrm>
        <a:prstGeom prst="roundRect">
          <a:avLst/>
        </a:prstGeom>
        <a:blipFill rotWithShape="1">
          <a:blip xmlns:r="http://schemas.openxmlformats.org/officeDocument/2006/relationships" r:embed="rId4"/>
          <a:stretch>
            <a:fillRect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E3CD9E81-A378-4AC4-BF8E-6BFB22203730}">
      <dsp:nvSpPr>
        <dsp:cNvPr id="0" name=""/>
        <dsp:cNvSpPr/>
      </dsp:nvSpPr>
      <dsp:spPr>
        <a:xfrm rot="10800000">
          <a:off x="314128" y="4939475"/>
          <a:ext cx="6328018" cy="1933741"/>
        </a:xfrm>
        <a:prstGeom prst="roundRect">
          <a:avLst/>
        </a:prstGeom>
        <a:solidFill>
          <a:schemeClr val="accent2">
            <a:hueOff val="-1446200"/>
            <a:satOff val="-9924"/>
            <a:lumOff val="5098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2000" tIns="45720" rIns="85344" bIns="45720" numCol="1" spcCol="1270" anchor="ctr" anchorCtr="0">
          <a:noAutofit/>
        </a:bodyPr>
        <a:lstStyle/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s-ES" sz="1200" kern="1200" dirty="0"/>
        </a:p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200" kern="1200"/>
            <a:t>Atención gratuita las 24 horas: </a:t>
          </a:r>
        </a:p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200" kern="1200"/>
            <a:t>Sede de la Dirección General Avda. Carrera 68 # 64C - 75 </a:t>
          </a:r>
        </a:p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200" kern="1200"/>
            <a:t>C.Z. REVIVIR Calle 53 # 66C - 45, Barrio Salitre Greco </a:t>
          </a:r>
        </a:p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200" kern="1200"/>
            <a:t>C.Z. CREER Calle 12 # 30 - 35 Piso 3, Barrio Pensilvania</a:t>
          </a:r>
        </a:p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200" kern="1200" dirty="0"/>
            <a:t>O en cualquiera de las 33 Sedes Regionales y 210 Centros Zonales del país.</a:t>
          </a:r>
        </a:p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200" kern="1200" dirty="0"/>
            <a:t>Atención: 8: 00 am - 5: 00 p.m.</a:t>
          </a:r>
        </a:p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200" kern="1200" dirty="0"/>
            <a:t>* En los buzones de sugerencias ubicados en todos los puntos de atención.</a:t>
          </a:r>
        </a:p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200" kern="1200" dirty="0"/>
            <a:t>* En el correo electrónico atencionalciudadano@icbf.gov.co   </a:t>
          </a:r>
        </a:p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200" kern="1200" dirty="0"/>
            <a:t>.</a:t>
          </a:r>
          <a:endParaRPr lang="es-ES" sz="1200" kern="1200" dirty="0"/>
        </a:p>
      </dsp:txBody>
      <dsp:txXfrm rot="10800000">
        <a:off x="408525" y="5033872"/>
        <a:ext cx="6139224" cy="1744947"/>
      </dsp:txXfrm>
    </dsp:sp>
    <dsp:sp modelId="{3955D8EE-EA9D-4FB1-A7C1-0005FC7F7228}">
      <dsp:nvSpPr>
        <dsp:cNvPr id="0" name=""/>
        <dsp:cNvSpPr/>
      </dsp:nvSpPr>
      <dsp:spPr>
        <a:xfrm>
          <a:off x="340837" y="5490362"/>
          <a:ext cx="785645" cy="785645"/>
        </a:xfrm>
        <a:prstGeom prst="roundRect">
          <a:avLst/>
        </a:prstGeom>
        <a:blipFill rotWithShape="1">
          <a:blip xmlns:r="http://schemas.openxmlformats.org/officeDocument/2006/relationships" r:embed="rId5"/>
          <a:stretch>
            <a:fillRect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List3">
  <dgm:title val=""/>
  <dgm:desc val=""/>
  <dgm:catLst>
    <dgm:cat type="list" pri="14000"/>
    <dgm:cat type="convert" pri="3000"/>
    <dgm:cat type="picture" pri="27000"/>
    <dgm:cat type="pictureconvert" pri="27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dir/>
      <dgm:resizeHandles val="exact"/>
    </dgm:varLst>
    <dgm:alg type="lin">
      <dgm:param type="linDir" val="fromT"/>
      <dgm:param type="vertAlign" val="mid"/>
      <dgm:param type="horzAlign" val="ctr"/>
    </dgm:alg>
    <dgm:shape xmlns:r="http://schemas.openxmlformats.org/officeDocument/2006/relationships" r:blip="">
      <dgm:adjLst/>
    </dgm:shape>
    <dgm:presOf/>
    <dgm:constrLst>
      <dgm:constr type="w" for="ch" forName="composite" refType="w"/>
      <dgm:constr type="h" for="ch" forName="composite" refType="h"/>
      <dgm:constr type="h" for="ch" forName="spacing" refType="h" refFor="ch" refForName="composite" fact="0.25"/>
      <dgm:constr type="h" for="ch" forName="spacing" refType="w" op="lte" fact="0.1"/>
      <dgm:constr type="primFontSz" for="des" ptType="node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l" for="ch" forName="imgShp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l" for="ch" forName="txShp" refType="w" refFor="ch" refForName="imgShp" fact="0.5"/>
              <dgm:constr type="lMarg" for="ch" forName="txShp" refType="w" refFor="ch" refForName="imgShp" fact="1.25"/>
            </dgm:constrLst>
          </dgm:if>
          <dgm:else name="Name3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r" for="ch" forName="imgShp" refType="w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r" for="ch" forName="txShp" refType="ctrX" refFor="ch" refForName="imgShp"/>
              <dgm:constr type="rMarg" for="ch" forName="txShp" refType="w" refFor="ch" refForName="imgShp" fact="1.25"/>
            </dgm:constrLst>
          </dgm:else>
        </dgm:choose>
        <dgm:ruleLst/>
        <dgm:layoutNode name="imgShp" styleLbl="fgImgPlace1">
          <dgm:alg type="sp"/>
          <dgm:shape xmlns:r="http://schemas.openxmlformats.org/officeDocument/2006/relationships" type="ellipse" r:blip="" blipPhldr="1">
            <dgm:adjLst/>
          </dgm:shape>
          <dgm:presOf/>
          <dgm:constrLst/>
          <dgm:ruleLst/>
        </dgm:layoutNode>
        <dgm:layoutNode name="txShp">
          <dgm:varLst>
            <dgm:bulletEnabled val="1"/>
          </dgm:varLst>
          <dgm:alg type="tx"/>
          <dgm:choose name="Name4">
            <dgm:if name="Name5" func="var" arg="dir" op="equ" val="norm">
              <dgm:shape xmlns:r="http://schemas.openxmlformats.org/officeDocument/2006/relationships" rot="180" type="homePlate" r:blip="" zOrderOff="-1">
                <dgm:adjLst/>
              </dgm:shape>
            </dgm:if>
            <dgm:else name="Name6">
              <dgm:shape xmlns:r="http://schemas.openxmlformats.org/officeDocument/2006/relationships" type="homePlate" r:blip="" zOrderOff="-1">
                <dgm:adjLst/>
              </dgm:shape>
            </dgm:else>
          </dgm:choose>
          <dgm:presOf axis="desOrSelf" ptType="node"/>
          <dgm:constrLst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layoutNode>
      <dgm:forEach name="Name7" axis="followSib" ptType="sibTrans" cnt="1">
        <dgm:layoutNode name="spacing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vList3">
  <dgm:title val=""/>
  <dgm:desc val=""/>
  <dgm:catLst>
    <dgm:cat type="list" pri="14000"/>
    <dgm:cat type="convert" pri="3000"/>
    <dgm:cat type="picture" pri="27000"/>
    <dgm:cat type="pictureconvert" pri="27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dir/>
      <dgm:resizeHandles val="exact"/>
    </dgm:varLst>
    <dgm:alg type="lin">
      <dgm:param type="linDir" val="fromT"/>
      <dgm:param type="vertAlign" val="mid"/>
      <dgm:param type="horzAlign" val="ctr"/>
    </dgm:alg>
    <dgm:shape xmlns:r="http://schemas.openxmlformats.org/officeDocument/2006/relationships" r:blip="">
      <dgm:adjLst/>
    </dgm:shape>
    <dgm:presOf/>
    <dgm:constrLst>
      <dgm:constr type="w" for="ch" forName="composite" refType="w"/>
      <dgm:constr type="h" for="ch" forName="composite" refType="h"/>
      <dgm:constr type="h" for="ch" forName="spacing" refType="h" refFor="ch" refForName="composite" fact="0.25"/>
      <dgm:constr type="h" for="ch" forName="spacing" refType="w" op="lte" fact="0.1"/>
      <dgm:constr type="primFontSz" for="des" ptType="node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l" for="ch" forName="imgShp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l" for="ch" forName="txShp" refType="w" refFor="ch" refForName="imgShp" fact="0.5"/>
              <dgm:constr type="lMarg" for="ch" forName="txShp" refType="w" refFor="ch" refForName="imgShp" fact="1.25"/>
            </dgm:constrLst>
          </dgm:if>
          <dgm:else name="Name3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r" for="ch" forName="imgShp" refType="w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r" for="ch" forName="txShp" refType="ctrX" refFor="ch" refForName="imgShp"/>
              <dgm:constr type="rMarg" for="ch" forName="txShp" refType="w" refFor="ch" refForName="imgShp" fact="1.25"/>
            </dgm:constrLst>
          </dgm:else>
        </dgm:choose>
        <dgm:ruleLst/>
        <dgm:layoutNode name="imgShp" styleLbl="fgImgPlace1">
          <dgm:alg type="sp"/>
          <dgm:shape xmlns:r="http://schemas.openxmlformats.org/officeDocument/2006/relationships" type="ellipse" r:blip="" blipPhldr="1">
            <dgm:adjLst/>
          </dgm:shape>
          <dgm:presOf/>
          <dgm:constrLst/>
          <dgm:ruleLst/>
        </dgm:layoutNode>
        <dgm:layoutNode name="txShp">
          <dgm:varLst>
            <dgm:bulletEnabled val="1"/>
          </dgm:varLst>
          <dgm:alg type="tx"/>
          <dgm:choose name="Name4">
            <dgm:if name="Name5" func="var" arg="dir" op="equ" val="norm">
              <dgm:shape xmlns:r="http://schemas.openxmlformats.org/officeDocument/2006/relationships" rot="180" type="homePlate" r:blip="" zOrderOff="-1">
                <dgm:adjLst/>
              </dgm:shape>
            </dgm:if>
            <dgm:else name="Name6">
              <dgm:shape xmlns:r="http://schemas.openxmlformats.org/officeDocument/2006/relationships" type="homePlate" r:blip="" zOrderOff="-1">
                <dgm:adjLst/>
              </dgm:shape>
            </dgm:else>
          </dgm:choose>
          <dgm:presOf axis="desOrSelf" ptType="node"/>
          <dgm:constrLst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layoutNode>
      <dgm:forEach name="Name7" axis="followSib" ptType="sibTrans" cnt="1">
        <dgm:layoutNode name="spacing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Verde azulado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2912842-6B2A-455E-BA22-F314DB334E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27</Pages>
  <Words>1932</Words>
  <Characters>10628</Characters>
  <Application>Microsoft Office Word</Application>
  <DocSecurity>0</DocSecurity>
  <Lines>88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Icbf</dc:creator>
  <cp:lastModifiedBy>Juan Camilo Cepero Cubides</cp:lastModifiedBy>
  <cp:revision>7</cp:revision>
  <cp:lastPrinted>2017-03-16T17:14:00Z</cp:lastPrinted>
  <dcterms:created xsi:type="dcterms:W3CDTF">2017-12-15T17:13:00Z</dcterms:created>
  <dcterms:modified xsi:type="dcterms:W3CDTF">2017-12-15T22:47:00Z</dcterms:modified>
</cp:coreProperties>
</file>