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7AF" w:rsidRPr="00E947AF" w:rsidRDefault="00E947AF" w:rsidP="00E947AF">
      <w:pPr>
        <w:tabs>
          <w:tab w:val="left" w:pos="1755"/>
        </w:tabs>
        <w:spacing w:after="0"/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E947AF" w:rsidRPr="00E947AF" w:rsidRDefault="009E00E8" w:rsidP="00E947AF">
      <w:pPr>
        <w:tabs>
          <w:tab w:val="left" w:pos="1755"/>
        </w:tabs>
        <w:spacing w:after="0"/>
        <w:jc w:val="center"/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sz w:val="28"/>
          <w:szCs w:val="28"/>
          <w:lang w:val="es-CO"/>
        </w:rPr>
        <w:t>RENDICIÓN PÚBLICA</w:t>
      </w:r>
      <w:r w:rsidR="00E947AF" w:rsidRPr="00E947AF">
        <w:rPr>
          <w:rFonts w:ascii="Arial" w:hAnsi="Arial" w:cs="Arial"/>
          <w:b/>
          <w:sz w:val="28"/>
          <w:szCs w:val="28"/>
          <w:lang w:val="es-CO"/>
        </w:rPr>
        <w:t xml:space="preserve"> DE CUENTAS</w:t>
      </w:r>
    </w:p>
    <w:p w:rsidR="00E947AF" w:rsidRPr="00E947AF" w:rsidRDefault="009864C6" w:rsidP="00E947AF">
      <w:pPr>
        <w:tabs>
          <w:tab w:val="left" w:pos="1755"/>
        </w:tabs>
        <w:spacing w:after="0"/>
        <w:jc w:val="center"/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sz w:val="28"/>
          <w:szCs w:val="28"/>
          <w:lang w:val="es-CO"/>
        </w:rPr>
        <w:t>2</w:t>
      </w:r>
      <w:r w:rsidR="009E00E8">
        <w:rPr>
          <w:rFonts w:ascii="Arial" w:hAnsi="Arial" w:cs="Arial"/>
          <w:b/>
          <w:sz w:val="28"/>
          <w:szCs w:val="28"/>
          <w:lang w:val="es-CO"/>
        </w:rPr>
        <w:t>6</w:t>
      </w:r>
      <w:r w:rsidR="009A768D">
        <w:rPr>
          <w:rFonts w:ascii="Arial" w:hAnsi="Arial" w:cs="Arial"/>
          <w:b/>
          <w:sz w:val="28"/>
          <w:szCs w:val="28"/>
          <w:lang w:val="es-CO"/>
        </w:rPr>
        <w:t xml:space="preserve"> DE NOVIEMBRE </w:t>
      </w:r>
      <w:r w:rsidR="00E947AF" w:rsidRPr="00E947AF">
        <w:rPr>
          <w:rFonts w:ascii="Arial" w:hAnsi="Arial" w:cs="Arial"/>
          <w:b/>
          <w:sz w:val="28"/>
          <w:szCs w:val="28"/>
          <w:lang w:val="es-CO"/>
        </w:rPr>
        <w:t>DE 201</w:t>
      </w:r>
      <w:r w:rsidR="007A3BBE">
        <w:rPr>
          <w:rFonts w:ascii="Arial" w:hAnsi="Arial" w:cs="Arial"/>
          <w:b/>
          <w:sz w:val="28"/>
          <w:szCs w:val="28"/>
          <w:lang w:val="es-CO"/>
        </w:rPr>
        <w:t>5</w:t>
      </w:r>
      <w:r w:rsidR="00E947AF" w:rsidRPr="00E947AF">
        <w:rPr>
          <w:rFonts w:ascii="Arial" w:hAnsi="Arial" w:cs="Arial"/>
          <w:b/>
          <w:sz w:val="28"/>
          <w:szCs w:val="28"/>
          <w:lang w:val="es-CO"/>
        </w:rPr>
        <w:t xml:space="preserve"> </w:t>
      </w:r>
    </w:p>
    <w:p w:rsidR="00E947AF" w:rsidRPr="00E947AF" w:rsidRDefault="009E00E8" w:rsidP="00E947AF">
      <w:pPr>
        <w:tabs>
          <w:tab w:val="left" w:pos="1755"/>
        </w:tabs>
        <w:spacing w:after="0"/>
        <w:jc w:val="center"/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sz w:val="28"/>
          <w:szCs w:val="28"/>
          <w:lang w:val="es-CO"/>
        </w:rPr>
        <w:t>MEDELLÍN</w:t>
      </w:r>
      <w:r w:rsidR="00906C0E">
        <w:rPr>
          <w:rFonts w:ascii="Arial" w:hAnsi="Arial" w:cs="Arial"/>
          <w:b/>
          <w:sz w:val="28"/>
          <w:szCs w:val="28"/>
          <w:lang w:val="es-CO"/>
        </w:rPr>
        <w:t xml:space="preserve"> ANTIOQUIA</w:t>
      </w:r>
    </w:p>
    <w:p w:rsidR="00E947AF" w:rsidRPr="00E947AF" w:rsidRDefault="00E947AF" w:rsidP="00E947AF">
      <w:pPr>
        <w:tabs>
          <w:tab w:val="left" w:pos="1755"/>
        </w:tabs>
        <w:spacing w:after="0"/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E947AF" w:rsidRPr="00E947AF" w:rsidRDefault="00E947AF" w:rsidP="00E947AF">
      <w:pPr>
        <w:tabs>
          <w:tab w:val="left" w:pos="1755"/>
        </w:tabs>
        <w:spacing w:after="0"/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E947AF" w:rsidRPr="00E947AF" w:rsidRDefault="00E947AF" w:rsidP="00E947AF">
      <w:pPr>
        <w:tabs>
          <w:tab w:val="left" w:pos="1755"/>
        </w:tabs>
        <w:spacing w:after="0"/>
        <w:jc w:val="center"/>
        <w:rPr>
          <w:rFonts w:ascii="Arial" w:hAnsi="Arial" w:cs="Arial"/>
          <w:b/>
          <w:sz w:val="28"/>
          <w:szCs w:val="28"/>
          <w:lang w:val="es-CO"/>
        </w:rPr>
      </w:pPr>
      <w:r w:rsidRPr="00E947AF">
        <w:rPr>
          <w:rFonts w:ascii="Arial" w:hAnsi="Arial" w:cs="Arial"/>
          <w:b/>
          <w:sz w:val="28"/>
          <w:szCs w:val="28"/>
          <w:lang w:val="es-CO"/>
        </w:rPr>
        <w:t>ACTO DE INSTALACIÓN</w:t>
      </w:r>
    </w:p>
    <w:p w:rsidR="00E947AF" w:rsidRPr="00E947AF" w:rsidRDefault="00E947AF" w:rsidP="00E947AF">
      <w:pPr>
        <w:tabs>
          <w:tab w:val="left" w:pos="1755"/>
        </w:tabs>
        <w:spacing w:after="0"/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E947AF" w:rsidRPr="00E947AF" w:rsidRDefault="00E947AF" w:rsidP="00E947AF">
      <w:pPr>
        <w:jc w:val="both"/>
        <w:rPr>
          <w:rFonts w:ascii="Arial" w:hAnsi="Arial" w:cs="Arial"/>
          <w:sz w:val="28"/>
          <w:szCs w:val="28"/>
          <w:lang w:val="es-CO"/>
        </w:rPr>
      </w:pPr>
      <w:r w:rsidRPr="00E947AF">
        <w:rPr>
          <w:rFonts w:ascii="Arial" w:hAnsi="Arial" w:cs="Arial"/>
          <w:sz w:val="28"/>
          <w:szCs w:val="28"/>
          <w:lang w:val="es-CO"/>
        </w:rPr>
        <w:t>Antes de comenzar, invitamos a los asistentes a apagar sus teléfonos celulares, para evitar interferencias dura</w:t>
      </w:r>
      <w:r w:rsidR="00313FC3">
        <w:rPr>
          <w:rFonts w:ascii="Arial" w:hAnsi="Arial" w:cs="Arial"/>
          <w:sz w:val="28"/>
          <w:szCs w:val="28"/>
          <w:lang w:val="es-CO"/>
        </w:rPr>
        <w:t>nte el</w:t>
      </w:r>
      <w:r w:rsidRPr="00E947AF">
        <w:rPr>
          <w:rFonts w:ascii="Arial" w:hAnsi="Arial" w:cs="Arial"/>
          <w:sz w:val="28"/>
          <w:szCs w:val="28"/>
          <w:lang w:val="es-CO"/>
        </w:rPr>
        <w:t xml:space="preserve"> a</w:t>
      </w:r>
      <w:r w:rsidR="00125D75">
        <w:rPr>
          <w:rFonts w:ascii="Arial" w:hAnsi="Arial" w:cs="Arial"/>
          <w:sz w:val="28"/>
          <w:szCs w:val="28"/>
          <w:lang w:val="es-CO"/>
        </w:rPr>
        <w:t>ct</w:t>
      </w:r>
      <w:r w:rsidRPr="00E947AF">
        <w:rPr>
          <w:rFonts w:ascii="Arial" w:hAnsi="Arial" w:cs="Arial"/>
          <w:sz w:val="28"/>
          <w:szCs w:val="28"/>
          <w:lang w:val="es-CO"/>
        </w:rPr>
        <w:t xml:space="preserve">o. </w:t>
      </w:r>
    </w:p>
    <w:p w:rsidR="00E947AF" w:rsidRPr="00E947AF" w:rsidRDefault="00E947AF" w:rsidP="00E947AF">
      <w:pPr>
        <w:spacing w:after="0"/>
        <w:jc w:val="both"/>
        <w:rPr>
          <w:rFonts w:ascii="Arial" w:hAnsi="Arial" w:cs="Arial"/>
          <w:sz w:val="28"/>
          <w:szCs w:val="28"/>
          <w:lang w:val="es-CO"/>
        </w:rPr>
      </w:pPr>
      <w:r w:rsidRPr="00E947AF">
        <w:rPr>
          <w:rFonts w:ascii="Arial" w:hAnsi="Arial" w:cs="Arial"/>
          <w:sz w:val="28"/>
          <w:szCs w:val="28"/>
          <w:lang w:val="es-CO"/>
        </w:rPr>
        <w:t>Tengan todos y todas muy buen</w:t>
      </w:r>
      <w:r w:rsidR="009E00E8">
        <w:rPr>
          <w:rFonts w:ascii="Arial" w:hAnsi="Arial" w:cs="Arial"/>
          <w:sz w:val="28"/>
          <w:szCs w:val="28"/>
          <w:lang w:val="es-CO"/>
        </w:rPr>
        <w:t>a</w:t>
      </w:r>
      <w:r w:rsidR="00F70AF0">
        <w:rPr>
          <w:rFonts w:ascii="Arial" w:hAnsi="Arial" w:cs="Arial"/>
          <w:sz w:val="28"/>
          <w:szCs w:val="28"/>
          <w:lang w:val="es-CO"/>
        </w:rPr>
        <w:t xml:space="preserve">s </w:t>
      </w:r>
      <w:r w:rsidR="009E00E8">
        <w:rPr>
          <w:rFonts w:ascii="Arial" w:hAnsi="Arial" w:cs="Arial"/>
          <w:sz w:val="28"/>
          <w:szCs w:val="28"/>
          <w:lang w:val="es-CO"/>
        </w:rPr>
        <w:t>tardes</w:t>
      </w:r>
      <w:r w:rsidRPr="00E947AF">
        <w:rPr>
          <w:rFonts w:ascii="Arial" w:hAnsi="Arial" w:cs="Arial"/>
          <w:sz w:val="28"/>
          <w:szCs w:val="28"/>
          <w:lang w:val="es-CO"/>
        </w:rPr>
        <w:t>. El Instituto Colombiano de Bienestar Familiar</w:t>
      </w:r>
      <w:r w:rsidR="009A768D">
        <w:rPr>
          <w:rFonts w:ascii="Arial" w:hAnsi="Arial" w:cs="Arial"/>
          <w:sz w:val="28"/>
          <w:szCs w:val="28"/>
          <w:lang w:val="es-CO"/>
        </w:rPr>
        <w:t xml:space="preserve"> </w:t>
      </w:r>
      <w:r w:rsidR="009E00E8">
        <w:rPr>
          <w:rFonts w:ascii="Arial" w:hAnsi="Arial" w:cs="Arial"/>
          <w:sz w:val="28"/>
          <w:szCs w:val="28"/>
          <w:lang w:val="es-CO"/>
        </w:rPr>
        <w:t>–</w:t>
      </w:r>
      <w:r w:rsidRPr="00E947AF">
        <w:rPr>
          <w:rFonts w:ascii="Arial" w:hAnsi="Arial" w:cs="Arial"/>
          <w:sz w:val="28"/>
          <w:szCs w:val="28"/>
          <w:lang w:val="es-CO"/>
        </w:rPr>
        <w:t xml:space="preserve"> </w:t>
      </w:r>
      <w:r w:rsidR="009E00E8">
        <w:rPr>
          <w:rFonts w:ascii="Arial" w:hAnsi="Arial" w:cs="Arial"/>
          <w:sz w:val="28"/>
          <w:szCs w:val="28"/>
          <w:lang w:val="es-CO"/>
        </w:rPr>
        <w:t>Regional Antioquia</w:t>
      </w:r>
      <w:r w:rsidRPr="00E947AF">
        <w:rPr>
          <w:rFonts w:ascii="Arial" w:hAnsi="Arial" w:cs="Arial"/>
          <w:sz w:val="28"/>
          <w:szCs w:val="28"/>
          <w:lang w:val="es-CO"/>
        </w:rPr>
        <w:t xml:space="preserve">, les da </w:t>
      </w:r>
      <w:r w:rsidR="009E00E8">
        <w:rPr>
          <w:rFonts w:ascii="Arial" w:hAnsi="Arial" w:cs="Arial"/>
          <w:sz w:val="28"/>
          <w:szCs w:val="28"/>
          <w:lang w:val="es-CO"/>
        </w:rPr>
        <w:t xml:space="preserve">la </w:t>
      </w:r>
      <w:r w:rsidRPr="00E947AF">
        <w:rPr>
          <w:rFonts w:ascii="Arial" w:hAnsi="Arial" w:cs="Arial"/>
          <w:sz w:val="28"/>
          <w:szCs w:val="28"/>
          <w:lang w:val="es-CO"/>
        </w:rPr>
        <w:t xml:space="preserve">bienvenida a la Rendición </w:t>
      </w:r>
      <w:r w:rsidR="009E00E8">
        <w:rPr>
          <w:rFonts w:ascii="Arial" w:hAnsi="Arial" w:cs="Arial"/>
          <w:sz w:val="28"/>
          <w:szCs w:val="28"/>
          <w:lang w:val="es-CO"/>
        </w:rPr>
        <w:t xml:space="preserve">Pública </w:t>
      </w:r>
      <w:r w:rsidRPr="00E947AF">
        <w:rPr>
          <w:rFonts w:ascii="Arial" w:hAnsi="Arial" w:cs="Arial"/>
          <w:sz w:val="28"/>
          <w:szCs w:val="28"/>
          <w:lang w:val="es-CO"/>
        </w:rPr>
        <w:t>de Cuentas 201</w:t>
      </w:r>
      <w:r w:rsidR="003E368B">
        <w:rPr>
          <w:rFonts w:ascii="Arial" w:hAnsi="Arial" w:cs="Arial"/>
          <w:sz w:val="28"/>
          <w:szCs w:val="28"/>
          <w:lang w:val="es-CO"/>
        </w:rPr>
        <w:t>5</w:t>
      </w:r>
      <w:r w:rsidRPr="00E947AF">
        <w:rPr>
          <w:rFonts w:ascii="Arial" w:hAnsi="Arial" w:cs="Arial"/>
          <w:sz w:val="28"/>
          <w:szCs w:val="28"/>
          <w:lang w:val="es-CO"/>
        </w:rPr>
        <w:t xml:space="preserve">. </w:t>
      </w:r>
    </w:p>
    <w:p w:rsidR="00E947AF" w:rsidRPr="00E947AF" w:rsidRDefault="00E947AF" w:rsidP="00E947AF">
      <w:pPr>
        <w:tabs>
          <w:tab w:val="left" w:pos="1755"/>
        </w:tabs>
        <w:spacing w:after="0"/>
        <w:jc w:val="both"/>
        <w:rPr>
          <w:rFonts w:ascii="Arial" w:hAnsi="Arial" w:cs="Arial"/>
          <w:b/>
          <w:sz w:val="28"/>
          <w:szCs w:val="28"/>
          <w:lang w:val="es-CO"/>
        </w:rPr>
      </w:pPr>
    </w:p>
    <w:p w:rsidR="00E947AF" w:rsidRPr="00E947AF" w:rsidRDefault="00E947AF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val="es-CO"/>
        </w:rPr>
      </w:pPr>
      <w:r w:rsidRPr="00E947AF">
        <w:rPr>
          <w:rFonts w:ascii="Arial" w:hAnsi="Arial" w:cs="Arial"/>
          <w:sz w:val="28"/>
          <w:szCs w:val="28"/>
          <w:lang w:val="es-CO"/>
        </w:rPr>
        <w:t xml:space="preserve">Nos encontramos </w:t>
      </w:r>
      <w:r w:rsidR="009E00E8">
        <w:rPr>
          <w:rFonts w:ascii="Arial" w:hAnsi="Arial" w:cs="Arial"/>
          <w:sz w:val="28"/>
          <w:szCs w:val="28"/>
          <w:lang w:val="es-CO"/>
        </w:rPr>
        <w:t xml:space="preserve">hoy </w:t>
      </w:r>
      <w:r w:rsidRPr="00E947AF">
        <w:rPr>
          <w:rFonts w:ascii="Arial" w:hAnsi="Arial" w:cs="Arial"/>
          <w:sz w:val="28"/>
          <w:szCs w:val="28"/>
          <w:lang w:val="es-CO"/>
        </w:rPr>
        <w:t xml:space="preserve">reunidos para </w:t>
      </w:r>
      <w:r w:rsidR="009E00E8">
        <w:rPr>
          <w:rFonts w:ascii="Arial" w:hAnsi="Arial" w:cs="Arial"/>
          <w:sz w:val="28"/>
          <w:szCs w:val="28"/>
          <w:lang w:val="es-CO"/>
        </w:rPr>
        <w:t xml:space="preserve">que </w:t>
      </w:r>
      <w:r w:rsidRPr="00E947AF">
        <w:rPr>
          <w:rFonts w:ascii="Arial" w:hAnsi="Arial" w:cs="Arial"/>
          <w:sz w:val="28"/>
          <w:szCs w:val="28"/>
          <w:lang w:val="es-CO"/>
        </w:rPr>
        <w:t>juntos</w:t>
      </w:r>
      <w:r w:rsidR="009E00E8">
        <w:rPr>
          <w:rFonts w:ascii="Arial" w:hAnsi="Arial" w:cs="Arial"/>
          <w:sz w:val="28"/>
          <w:szCs w:val="28"/>
          <w:lang w:val="es-CO"/>
        </w:rPr>
        <w:t xml:space="preserve"> revisemos</w:t>
      </w:r>
      <w:r w:rsidRPr="00E947AF">
        <w:rPr>
          <w:rFonts w:ascii="Arial" w:hAnsi="Arial" w:cs="Arial"/>
          <w:sz w:val="28"/>
          <w:szCs w:val="28"/>
          <w:lang w:val="es-CO"/>
        </w:rPr>
        <w:t xml:space="preserve">, la garantía de los derechos de nuestros niños, niñas, adolescentes y familias </w:t>
      </w:r>
      <w:r w:rsidR="003E368B">
        <w:rPr>
          <w:rFonts w:ascii="Arial" w:hAnsi="Arial" w:cs="Arial"/>
          <w:sz w:val="28"/>
          <w:szCs w:val="28"/>
          <w:lang w:val="es-CO"/>
        </w:rPr>
        <w:t>de</w:t>
      </w:r>
      <w:r w:rsidR="009E00E8">
        <w:rPr>
          <w:rFonts w:ascii="Arial" w:hAnsi="Arial" w:cs="Arial"/>
          <w:sz w:val="28"/>
          <w:szCs w:val="28"/>
          <w:lang w:val="es-CO"/>
        </w:rPr>
        <w:t>l Departamento y mostrar que estamos cu</w:t>
      </w:r>
      <w:r w:rsidRPr="00E947AF">
        <w:rPr>
          <w:rFonts w:ascii="Arial" w:hAnsi="Arial" w:cs="Arial"/>
          <w:sz w:val="28"/>
          <w:szCs w:val="28"/>
          <w:lang w:val="es-CO"/>
        </w:rPr>
        <w:t xml:space="preserve">mpliendo con </w:t>
      </w:r>
      <w:r w:rsidR="009E00E8">
        <w:rPr>
          <w:rFonts w:ascii="Arial" w:hAnsi="Arial" w:cs="Arial"/>
          <w:sz w:val="28"/>
          <w:szCs w:val="28"/>
          <w:lang w:val="es-CO"/>
        </w:rPr>
        <w:t>la</w:t>
      </w:r>
      <w:r w:rsidRPr="00E947AF">
        <w:rPr>
          <w:rFonts w:ascii="Arial" w:hAnsi="Arial" w:cs="Arial"/>
          <w:sz w:val="28"/>
          <w:szCs w:val="28"/>
          <w:lang w:val="es-CO"/>
        </w:rPr>
        <w:t xml:space="preserve"> tarea </w:t>
      </w:r>
      <w:r w:rsidR="009A768D">
        <w:rPr>
          <w:rFonts w:ascii="Arial" w:hAnsi="Arial" w:cs="Arial"/>
          <w:sz w:val="28"/>
          <w:szCs w:val="28"/>
          <w:lang w:val="es-CO"/>
        </w:rPr>
        <w:t>al</w:t>
      </w:r>
      <w:r w:rsidRPr="00E947AF">
        <w:rPr>
          <w:rFonts w:ascii="Arial" w:hAnsi="Arial" w:cs="Arial"/>
          <w:sz w:val="28"/>
          <w:szCs w:val="28"/>
          <w:lang w:val="es-CO"/>
        </w:rPr>
        <w:t xml:space="preserve"> expone</w:t>
      </w:r>
      <w:r w:rsidR="009A768D">
        <w:rPr>
          <w:rFonts w:ascii="Arial" w:hAnsi="Arial" w:cs="Arial"/>
          <w:sz w:val="28"/>
          <w:szCs w:val="28"/>
          <w:lang w:val="es-CO"/>
        </w:rPr>
        <w:t>r</w:t>
      </w:r>
      <w:r w:rsidRPr="00E947AF">
        <w:rPr>
          <w:rFonts w:ascii="Arial" w:hAnsi="Arial" w:cs="Arial"/>
          <w:sz w:val="28"/>
          <w:szCs w:val="28"/>
          <w:lang w:val="es-CO"/>
        </w:rPr>
        <w:t xml:space="preserve"> a ustedes </w:t>
      </w:r>
      <w:r w:rsidR="009E00E8">
        <w:rPr>
          <w:rFonts w:ascii="Arial" w:hAnsi="Arial" w:cs="Arial"/>
          <w:sz w:val="28"/>
          <w:szCs w:val="28"/>
          <w:lang w:val="es-CO"/>
        </w:rPr>
        <w:t>la</w:t>
      </w:r>
      <w:r w:rsidRPr="00E947AF">
        <w:rPr>
          <w:rFonts w:ascii="Arial" w:hAnsi="Arial" w:cs="Arial"/>
          <w:sz w:val="28"/>
          <w:szCs w:val="28"/>
          <w:lang w:val="es-CO"/>
        </w:rPr>
        <w:t xml:space="preserve"> gestión institucional, convirtiendo este espacio en un escenario de diálogo entre la ciudadanía y las entidades del sector</w:t>
      </w:r>
      <w:r w:rsidR="009E00E8">
        <w:rPr>
          <w:rFonts w:ascii="Arial" w:hAnsi="Arial" w:cs="Arial"/>
          <w:sz w:val="28"/>
          <w:szCs w:val="28"/>
          <w:lang w:val="es-CO"/>
        </w:rPr>
        <w:t xml:space="preserve"> y</w:t>
      </w:r>
      <w:r w:rsidRPr="00E947AF">
        <w:rPr>
          <w:rFonts w:ascii="Arial" w:hAnsi="Arial" w:cs="Arial"/>
          <w:sz w:val="28"/>
          <w:szCs w:val="28"/>
          <w:lang w:val="es-CO"/>
        </w:rPr>
        <w:t xml:space="preserve"> que permita el seguimiento y cumplimiento de los proyectos y programas ejecutados.</w:t>
      </w:r>
    </w:p>
    <w:p w:rsidR="00E947AF" w:rsidRPr="00E947AF" w:rsidRDefault="00E947AF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val="es-CO"/>
        </w:rPr>
      </w:pPr>
    </w:p>
    <w:p w:rsidR="00E947AF" w:rsidRPr="00E947AF" w:rsidRDefault="00E947AF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 w:rsidRPr="00E947AF">
        <w:rPr>
          <w:rFonts w:ascii="Arial" w:hAnsi="Arial" w:cs="Arial"/>
          <w:sz w:val="28"/>
          <w:szCs w:val="28"/>
        </w:rPr>
        <w:t>El objetivo central de este Evento</w:t>
      </w:r>
      <w:r w:rsidR="009A768D">
        <w:rPr>
          <w:rFonts w:ascii="Arial" w:hAnsi="Arial" w:cs="Arial"/>
          <w:sz w:val="28"/>
          <w:szCs w:val="28"/>
        </w:rPr>
        <w:t>,</w:t>
      </w:r>
      <w:r w:rsidRPr="00E947AF">
        <w:rPr>
          <w:rFonts w:ascii="Arial" w:hAnsi="Arial" w:cs="Arial"/>
          <w:sz w:val="28"/>
          <w:szCs w:val="28"/>
        </w:rPr>
        <w:t xml:space="preserve"> </w:t>
      </w:r>
      <w:r w:rsidRPr="00E947AF">
        <w:rPr>
          <w:rFonts w:ascii="Arial" w:hAnsi="Arial" w:cs="Arial"/>
          <w:sz w:val="28"/>
          <w:szCs w:val="28"/>
          <w:lang w:eastAsia="es-ES"/>
        </w:rPr>
        <w:t xml:space="preserve">bajo los principios de transparencia y buen gobierno, es rendir cuentas a la ciudadanía, acerca de los servicios prestados </w:t>
      </w:r>
      <w:r w:rsidR="009E00E8">
        <w:rPr>
          <w:rFonts w:ascii="Arial" w:hAnsi="Arial" w:cs="Arial"/>
          <w:sz w:val="28"/>
          <w:szCs w:val="28"/>
          <w:lang w:eastAsia="es-ES"/>
        </w:rPr>
        <w:t>por el</w:t>
      </w:r>
      <w:r w:rsidR="009A768D">
        <w:rPr>
          <w:rFonts w:ascii="Arial" w:hAnsi="Arial" w:cs="Arial"/>
          <w:sz w:val="28"/>
          <w:szCs w:val="28"/>
          <w:lang w:eastAsia="es-ES"/>
        </w:rPr>
        <w:t xml:space="preserve"> </w:t>
      </w:r>
      <w:r w:rsidRPr="00E947AF">
        <w:rPr>
          <w:rFonts w:ascii="Arial" w:hAnsi="Arial" w:cs="Arial"/>
          <w:sz w:val="28"/>
          <w:szCs w:val="28"/>
          <w:lang w:eastAsia="es-ES"/>
        </w:rPr>
        <w:t>Instituto Colomb</w:t>
      </w:r>
      <w:r w:rsidR="009E00E8">
        <w:rPr>
          <w:rFonts w:ascii="Arial" w:hAnsi="Arial" w:cs="Arial"/>
          <w:sz w:val="28"/>
          <w:szCs w:val="28"/>
          <w:lang w:eastAsia="es-ES"/>
        </w:rPr>
        <w:t>iano de Bienestar Familiar, que</w:t>
      </w:r>
      <w:r w:rsidRPr="00E947AF">
        <w:rPr>
          <w:rFonts w:ascii="Arial" w:hAnsi="Arial" w:cs="Arial"/>
          <w:sz w:val="28"/>
          <w:szCs w:val="28"/>
          <w:lang w:eastAsia="es-ES"/>
        </w:rPr>
        <w:t xml:space="preserve"> </w:t>
      </w:r>
      <w:r w:rsidR="009A768D">
        <w:rPr>
          <w:rFonts w:ascii="Arial" w:hAnsi="Arial" w:cs="Arial"/>
          <w:sz w:val="28"/>
          <w:szCs w:val="28"/>
          <w:lang w:eastAsia="es-ES"/>
        </w:rPr>
        <w:t>busca</w:t>
      </w:r>
      <w:r w:rsidRPr="00E947AF">
        <w:rPr>
          <w:rFonts w:ascii="Arial" w:hAnsi="Arial" w:cs="Arial"/>
          <w:sz w:val="28"/>
          <w:szCs w:val="28"/>
          <w:lang w:eastAsia="es-ES"/>
        </w:rPr>
        <w:t xml:space="preserve"> el desarroll</w:t>
      </w:r>
      <w:r w:rsidR="009A768D">
        <w:rPr>
          <w:rFonts w:ascii="Arial" w:hAnsi="Arial" w:cs="Arial"/>
          <w:sz w:val="28"/>
          <w:szCs w:val="28"/>
          <w:lang w:eastAsia="es-ES"/>
        </w:rPr>
        <w:t>o</w:t>
      </w:r>
      <w:r w:rsidRPr="00E947AF">
        <w:rPr>
          <w:rFonts w:ascii="Arial" w:hAnsi="Arial" w:cs="Arial"/>
          <w:sz w:val="28"/>
          <w:szCs w:val="28"/>
          <w:lang w:eastAsia="es-ES"/>
        </w:rPr>
        <w:t xml:space="preserve"> y la protección integral de la primera infancia, la niñez, la adolescencia, y el bienestar de las familias colombianas.</w:t>
      </w:r>
    </w:p>
    <w:p w:rsidR="00E947AF" w:rsidRPr="00E947AF" w:rsidRDefault="00E947AF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E947AF" w:rsidRPr="00E947AF" w:rsidRDefault="00E947AF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 w:rsidRPr="00E947AF">
        <w:rPr>
          <w:rFonts w:ascii="Arial" w:hAnsi="Arial" w:cs="Arial"/>
          <w:sz w:val="28"/>
          <w:szCs w:val="28"/>
          <w:lang w:eastAsia="es-ES"/>
        </w:rPr>
        <w:t xml:space="preserve">Saludamos a quienes nos acompañan </w:t>
      </w:r>
      <w:r w:rsidR="009A768D">
        <w:rPr>
          <w:rFonts w:ascii="Arial" w:hAnsi="Arial" w:cs="Arial"/>
          <w:sz w:val="28"/>
          <w:szCs w:val="28"/>
          <w:lang w:eastAsia="es-ES"/>
        </w:rPr>
        <w:t xml:space="preserve">el día de hoy en </w:t>
      </w:r>
      <w:r w:rsidRPr="00E947AF">
        <w:rPr>
          <w:rFonts w:ascii="Arial" w:hAnsi="Arial" w:cs="Arial"/>
          <w:sz w:val="28"/>
          <w:szCs w:val="28"/>
          <w:lang w:eastAsia="es-ES"/>
        </w:rPr>
        <w:t>cabeza de</w:t>
      </w:r>
      <w:r w:rsidR="00BD662D">
        <w:rPr>
          <w:rFonts w:ascii="Arial" w:hAnsi="Arial" w:cs="Arial"/>
          <w:sz w:val="28"/>
          <w:szCs w:val="28"/>
          <w:lang w:eastAsia="es-ES"/>
        </w:rPr>
        <w:t xml:space="preserve"> </w:t>
      </w:r>
      <w:r w:rsidRPr="00E947AF">
        <w:rPr>
          <w:rFonts w:ascii="Arial" w:hAnsi="Arial" w:cs="Arial"/>
          <w:sz w:val="28"/>
          <w:szCs w:val="28"/>
          <w:lang w:eastAsia="es-ES"/>
        </w:rPr>
        <w:t>l</w:t>
      </w:r>
      <w:r w:rsidR="00BD662D">
        <w:rPr>
          <w:rFonts w:ascii="Arial" w:hAnsi="Arial" w:cs="Arial"/>
          <w:sz w:val="28"/>
          <w:szCs w:val="28"/>
          <w:lang w:eastAsia="es-ES"/>
        </w:rPr>
        <w:t>os</w:t>
      </w:r>
      <w:r w:rsidRPr="00E947AF">
        <w:rPr>
          <w:rFonts w:ascii="Arial" w:hAnsi="Arial" w:cs="Arial"/>
          <w:sz w:val="28"/>
          <w:szCs w:val="28"/>
          <w:lang w:eastAsia="es-ES"/>
        </w:rPr>
        <w:t xml:space="preserve"> señor</w:t>
      </w:r>
      <w:r w:rsidR="00BD662D">
        <w:rPr>
          <w:rFonts w:ascii="Arial" w:hAnsi="Arial" w:cs="Arial"/>
          <w:sz w:val="28"/>
          <w:szCs w:val="28"/>
          <w:lang w:eastAsia="es-ES"/>
        </w:rPr>
        <w:t xml:space="preserve">es </w:t>
      </w:r>
      <w:r w:rsidRPr="00E947AF">
        <w:rPr>
          <w:rFonts w:ascii="Arial" w:hAnsi="Arial" w:cs="Arial"/>
          <w:sz w:val="28"/>
          <w:szCs w:val="28"/>
          <w:lang w:eastAsia="es-ES"/>
        </w:rPr>
        <w:t>Alcalde</w:t>
      </w:r>
      <w:r w:rsidR="00BD662D">
        <w:rPr>
          <w:rFonts w:ascii="Arial" w:hAnsi="Arial" w:cs="Arial"/>
          <w:sz w:val="28"/>
          <w:szCs w:val="28"/>
          <w:lang w:eastAsia="es-ES"/>
        </w:rPr>
        <w:t>s</w:t>
      </w:r>
      <w:r w:rsidRPr="00E947AF">
        <w:rPr>
          <w:rFonts w:ascii="Arial" w:hAnsi="Arial" w:cs="Arial"/>
          <w:sz w:val="28"/>
          <w:szCs w:val="28"/>
          <w:lang w:eastAsia="es-ES"/>
        </w:rPr>
        <w:t xml:space="preserve"> Municipal</w:t>
      </w:r>
      <w:r w:rsidR="00BD662D">
        <w:rPr>
          <w:rFonts w:ascii="Arial" w:hAnsi="Arial" w:cs="Arial"/>
          <w:sz w:val="28"/>
          <w:szCs w:val="28"/>
          <w:lang w:eastAsia="es-ES"/>
        </w:rPr>
        <w:t>es</w:t>
      </w:r>
      <w:r w:rsidRPr="00E947AF">
        <w:rPr>
          <w:rFonts w:ascii="Arial" w:hAnsi="Arial" w:cs="Arial"/>
          <w:sz w:val="28"/>
          <w:szCs w:val="28"/>
          <w:lang w:eastAsia="es-ES"/>
        </w:rPr>
        <w:t xml:space="preserve">, </w:t>
      </w:r>
      <w:r w:rsidR="009E00E8">
        <w:rPr>
          <w:rFonts w:ascii="Arial" w:hAnsi="Arial" w:cs="Arial"/>
          <w:sz w:val="28"/>
          <w:szCs w:val="28"/>
          <w:lang w:eastAsia="es-ES"/>
        </w:rPr>
        <w:t xml:space="preserve">la Directora del ICBF Regional Antioquia Doctora Luisa Marina Ballesteros Aristizabal, a los </w:t>
      </w:r>
      <w:r w:rsidRPr="00E947AF">
        <w:rPr>
          <w:rFonts w:ascii="Arial" w:hAnsi="Arial" w:cs="Arial"/>
          <w:sz w:val="28"/>
          <w:szCs w:val="28"/>
          <w:lang w:eastAsia="es-ES"/>
        </w:rPr>
        <w:t>funcionarios de la</w:t>
      </w:r>
      <w:r w:rsidR="003E368B">
        <w:rPr>
          <w:rFonts w:ascii="Arial" w:hAnsi="Arial" w:cs="Arial"/>
          <w:sz w:val="28"/>
          <w:szCs w:val="28"/>
          <w:lang w:eastAsia="es-ES"/>
        </w:rPr>
        <w:t>s</w:t>
      </w:r>
      <w:r w:rsidRPr="00E947AF">
        <w:rPr>
          <w:rFonts w:ascii="Arial" w:hAnsi="Arial" w:cs="Arial"/>
          <w:sz w:val="28"/>
          <w:szCs w:val="28"/>
          <w:lang w:eastAsia="es-ES"/>
        </w:rPr>
        <w:t xml:space="preserve"> </w:t>
      </w:r>
      <w:r w:rsidRPr="00E947AF">
        <w:rPr>
          <w:rFonts w:ascii="Arial" w:hAnsi="Arial" w:cs="Arial"/>
          <w:sz w:val="28"/>
          <w:szCs w:val="28"/>
          <w:lang w:eastAsia="es-ES"/>
        </w:rPr>
        <w:lastRenderedPageBreak/>
        <w:t>alcaldía</w:t>
      </w:r>
      <w:r w:rsidR="003E368B">
        <w:rPr>
          <w:rFonts w:ascii="Arial" w:hAnsi="Arial" w:cs="Arial"/>
          <w:sz w:val="28"/>
          <w:szCs w:val="28"/>
          <w:lang w:eastAsia="es-ES"/>
        </w:rPr>
        <w:t>s</w:t>
      </w:r>
      <w:r w:rsidRPr="00E947AF">
        <w:rPr>
          <w:rFonts w:ascii="Arial" w:hAnsi="Arial" w:cs="Arial"/>
          <w:sz w:val="28"/>
          <w:szCs w:val="28"/>
          <w:lang w:eastAsia="es-ES"/>
        </w:rPr>
        <w:t xml:space="preserve"> municipal</w:t>
      </w:r>
      <w:r w:rsidR="003E368B">
        <w:rPr>
          <w:rFonts w:ascii="Arial" w:hAnsi="Arial" w:cs="Arial"/>
          <w:sz w:val="28"/>
          <w:szCs w:val="28"/>
          <w:lang w:eastAsia="es-ES"/>
        </w:rPr>
        <w:t>es</w:t>
      </w:r>
      <w:r w:rsidR="009E00E8">
        <w:rPr>
          <w:rFonts w:ascii="Arial" w:hAnsi="Arial" w:cs="Arial"/>
          <w:sz w:val="28"/>
          <w:szCs w:val="28"/>
          <w:lang w:eastAsia="es-ES"/>
        </w:rPr>
        <w:t xml:space="preserve"> y los entes departamentales, a los funcionarios del ICBF Regional Antioquia en cabeza de sus coordinadores de grupo y zonales,</w:t>
      </w:r>
      <w:r w:rsidR="003E368B">
        <w:rPr>
          <w:rFonts w:ascii="Arial" w:hAnsi="Arial" w:cs="Arial"/>
          <w:sz w:val="28"/>
          <w:szCs w:val="28"/>
          <w:lang w:eastAsia="es-ES"/>
        </w:rPr>
        <w:t xml:space="preserve"> </w:t>
      </w:r>
      <w:r w:rsidR="00FB1D0E">
        <w:rPr>
          <w:rFonts w:ascii="Arial" w:hAnsi="Arial" w:cs="Arial"/>
          <w:sz w:val="28"/>
          <w:szCs w:val="28"/>
          <w:lang w:eastAsia="es-ES"/>
        </w:rPr>
        <w:t xml:space="preserve">a los </w:t>
      </w:r>
      <w:r w:rsidRPr="00E947AF">
        <w:rPr>
          <w:rFonts w:ascii="Arial" w:hAnsi="Arial" w:cs="Arial"/>
          <w:sz w:val="28"/>
          <w:szCs w:val="28"/>
          <w:lang w:eastAsia="es-ES"/>
        </w:rPr>
        <w:t xml:space="preserve">líderes y veedores ciudadanos, comités de control social, </w:t>
      </w:r>
      <w:r w:rsidR="009E00E8">
        <w:rPr>
          <w:rFonts w:ascii="Arial" w:hAnsi="Arial" w:cs="Arial"/>
          <w:sz w:val="28"/>
          <w:szCs w:val="28"/>
          <w:lang w:eastAsia="es-ES"/>
        </w:rPr>
        <w:t xml:space="preserve">a los </w:t>
      </w:r>
      <w:r w:rsidRPr="00E947AF">
        <w:rPr>
          <w:rFonts w:ascii="Arial" w:hAnsi="Arial" w:cs="Arial"/>
          <w:sz w:val="28"/>
          <w:szCs w:val="28"/>
          <w:lang w:eastAsia="es-ES"/>
        </w:rPr>
        <w:t xml:space="preserve"> medios de comunicación, </w:t>
      </w:r>
      <w:r w:rsidR="009E00E8">
        <w:rPr>
          <w:rFonts w:ascii="Arial" w:hAnsi="Arial" w:cs="Arial"/>
          <w:sz w:val="28"/>
          <w:szCs w:val="28"/>
          <w:lang w:eastAsia="es-ES"/>
        </w:rPr>
        <w:t xml:space="preserve">a los </w:t>
      </w:r>
      <w:r w:rsidRPr="00E947AF">
        <w:rPr>
          <w:rFonts w:ascii="Arial" w:hAnsi="Arial" w:cs="Arial"/>
          <w:sz w:val="28"/>
          <w:szCs w:val="28"/>
          <w:lang w:eastAsia="es-ES"/>
        </w:rPr>
        <w:t>operadores de nuestros servicios</w:t>
      </w:r>
      <w:r w:rsidR="009E00E8">
        <w:rPr>
          <w:rFonts w:ascii="Arial" w:hAnsi="Arial" w:cs="Arial"/>
          <w:sz w:val="28"/>
          <w:szCs w:val="28"/>
          <w:lang w:eastAsia="es-ES"/>
        </w:rPr>
        <w:t xml:space="preserve">, </w:t>
      </w:r>
      <w:r w:rsidRPr="00E947AF">
        <w:rPr>
          <w:rFonts w:ascii="Arial" w:hAnsi="Arial" w:cs="Arial"/>
          <w:sz w:val="28"/>
          <w:szCs w:val="28"/>
          <w:lang w:eastAsia="es-ES"/>
        </w:rPr>
        <w:t xml:space="preserve"> Agentes Educativos institucionales y comunitarios, y demás asistentes hoy convocados.</w:t>
      </w:r>
    </w:p>
    <w:p w:rsidR="00E947AF" w:rsidRPr="00E947AF" w:rsidRDefault="00E947AF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E947AF" w:rsidRPr="00E947AF" w:rsidRDefault="00E947AF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 w:rsidRPr="00E947AF">
        <w:rPr>
          <w:rFonts w:ascii="Arial" w:hAnsi="Arial" w:cs="Arial"/>
          <w:sz w:val="28"/>
          <w:szCs w:val="28"/>
          <w:lang w:eastAsia="es-ES"/>
        </w:rPr>
        <w:t>Agradecemos la participación de todos y todas.</w:t>
      </w:r>
    </w:p>
    <w:p w:rsidR="00E947AF" w:rsidRPr="00E947AF" w:rsidRDefault="00E947AF" w:rsidP="00E947AF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es-ES"/>
        </w:rPr>
      </w:pPr>
      <w:r w:rsidRPr="00E947AF">
        <w:rPr>
          <w:rFonts w:ascii="Arial" w:eastAsia="Times New Roman" w:hAnsi="Arial" w:cs="Arial"/>
          <w:sz w:val="28"/>
          <w:szCs w:val="28"/>
          <w:lang w:eastAsia="es-ES"/>
        </w:rPr>
        <w:t xml:space="preserve">Los invitamos a ponerse de pie para entonar las notas del Himno de la República de Colombia y seguidamente el Himno del </w:t>
      </w:r>
      <w:r w:rsidR="002F2EEE">
        <w:rPr>
          <w:rFonts w:ascii="Arial" w:eastAsia="Times New Roman" w:hAnsi="Arial" w:cs="Arial"/>
          <w:sz w:val="28"/>
          <w:szCs w:val="28"/>
          <w:lang w:eastAsia="es-ES"/>
        </w:rPr>
        <w:t>Departamento de Antioquia</w:t>
      </w:r>
      <w:r w:rsidR="009E00E8">
        <w:rPr>
          <w:rFonts w:ascii="Arial" w:eastAsia="Times New Roman" w:hAnsi="Arial" w:cs="Arial"/>
          <w:sz w:val="28"/>
          <w:szCs w:val="28"/>
          <w:lang w:eastAsia="es-ES"/>
        </w:rPr>
        <w:t xml:space="preserve"> y del Himno del Instituto Colombiano de Bienestar Familiar.</w:t>
      </w:r>
    </w:p>
    <w:p w:rsidR="00E947AF" w:rsidRPr="00E947AF" w:rsidRDefault="00E947AF" w:rsidP="00E947AF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es-ES"/>
        </w:rPr>
      </w:pPr>
    </w:p>
    <w:p w:rsidR="00E947AF" w:rsidRPr="00E947AF" w:rsidRDefault="00E947AF" w:rsidP="00E947AF">
      <w:pPr>
        <w:spacing w:after="0"/>
        <w:jc w:val="both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E947AF">
        <w:rPr>
          <w:rFonts w:ascii="Arial" w:eastAsia="Times New Roman" w:hAnsi="Arial" w:cs="Arial"/>
          <w:b/>
          <w:sz w:val="28"/>
          <w:szCs w:val="28"/>
          <w:lang w:eastAsia="es-ES"/>
        </w:rPr>
        <w:t>HIMNO DE COLOMBIA</w:t>
      </w:r>
    </w:p>
    <w:p w:rsidR="00E947AF" w:rsidRPr="00E947AF" w:rsidRDefault="00E947AF" w:rsidP="00E947AF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es-ES"/>
        </w:rPr>
      </w:pPr>
      <w:r w:rsidRPr="00E947AF">
        <w:rPr>
          <w:rFonts w:ascii="Arial" w:eastAsia="Times New Roman" w:hAnsi="Arial" w:cs="Arial"/>
          <w:sz w:val="28"/>
          <w:szCs w:val="28"/>
          <w:lang w:eastAsia="es-ES"/>
        </w:rPr>
        <w:t>(Oh Gloria inmarcesible, oh júbilo inmortal…)</w:t>
      </w:r>
    </w:p>
    <w:p w:rsidR="00E947AF" w:rsidRPr="00E947AF" w:rsidRDefault="00E947AF" w:rsidP="00E947AF">
      <w:pPr>
        <w:spacing w:after="0"/>
        <w:jc w:val="both"/>
        <w:rPr>
          <w:rFonts w:ascii="Arial" w:eastAsia="Times New Roman" w:hAnsi="Arial" w:cs="Arial"/>
          <w:b/>
          <w:sz w:val="28"/>
          <w:szCs w:val="28"/>
          <w:lang w:eastAsia="es-ES"/>
        </w:rPr>
      </w:pPr>
    </w:p>
    <w:p w:rsidR="00E947AF" w:rsidRPr="00E947AF" w:rsidRDefault="00E947AF" w:rsidP="00E947AF">
      <w:pPr>
        <w:spacing w:after="0"/>
        <w:jc w:val="both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E947AF"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HIMNO DE </w:t>
      </w:r>
      <w:r w:rsidR="00AA7E26">
        <w:rPr>
          <w:rFonts w:ascii="Arial" w:eastAsia="Times New Roman" w:hAnsi="Arial" w:cs="Arial"/>
          <w:b/>
          <w:sz w:val="28"/>
          <w:szCs w:val="28"/>
          <w:lang w:eastAsia="es-ES"/>
        </w:rPr>
        <w:t>ANTIOQUIA</w:t>
      </w:r>
      <w:r w:rsidRPr="00E947AF">
        <w:rPr>
          <w:rFonts w:ascii="Arial" w:eastAsia="Times New Roman" w:hAnsi="Arial" w:cs="Arial"/>
          <w:b/>
          <w:sz w:val="28"/>
          <w:szCs w:val="28"/>
          <w:lang w:eastAsia="es-ES"/>
        </w:rPr>
        <w:t>.</w:t>
      </w:r>
    </w:p>
    <w:p w:rsidR="00E947AF" w:rsidRDefault="00E947AF" w:rsidP="00E947AF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es-ES"/>
        </w:rPr>
      </w:pPr>
      <w:r w:rsidRPr="00E947AF">
        <w:rPr>
          <w:rFonts w:ascii="Arial" w:eastAsia="Times New Roman" w:hAnsi="Arial" w:cs="Arial"/>
          <w:sz w:val="28"/>
          <w:szCs w:val="28"/>
          <w:lang w:eastAsia="es-ES"/>
        </w:rPr>
        <w:t>(</w:t>
      </w:r>
      <w:r w:rsidR="00AA7E26">
        <w:rPr>
          <w:rFonts w:ascii="Arial" w:eastAsia="Times New Roman" w:hAnsi="Arial" w:cs="Arial"/>
          <w:sz w:val="28"/>
          <w:szCs w:val="28"/>
          <w:lang w:eastAsia="es-ES"/>
        </w:rPr>
        <w:t>Oh libertad que perfumas las montañas de mi tierra</w:t>
      </w:r>
      <w:r w:rsidRPr="00E947AF">
        <w:rPr>
          <w:rFonts w:ascii="Arial" w:eastAsia="Times New Roman" w:hAnsi="Arial" w:cs="Arial"/>
          <w:sz w:val="28"/>
          <w:szCs w:val="28"/>
          <w:lang w:eastAsia="es-ES"/>
        </w:rPr>
        <w:t>…)</w:t>
      </w:r>
    </w:p>
    <w:p w:rsidR="009E00E8" w:rsidRDefault="009E00E8" w:rsidP="00E947AF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es-ES"/>
        </w:rPr>
      </w:pPr>
    </w:p>
    <w:p w:rsidR="009E00E8" w:rsidRPr="00E947AF" w:rsidRDefault="009E00E8" w:rsidP="009E00E8">
      <w:pPr>
        <w:spacing w:after="0"/>
        <w:jc w:val="both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E947AF">
        <w:rPr>
          <w:rFonts w:ascii="Arial" w:eastAsia="Times New Roman" w:hAnsi="Arial" w:cs="Arial"/>
          <w:b/>
          <w:sz w:val="28"/>
          <w:szCs w:val="28"/>
          <w:lang w:eastAsia="es-ES"/>
        </w:rPr>
        <w:t>HIMNO DE</w:t>
      </w:r>
      <w:r>
        <w:rPr>
          <w:rFonts w:ascii="Arial" w:eastAsia="Times New Roman" w:hAnsi="Arial" w:cs="Arial"/>
          <w:b/>
          <w:sz w:val="28"/>
          <w:szCs w:val="28"/>
          <w:lang w:eastAsia="es-ES"/>
        </w:rPr>
        <w:t>L ICBF</w:t>
      </w:r>
      <w:r w:rsidRPr="00E947AF">
        <w:rPr>
          <w:rFonts w:ascii="Arial" w:eastAsia="Times New Roman" w:hAnsi="Arial" w:cs="Arial"/>
          <w:b/>
          <w:sz w:val="28"/>
          <w:szCs w:val="28"/>
          <w:lang w:eastAsia="es-ES"/>
        </w:rPr>
        <w:t>.</w:t>
      </w:r>
    </w:p>
    <w:p w:rsidR="009A2606" w:rsidRDefault="009A2606" w:rsidP="00E947AF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es-ES"/>
        </w:rPr>
      </w:pPr>
    </w:p>
    <w:p w:rsidR="009A2606" w:rsidRPr="00E947AF" w:rsidRDefault="009A2606" w:rsidP="00E947AF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es-ES"/>
        </w:rPr>
      </w:pPr>
      <w:r>
        <w:rPr>
          <w:rFonts w:ascii="Arial" w:eastAsia="Times New Roman" w:hAnsi="Arial" w:cs="Arial"/>
          <w:sz w:val="28"/>
          <w:szCs w:val="28"/>
          <w:lang w:eastAsia="es-ES"/>
        </w:rPr>
        <w:t>Trabajar con calidad</w:t>
      </w:r>
      <w:r w:rsidR="001C03AC">
        <w:rPr>
          <w:rFonts w:ascii="Arial" w:eastAsia="Times New Roman" w:hAnsi="Arial" w:cs="Arial"/>
          <w:sz w:val="28"/>
          <w:szCs w:val="28"/>
          <w:lang w:eastAsia="es-ES"/>
        </w:rPr>
        <w:t xml:space="preserve">, calidez </w:t>
      </w:r>
      <w:r>
        <w:rPr>
          <w:rFonts w:ascii="Arial" w:eastAsia="Times New Roman" w:hAnsi="Arial" w:cs="Arial"/>
          <w:sz w:val="28"/>
          <w:szCs w:val="28"/>
          <w:lang w:eastAsia="es-ES"/>
        </w:rPr>
        <w:t>y transparencia por el desarrollo y protección integral de la primera infancia, la niñez, la adolescencia y el bienestar de las familias colombianas es la misión del ICBF y esta misión es la que se refleja en cada una de nuestras actuaciones de cara a la comunidad.</w:t>
      </w:r>
    </w:p>
    <w:p w:rsidR="00E947AF" w:rsidRPr="00E947AF" w:rsidRDefault="00E947AF" w:rsidP="00E947AF">
      <w:pPr>
        <w:spacing w:after="0"/>
        <w:jc w:val="both"/>
        <w:rPr>
          <w:rFonts w:ascii="Arial" w:eastAsia="Times New Roman" w:hAnsi="Arial" w:cs="Arial"/>
          <w:b/>
          <w:sz w:val="28"/>
          <w:szCs w:val="28"/>
          <w:lang w:eastAsia="es-ES"/>
        </w:rPr>
      </w:pPr>
    </w:p>
    <w:p w:rsidR="00E947AF" w:rsidRPr="00E947AF" w:rsidRDefault="00E947AF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 w:rsidRPr="00E947AF">
        <w:rPr>
          <w:rFonts w:ascii="Arial" w:hAnsi="Arial" w:cs="Arial"/>
          <w:b/>
          <w:sz w:val="28"/>
          <w:szCs w:val="28"/>
          <w:lang w:eastAsia="es-ES"/>
        </w:rPr>
        <w:t xml:space="preserve">1. </w:t>
      </w:r>
      <w:r w:rsidR="001C03AC">
        <w:rPr>
          <w:rFonts w:ascii="Arial" w:hAnsi="Arial" w:cs="Arial"/>
          <w:sz w:val="28"/>
          <w:szCs w:val="28"/>
          <w:lang w:eastAsia="es-ES"/>
        </w:rPr>
        <w:t>Le damos a la doctora Luisa Marina Ballesteros, directora encargada del ICBF Regional Antioquia</w:t>
      </w:r>
      <w:r w:rsidRPr="00E947AF">
        <w:rPr>
          <w:rFonts w:ascii="Arial" w:hAnsi="Arial" w:cs="Arial"/>
          <w:sz w:val="28"/>
          <w:szCs w:val="28"/>
          <w:lang w:eastAsia="es-ES"/>
        </w:rPr>
        <w:t xml:space="preserve"> quien se </w:t>
      </w:r>
      <w:r w:rsidR="00712F12">
        <w:rPr>
          <w:rFonts w:ascii="Arial" w:hAnsi="Arial" w:cs="Arial"/>
          <w:sz w:val="28"/>
          <w:szCs w:val="28"/>
          <w:lang w:eastAsia="es-ES"/>
        </w:rPr>
        <w:t>dirigirá a nosotros</w:t>
      </w:r>
      <w:r w:rsidR="001C03AC">
        <w:rPr>
          <w:rFonts w:ascii="Arial" w:hAnsi="Arial" w:cs="Arial"/>
          <w:sz w:val="28"/>
          <w:szCs w:val="28"/>
          <w:lang w:eastAsia="es-ES"/>
        </w:rPr>
        <w:t xml:space="preserve"> y dará inicio a nuestro acto de Rendición Pública de Cuentas.</w:t>
      </w:r>
      <w:r w:rsidR="00712F12">
        <w:rPr>
          <w:rFonts w:ascii="Arial" w:hAnsi="Arial" w:cs="Arial"/>
          <w:sz w:val="28"/>
          <w:szCs w:val="28"/>
          <w:lang w:eastAsia="es-ES"/>
        </w:rPr>
        <w:t xml:space="preserve"> (Bienvenida</w:t>
      </w:r>
      <w:r w:rsidRPr="00E947AF">
        <w:rPr>
          <w:rFonts w:ascii="Arial" w:hAnsi="Arial" w:cs="Arial"/>
          <w:sz w:val="28"/>
          <w:szCs w:val="28"/>
          <w:lang w:eastAsia="es-ES"/>
        </w:rPr>
        <w:t xml:space="preserve"> Doctor</w:t>
      </w:r>
      <w:r w:rsidR="00712F12">
        <w:rPr>
          <w:rFonts w:ascii="Arial" w:hAnsi="Arial" w:cs="Arial"/>
          <w:sz w:val="28"/>
          <w:szCs w:val="28"/>
          <w:lang w:eastAsia="es-ES"/>
        </w:rPr>
        <w:t>a</w:t>
      </w:r>
      <w:r w:rsidRPr="00E947AF">
        <w:rPr>
          <w:rFonts w:ascii="Arial" w:hAnsi="Arial" w:cs="Arial"/>
          <w:sz w:val="28"/>
          <w:szCs w:val="28"/>
          <w:lang w:eastAsia="es-ES"/>
        </w:rPr>
        <w:t>…).</w:t>
      </w:r>
    </w:p>
    <w:p w:rsidR="00E947AF" w:rsidRPr="00E947AF" w:rsidRDefault="00E947AF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1C03AC" w:rsidRDefault="001C03AC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1C03AC" w:rsidRDefault="001C03AC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1C03AC" w:rsidRDefault="001C03AC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lastRenderedPageBreak/>
        <w:t>La directora dará los agradecimientos a los asistentes y comenzará a dar los datos generales proyectados en las diapositivas 1 a la  6 (misión, visión, objetivos estratégicos, presupuesto general y total atención, distribución del presupuesto y atención por centro zonal.</w:t>
      </w:r>
    </w:p>
    <w:p w:rsidR="001C03AC" w:rsidRDefault="001C03AC" w:rsidP="001C03AC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1C03AC" w:rsidRDefault="001C03AC" w:rsidP="001C03AC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 xml:space="preserve">PRESENTADOR: </w:t>
      </w:r>
    </w:p>
    <w:p w:rsidR="001C03AC" w:rsidRDefault="001C03AC" w:rsidP="001C03AC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>Al ingresar al teatro, cada uno de ustedes recibió un formato donde podrán consignar las preguntas que vayan surgiendo a medida que se realice la rendición de cuentas, este formato será recogido por personal del teatro y funcionarios y al final abriremos el espacio para sus preguntas y para las respuestas que dará el Instituto.</w:t>
      </w:r>
    </w:p>
    <w:p w:rsidR="001C03AC" w:rsidRDefault="001C03AC" w:rsidP="001C03AC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1C03AC" w:rsidRDefault="001C03AC" w:rsidP="001C03AC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 xml:space="preserve">Y como ya lo hemos dicho, este es un espacio de participación, hoy tenemos a dos invitados especiales que vienen de uno de nuestros municipios y que tienen muchos interrogantes sobre nuestra labor, ellos son Concepción y </w:t>
      </w:r>
      <w:proofErr w:type="spellStart"/>
      <w:r>
        <w:rPr>
          <w:rFonts w:ascii="Arial" w:hAnsi="Arial" w:cs="Arial"/>
          <w:sz w:val="28"/>
          <w:szCs w:val="28"/>
          <w:lang w:eastAsia="es-ES"/>
        </w:rPr>
        <w:t>Fecundino</w:t>
      </w:r>
      <w:proofErr w:type="spellEnd"/>
      <w:r>
        <w:rPr>
          <w:rFonts w:ascii="Arial" w:hAnsi="Arial" w:cs="Arial"/>
          <w:sz w:val="28"/>
          <w:szCs w:val="28"/>
          <w:lang w:eastAsia="es-ES"/>
        </w:rPr>
        <w:t>, bienvenidos, están en su casa…</w:t>
      </w:r>
    </w:p>
    <w:p w:rsidR="001C03AC" w:rsidRDefault="001C03AC" w:rsidP="001C03AC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1C03AC" w:rsidRDefault="001C03AC" w:rsidP="001C03AC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>INTRODUCCIÓN POR PARTE DE EL TEATRICO A PRIMERA INFANCIA</w:t>
      </w:r>
    </w:p>
    <w:p w:rsidR="001C03AC" w:rsidRDefault="001C03AC" w:rsidP="001C03AC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>Ellos son una pareja que quiere formar un hogar y que quieren conocer los programas del ICBF. Ellos darán la introducción a primera infancia y le darán paso a la directora para dar los datos de Primera Infancia.</w:t>
      </w:r>
    </w:p>
    <w:p w:rsidR="001C03AC" w:rsidRDefault="001C03AC" w:rsidP="001C03AC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302C14" w:rsidRDefault="00302C14" w:rsidP="00302C14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 xml:space="preserve">INTRODUCCIÓN POR PARTE DE EL TEATRICO A </w:t>
      </w:r>
      <w:r>
        <w:rPr>
          <w:rFonts w:ascii="Arial" w:hAnsi="Arial" w:cs="Arial"/>
          <w:sz w:val="28"/>
          <w:szCs w:val="28"/>
          <w:lang w:eastAsia="es-ES"/>
        </w:rPr>
        <w:t xml:space="preserve">NIÑEZ Y ADOLESCENCIA </w:t>
      </w:r>
    </w:p>
    <w:p w:rsidR="00302C14" w:rsidRDefault="00302C14" w:rsidP="00302C14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>Ingresa</w:t>
      </w:r>
      <w:r w:rsidR="00505428">
        <w:rPr>
          <w:rFonts w:ascii="Arial" w:hAnsi="Arial" w:cs="Arial"/>
          <w:sz w:val="28"/>
          <w:szCs w:val="28"/>
          <w:lang w:eastAsia="es-ES"/>
        </w:rPr>
        <w:t xml:space="preserve">n Concepción y </w:t>
      </w:r>
      <w:proofErr w:type="spellStart"/>
      <w:r w:rsidR="00505428">
        <w:rPr>
          <w:rFonts w:ascii="Arial" w:hAnsi="Arial" w:cs="Arial"/>
          <w:sz w:val="28"/>
          <w:szCs w:val="28"/>
          <w:lang w:eastAsia="es-ES"/>
        </w:rPr>
        <w:t>Fecundino</w:t>
      </w:r>
      <w:proofErr w:type="spellEnd"/>
      <w:r w:rsidR="00505428">
        <w:rPr>
          <w:rFonts w:ascii="Arial" w:hAnsi="Arial" w:cs="Arial"/>
          <w:sz w:val="28"/>
          <w:szCs w:val="28"/>
          <w:lang w:eastAsia="es-ES"/>
        </w:rPr>
        <w:t xml:space="preserve"> con un bebé de brazos y uno en camino y le hablan a la directora de lo que se les viene cuando estos niños crezcan y sean adolescentes y adicional a esto de la nutrición que les deben dar para que crezcan sanos y fuertes. Con una pregunta, dan paso a la intervención de la directora.</w:t>
      </w:r>
    </w:p>
    <w:p w:rsidR="00505428" w:rsidRDefault="00505428" w:rsidP="00302C14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505428" w:rsidRDefault="00505428" w:rsidP="00505428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lastRenderedPageBreak/>
        <w:t xml:space="preserve">INTRODUCCIÓN POR PARTE DE EL TEATRICO A </w:t>
      </w:r>
      <w:r>
        <w:rPr>
          <w:rFonts w:ascii="Arial" w:hAnsi="Arial" w:cs="Arial"/>
          <w:sz w:val="28"/>
          <w:szCs w:val="28"/>
          <w:lang w:eastAsia="es-ES"/>
        </w:rPr>
        <w:t>FAMILIA Y COMUNIDAD</w:t>
      </w:r>
      <w:r>
        <w:rPr>
          <w:rFonts w:ascii="Arial" w:hAnsi="Arial" w:cs="Arial"/>
          <w:sz w:val="28"/>
          <w:szCs w:val="28"/>
          <w:lang w:eastAsia="es-ES"/>
        </w:rPr>
        <w:t xml:space="preserve"> Y NUTRICIÓN</w:t>
      </w:r>
    </w:p>
    <w:p w:rsidR="00505428" w:rsidRDefault="00505428" w:rsidP="00302C14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 xml:space="preserve">Introducen el tema a través </w:t>
      </w:r>
      <w:r w:rsidR="00C442FA">
        <w:rPr>
          <w:rFonts w:ascii="Arial" w:hAnsi="Arial" w:cs="Arial"/>
          <w:sz w:val="28"/>
          <w:szCs w:val="28"/>
          <w:lang w:eastAsia="es-ES"/>
        </w:rPr>
        <w:t>la familia que ya es numerosa</w:t>
      </w:r>
      <w:r>
        <w:rPr>
          <w:rFonts w:ascii="Arial" w:hAnsi="Arial" w:cs="Arial"/>
          <w:sz w:val="28"/>
          <w:szCs w:val="28"/>
          <w:lang w:eastAsia="es-ES"/>
        </w:rPr>
        <w:t xml:space="preserve"> y luego de esto entra la directora para hablar de familia, comunidad y nutrición.</w:t>
      </w:r>
    </w:p>
    <w:p w:rsidR="00505428" w:rsidRDefault="00505428" w:rsidP="00302C14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505428" w:rsidRDefault="00505428" w:rsidP="00505428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 xml:space="preserve">INTRODUCCIÓN POR PARTE DE EL TEATRICO </w:t>
      </w:r>
      <w:r>
        <w:rPr>
          <w:rFonts w:ascii="Arial" w:hAnsi="Arial" w:cs="Arial"/>
          <w:sz w:val="28"/>
          <w:szCs w:val="28"/>
          <w:lang w:eastAsia="es-ES"/>
        </w:rPr>
        <w:t>AL TEMA DE PROTECCIÓN</w:t>
      </w:r>
    </w:p>
    <w:p w:rsidR="00505428" w:rsidRDefault="00505428" w:rsidP="00505428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 xml:space="preserve">El </w:t>
      </w:r>
      <w:proofErr w:type="spellStart"/>
      <w:r>
        <w:rPr>
          <w:rFonts w:ascii="Arial" w:hAnsi="Arial" w:cs="Arial"/>
          <w:sz w:val="28"/>
          <w:szCs w:val="28"/>
          <w:lang w:eastAsia="es-ES"/>
        </w:rPr>
        <w:t>teatrico</w:t>
      </w:r>
      <w:proofErr w:type="spellEnd"/>
      <w:r>
        <w:rPr>
          <w:rFonts w:ascii="Arial" w:hAnsi="Arial" w:cs="Arial"/>
          <w:sz w:val="28"/>
          <w:szCs w:val="28"/>
          <w:lang w:eastAsia="es-ES"/>
        </w:rPr>
        <w:t xml:space="preserve"> dará unas palabras introductorias al tema de protección y lo acompañarán con la canción adaptada de Pinocho. Al finalizar la canción, la directora comenzará a hablar del tema de restablecimiento de derechos</w:t>
      </w:r>
      <w:r w:rsidR="00C442FA">
        <w:rPr>
          <w:rFonts w:ascii="Arial" w:hAnsi="Arial" w:cs="Arial"/>
          <w:sz w:val="28"/>
          <w:szCs w:val="28"/>
          <w:lang w:eastAsia="es-ES"/>
        </w:rPr>
        <w:t xml:space="preserve"> y adopciones.</w:t>
      </w:r>
    </w:p>
    <w:p w:rsidR="00C442FA" w:rsidRDefault="00C442FA" w:rsidP="00505428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C442FA" w:rsidRDefault="00C442FA" w:rsidP="00505428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 xml:space="preserve">Luego el </w:t>
      </w:r>
      <w:proofErr w:type="spellStart"/>
      <w:r>
        <w:rPr>
          <w:rFonts w:ascii="Arial" w:hAnsi="Arial" w:cs="Arial"/>
          <w:sz w:val="28"/>
          <w:szCs w:val="28"/>
          <w:lang w:eastAsia="es-ES"/>
        </w:rPr>
        <w:t>teatrico</w:t>
      </w:r>
      <w:proofErr w:type="spellEnd"/>
      <w:r>
        <w:rPr>
          <w:rFonts w:ascii="Arial" w:hAnsi="Arial" w:cs="Arial"/>
          <w:sz w:val="28"/>
          <w:szCs w:val="28"/>
          <w:lang w:eastAsia="es-ES"/>
        </w:rPr>
        <w:t xml:space="preserve"> cantará otra canción sobre el maltrato y la directora hablará de Sistema de Responsabilidad Penal para Adolescentes y de Víctimas.</w:t>
      </w:r>
    </w:p>
    <w:p w:rsidR="00C442FA" w:rsidRDefault="00C442FA" w:rsidP="00505428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C442FA" w:rsidRDefault="00C442FA" w:rsidP="00C442FA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 xml:space="preserve">INTRODUCCIÓN POR PARTE DE EL TEATRICO AL </w:t>
      </w:r>
      <w:r>
        <w:rPr>
          <w:rFonts w:ascii="Arial" w:hAnsi="Arial" w:cs="Arial"/>
          <w:sz w:val="28"/>
          <w:szCs w:val="28"/>
          <w:lang w:eastAsia="es-ES"/>
        </w:rPr>
        <w:t>SISTEMA NACIONAL DE BIENESTAR FAMILIAR</w:t>
      </w:r>
    </w:p>
    <w:p w:rsidR="00C442FA" w:rsidRDefault="00C442FA" w:rsidP="00C442FA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C442FA" w:rsidRDefault="00C442FA" w:rsidP="00C442FA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 xml:space="preserve">El </w:t>
      </w:r>
      <w:proofErr w:type="spellStart"/>
      <w:r>
        <w:rPr>
          <w:rFonts w:ascii="Arial" w:hAnsi="Arial" w:cs="Arial"/>
          <w:sz w:val="28"/>
          <w:szCs w:val="28"/>
          <w:lang w:eastAsia="es-ES"/>
        </w:rPr>
        <w:t>teatrico</w:t>
      </w:r>
      <w:proofErr w:type="spellEnd"/>
      <w:r>
        <w:rPr>
          <w:rFonts w:ascii="Arial" w:hAnsi="Arial" w:cs="Arial"/>
          <w:sz w:val="28"/>
          <w:szCs w:val="28"/>
          <w:lang w:eastAsia="es-ES"/>
        </w:rPr>
        <w:t xml:space="preserve"> complementará su presentación hablando de la integralidad que le da el Sistema Nacional de Bienestar familiar al articularse con los demás entes departamentales para brindar bienestar a los niños, niñas, adolescentes, jóvenes y a sus familias.</w:t>
      </w:r>
    </w:p>
    <w:p w:rsidR="00C442FA" w:rsidRDefault="00C442FA" w:rsidP="00C442FA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>La directora hablará del SNBF y su articulación y terminará dando los datos de los principales motivos de petición que llegan al instituto.</w:t>
      </w:r>
    </w:p>
    <w:p w:rsidR="00C442FA" w:rsidRDefault="00C442FA" w:rsidP="00C442FA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C442FA" w:rsidRDefault="00C442FA" w:rsidP="00C442FA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 xml:space="preserve">El </w:t>
      </w:r>
      <w:proofErr w:type="spellStart"/>
      <w:r>
        <w:rPr>
          <w:rFonts w:ascii="Arial" w:hAnsi="Arial" w:cs="Arial"/>
          <w:sz w:val="28"/>
          <w:szCs w:val="28"/>
          <w:lang w:eastAsia="es-ES"/>
        </w:rPr>
        <w:t>teatrico</w:t>
      </w:r>
      <w:proofErr w:type="spellEnd"/>
      <w:r>
        <w:rPr>
          <w:rFonts w:ascii="Arial" w:hAnsi="Arial" w:cs="Arial"/>
          <w:sz w:val="28"/>
          <w:szCs w:val="28"/>
          <w:lang w:eastAsia="es-ES"/>
        </w:rPr>
        <w:t xml:space="preserve"> finaliza con una canción compuesta especialmente para el ICBF</w:t>
      </w:r>
    </w:p>
    <w:p w:rsidR="00C442FA" w:rsidRDefault="00C442FA" w:rsidP="00C442FA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C442FA" w:rsidRDefault="00C442FA" w:rsidP="00C442FA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C442FA" w:rsidRDefault="00C442FA" w:rsidP="00505428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505428" w:rsidRDefault="00505428" w:rsidP="00505428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505428" w:rsidRDefault="00505428" w:rsidP="00505428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505428" w:rsidRDefault="00505428" w:rsidP="00505428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505428" w:rsidRDefault="00505428" w:rsidP="00505428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505428" w:rsidRDefault="00505428" w:rsidP="00302C14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505428" w:rsidRDefault="00505428" w:rsidP="00302C14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505428" w:rsidRDefault="00505428" w:rsidP="00302C14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302C14" w:rsidRDefault="00302C14" w:rsidP="00302C14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1C03AC" w:rsidRDefault="00302C14" w:rsidP="001C03AC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 xml:space="preserve"> </w:t>
      </w:r>
    </w:p>
    <w:p w:rsidR="003E6AE1" w:rsidRDefault="003E6AE1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>Como les dijimos inicialmente, la participación de la ciudadanía es muy importante para nosotros, a partir de este momento pasaremos al espacio de preguntas e inquietudes por parte de los asistentes, la directora o su equipo de trabajo darán respuesta.</w:t>
      </w:r>
    </w:p>
    <w:p w:rsidR="003E6AE1" w:rsidRDefault="003E6AE1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3E6AE1" w:rsidRDefault="003E6AE1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>Invitamos a los coordinadores de los grupos de la Regional a que nos acompañen en el escenario.</w:t>
      </w:r>
    </w:p>
    <w:p w:rsidR="003E6AE1" w:rsidRDefault="003E6AE1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E947AF" w:rsidRPr="00E947AF" w:rsidRDefault="00FF1BE7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>Mientras resolvemos las preguntas de los asistentes, l</w:t>
      </w:r>
      <w:r w:rsidR="00E947AF" w:rsidRPr="00E947AF">
        <w:rPr>
          <w:rFonts w:ascii="Arial" w:hAnsi="Arial" w:cs="Arial"/>
          <w:sz w:val="28"/>
          <w:szCs w:val="28"/>
          <w:lang w:eastAsia="es-ES"/>
        </w:rPr>
        <w:t xml:space="preserve">os invitamos a diligenciar la EVALUACIÓN GENERAL de Rendición de Cuentas  realizada el día de hoy que es distribuida por los funcionarios de la </w:t>
      </w:r>
      <w:r w:rsidR="00CF3C76" w:rsidRPr="00E947AF">
        <w:rPr>
          <w:rFonts w:ascii="Arial" w:hAnsi="Arial" w:cs="Arial"/>
          <w:sz w:val="28"/>
          <w:szCs w:val="28"/>
          <w:lang w:eastAsia="es-ES"/>
        </w:rPr>
        <w:t>Institución</w:t>
      </w:r>
      <w:r w:rsidR="00AC413C">
        <w:rPr>
          <w:rFonts w:ascii="Arial" w:hAnsi="Arial" w:cs="Arial"/>
          <w:sz w:val="28"/>
          <w:szCs w:val="28"/>
          <w:lang w:eastAsia="es-ES"/>
        </w:rPr>
        <w:t>.</w:t>
      </w:r>
    </w:p>
    <w:p w:rsidR="00E947AF" w:rsidRPr="00E947AF" w:rsidRDefault="00E947AF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E947AF" w:rsidRPr="00E947AF" w:rsidRDefault="00E947AF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E947AF" w:rsidRPr="00E947AF" w:rsidRDefault="00CF3C76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>
        <w:rPr>
          <w:rFonts w:ascii="Arial" w:hAnsi="Arial" w:cs="Arial"/>
          <w:sz w:val="28"/>
          <w:szCs w:val="28"/>
          <w:lang w:eastAsia="es-ES"/>
        </w:rPr>
        <w:t xml:space="preserve">Se responde… si no hubo: </w:t>
      </w:r>
      <w:r w:rsidR="00E947AF" w:rsidRPr="00E947AF">
        <w:rPr>
          <w:rFonts w:ascii="Arial" w:hAnsi="Arial" w:cs="Arial"/>
          <w:sz w:val="28"/>
          <w:szCs w:val="28"/>
          <w:lang w:eastAsia="es-ES"/>
        </w:rPr>
        <w:t>(Como no hubo inquietudes que responder, continuamos…)</w:t>
      </w:r>
    </w:p>
    <w:p w:rsidR="00E947AF" w:rsidRPr="00E947AF" w:rsidRDefault="00E947AF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E947AF" w:rsidRPr="00FF1BE7" w:rsidRDefault="00FF1BE7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  <w:r w:rsidRPr="00FF1BE7">
        <w:rPr>
          <w:rFonts w:ascii="Arial" w:hAnsi="Arial" w:cs="Arial"/>
          <w:sz w:val="28"/>
          <w:szCs w:val="28"/>
          <w:lang w:eastAsia="es-ES"/>
        </w:rPr>
        <w:t xml:space="preserve">Agradecemos a todas las personas por sus valiosos aportes y los invitamos a pasar al auditorio para conozcan un poco más de los programas del ICBF </w:t>
      </w:r>
    </w:p>
    <w:p w:rsidR="00F27B20" w:rsidRPr="00FF1BE7" w:rsidRDefault="00F27B20" w:rsidP="00E947AF">
      <w:pPr>
        <w:tabs>
          <w:tab w:val="left" w:pos="1755"/>
        </w:tabs>
        <w:spacing w:after="0"/>
        <w:jc w:val="both"/>
        <w:rPr>
          <w:rFonts w:ascii="Arial" w:hAnsi="Arial" w:cs="Arial"/>
          <w:sz w:val="28"/>
          <w:szCs w:val="28"/>
          <w:lang w:eastAsia="es-ES"/>
        </w:rPr>
      </w:pPr>
    </w:p>
    <w:p w:rsidR="00FD050B" w:rsidRDefault="00FF1BE7" w:rsidP="00FF1BE7">
      <w:pPr>
        <w:shd w:val="clear" w:color="auto" w:fill="FFFFFF"/>
        <w:spacing w:after="0" w:line="240" w:lineRule="auto"/>
        <w:rPr>
          <w:rFonts w:ascii="Arial" w:hAnsi="Arial" w:cs="Arial"/>
          <w:sz w:val="16"/>
          <w:szCs w:val="16"/>
        </w:rPr>
      </w:pPr>
      <w:r w:rsidRPr="00FF1BE7">
        <w:rPr>
          <w:rFonts w:ascii="Arial" w:hAnsi="Arial" w:cs="Arial"/>
          <w:sz w:val="28"/>
          <w:szCs w:val="28"/>
          <w:lang w:eastAsia="es-ES"/>
        </w:rPr>
        <w:t>Muchas gracias por atender nuestra invitación, siempre serán bienvenidos al Instituto Colombiano de Bienestar Familiar.</w:t>
      </w:r>
      <w:bookmarkStart w:id="0" w:name="_GoBack"/>
      <w:bookmarkEnd w:id="0"/>
    </w:p>
    <w:p w:rsidR="00FD050B" w:rsidRDefault="00FD050B" w:rsidP="00F6171B">
      <w:pPr>
        <w:spacing w:after="0" w:line="240" w:lineRule="auto"/>
        <w:ind w:left="284" w:hanging="284"/>
        <w:rPr>
          <w:rFonts w:ascii="Arial" w:hAnsi="Arial" w:cs="Arial"/>
          <w:sz w:val="16"/>
          <w:szCs w:val="16"/>
        </w:rPr>
      </w:pPr>
    </w:p>
    <w:p w:rsidR="002B597E" w:rsidRDefault="002B597E" w:rsidP="00F6171B">
      <w:pPr>
        <w:spacing w:after="0" w:line="240" w:lineRule="auto"/>
        <w:ind w:left="284" w:hanging="284"/>
        <w:rPr>
          <w:rFonts w:ascii="Arial" w:hAnsi="Arial" w:cs="Arial"/>
          <w:sz w:val="16"/>
          <w:szCs w:val="16"/>
        </w:rPr>
      </w:pPr>
    </w:p>
    <w:p w:rsidR="002B597E" w:rsidRPr="00975A06" w:rsidRDefault="002B597E" w:rsidP="00F6171B">
      <w:pPr>
        <w:spacing w:after="0" w:line="240" w:lineRule="auto"/>
        <w:ind w:left="284" w:hanging="284"/>
        <w:rPr>
          <w:rFonts w:ascii="Arial" w:hAnsi="Arial" w:cs="Arial"/>
          <w:sz w:val="16"/>
          <w:szCs w:val="16"/>
        </w:rPr>
      </w:pPr>
    </w:p>
    <w:sectPr w:rsidR="002B597E" w:rsidRPr="00975A06" w:rsidSect="00FD3EBD">
      <w:headerReference w:type="default" r:id="rId7"/>
      <w:footerReference w:type="default" r:id="rId8"/>
      <w:pgSz w:w="12240" w:h="15840" w:code="1"/>
      <w:pgMar w:top="567" w:right="1134" w:bottom="567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0FB" w:rsidRDefault="006610FB" w:rsidP="00FD3EBD">
      <w:pPr>
        <w:spacing w:after="0" w:line="240" w:lineRule="auto"/>
      </w:pPr>
      <w:r>
        <w:separator/>
      </w:r>
    </w:p>
  </w:endnote>
  <w:endnote w:type="continuationSeparator" w:id="0">
    <w:p w:rsidR="006610FB" w:rsidRDefault="006610FB" w:rsidP="00FD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Cn BT">
    <w:altName w:val="Franklin Gothic Demi Cond"/>
    <w:charset w:val="00"/>
    <w:family w:val="swiss"/>
    <w:pitch w:val="variable"/>
    <w:sig w:usb0="00000001" w:usb1="00000000" w:usb2="00000000" w:usb3="00000000" w:csb0="0000001B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EBD" w:rsidRDefault="002676AD" w:rsidP="00FD3EBD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-97155</wp:posOffset>
              </wp:positionH>
              <wp:positionV relativeFrom="paragraph">
                <wp:posOffset>84455</wp:posOffset>
              </wp:positionV>
              <wp:extent cx="4116070" cy="843280"/>
              <wp:effectExtent l="0" t="0" r="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6070" cy="843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EBD" w:rsidRDefault="007B339B" w:rsidP="00FD3EBD">
                          <w:pPr>
                            <w:spacing w:after="0" w:line="240" w:lineRule="auto"/>
                            <w:rPr>
                              <w:rFonts w:ascii="Zurich Cn BT" w:hAnsi="Zurich Cn BT"/>
                              <w:color w:val="000000"/>
                            </w:rPr>
                          </w:pPr>
                          <w:r w:rsidRPr="007B339B">
                            <w:rPr>
                              <w:rFonts w:ascii="Zurich Cn BT" w:hAnsi="Zurich Cn BT"/>
                              <w:color w:val="000000"/>
                            </w:rPr>
                            <w:t>C</w:t>
                          </w:r>
                          <w:r>
                            <w:rPr>
                              <w:rFonts w:ascii="Zurich Cn BT" w:hAnsi="Zurich Cn BT"/>
                              <w:color w:val="000000"/>
                            </w:rPr>
                            <w:t>a</w:t>
                          </w:r>
                          <w:r w:rsidR="00562BB7">
                            <w:rPr>
                              <w:rFonts w:ascii="Zurich Cn BT" w:hAnsi="Zurich Cn BT"/>
                              <w:color w:val="000000"/>
                            </w:rPr>
                            <w:t>lle 45 N</w:t>
                          </w:r>
                          <w:r w:rsidRPr="007B339B">
                            <w:rPr>
                              <w:rFonts w:ascii="Zurich Cn BT" w:hAnsi="Zurich Cn BT"/>
                              <w:color w:val="000000"/>
                            </w:rPr>
                            <w:t xml:space="preserve">o. </w:t>
                          </w:r>
                          <w:r w:rsidR="00562BB7">
                            <w:rPr>
                              <w:rFonts w:ascii="Zurich Cn BT" w:hAnsi="Zurich Cn BT"/>
                              <w:color w:val="000000"/>
                            </w:rPr>
                            <w:t>79</w:t>
                          </w:r>
                          <w:r w:rsidRPr="007B339B">
                            <w:rPr>
                              <w:rFonts w:ascii="Zurich Cn BT" w:hAnsi="Zurich Cn BT"/>
                              <w:color w:val="000000"/>
                            </w:rPr>
                            <w:t>-</w:t>
                          </w:r>
                          <w:r w:rsidR="00562BB7">
                            <w:rPr>
                              <w:rFonts w:ascii="Zurich Cn BT" w:hAnsi="Zurich Cn BT"/>
                              <w:color w:val="000000"/>
                            </w:rPr>
                            <w:t>141</w:t>
                          </w:r>
                          <w:r w:rsidRPr="007B339B">
                            <w:rPr>
                              <w:rFonts w:ascii="Zurich Cn BT" w:hAnsi="Zurich Cn BT"/>
                              <w:color w:val="000000"/>
                            </w:rPr>
                            <w:t xml:space="preserve"> Medellín - Tel </w:t>
                          </w:r>
                          <w:r w:rsidR="00562BB7">
                            <w:rPr>
                              <w:rFonts w:ascii="Zurich Cn BT" w:hAnsi="Zurich Cn BT"/>
                              <w:color w:val="000000"/>
                            </w:rPr>
                            <w:t>409 34 40</w:t>
                          </w:r>
                        </w:p>
                        <w:p w:rsidR="00562BB7" w:rsidRPr="00D52BD4" w:rsidRDefault="00562BB7" w:rsidP="00FD3EBD">
                          <w:pPr>
                            <w:spacing w:after="0" w:line="240" w:lineRule="auto"/>
                            <w:rPr>
                              <w:rFonts w:ascii="Zurich Cn BT" w:hAnsi="Zurich Cn BT"/>
                              <w:color w:val="000000"/>
                            </w:rPr>
                          </w:pPr>
                          <w:r>
                            <w:rPr>
                              <w:rFonts w:ascii="Zurich Cn BT" w:hAnsi="Zurich Cn BT"/>
                              <w:color w:val="000000"/>
                            </w:rPr>
                            <w:t>Fax 411 07 02</w:t>
                          </w:r>
                        </w:p>
                        <w:p w:rsidR="00FD3EBD" w:rsidRPr="0098100A" w:rsidRDefault="00FD3EBD" w:rsidP="00FD3EBD">
                          <w:pPr>
                            <w:spacing w:after="0" w:line="240" w:lineRule="auto"/>
                            <w:rPr>
                              <w:rFonts w:ascii="Zurich Cn BT" w:hAnsi="Zurich Cn BT"/>
                            </w:rPr>
                          </w:pPr>
                          <w:r w:rsidRPr="0098100A">
                            <w:rPr>
                              <w:rFonts w:ascii="Zurich Cn BT" w:hAnsi="Zurich Cn BT"/>
                            </w:rPr>
                            <w:t>Línea gratuita nacional ICBF  01 8000 91 8080</w:t>
                          </w:r>
                        </w:p>
                        <w:p w:rsidR="00FD3EBD" w:rsidRPr="0098100A" w:rsidRDefault="00FD3EBD" w:rsidP="00FD3EBD">
                          <w:pPr>
                            <w:spacing w:after="0" w:line="240" w:lineRule="auto"/>
                            <w:rPr>
                              <w:rFonts w:ascii="Zurich Cn BT" w:hAnsi="Zurich Cn BT"/>
                            </w:rPr>
                          </w:pPr>
                          <w:r w:rsidRPr="0098100A">
                            <w:rPr>
                              <w:rFonts w:ascii="Zurich Cn BT" w:hAnsi="Zurich Cn BT"/>
                            </w:rPr>
                            <w:t>www.icbf.gov.co</w:t>
                          </w:r>
                        </w:p>
                        <w:p w:rsidR="00FD3EBD" w:rsidRPr="00985F06" w:rsidRDefault="00FD3EBD" w:rsidP="00FD3EBD">
                          <w:pPr>
                            <w:spacing w:after="0" w:line="240" w:lineRule="auto"/>
                            <w:rPr>
                              <w:rFonts w:ascii="Zurich Cn BT" w:hAnsi="Zurich Cn BT"/>
                              <w:b/>
                            </w:rPr>
                          </w:pPr>
                        </w:p>
                        <w:p w:rsidR="00FD3EBD" w:rsidRPr="009F369B" w:rsidRDefault="00FD3EBD" w:rsidP="00FD3EBD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-7.65pt;margin-top:6.65pt;width:324.1pt;height:66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oeihA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" stroked="f">
              <v:textbox>
                <w:txbxContent>
                  <w:p w:rsidR="00FD3EBD" w:rsidRDefault="007B339B" w:rsidP="00FD3EBD">
                    <w:pPr>
                      <w:spacing w:after="0" w:line="240" w:lineRule="auto"/>
                      <w:rPr>
                        <w:rFonts w:ascii="Zurich Cn BT" w:hAnsi="Zurich Cn BT"/>
                        <w:color w:val="000000"/>
                      </w:rPr>
                    </w:pPr>
                    <w:r w:rsidRPr="007B339B">
                      <w:rPr>
                        <w:rFonts w:ascii="Zurich Cn BT" w:hAnsi="Zurich Cn BT"/>
                        <w:color w:val="000000"/>
                      </w:rPr>
                      <w:t>C</w:t>
                    </w:r>
                    <w:r>
                      <w:rPr>
                        <w:rFonts w:ascii="Zurich Cn BT" w:hAnsi="Zurich Cn BT"/>
                        <w:color w:val="000000"/>
                      </w:rPr>
                      <w:t>a</w:t>
                    </w:r>
                    <w:r w:rsidR="00562BB7">
                      <w:rPr>
                        <w:rFonts w:ascii="Zurich Cn BT" w:hAnsi="Zurich Cn BT"/>
                        <w:color w:val="000000"/>
                      </w:rPr>
                      <w:t>lle 45 N</w:t>
                    </w:r>
                    <w:r w:rsidRPr="007B339B">
                      <w:rPr>
                        <w:rFonts w:ascii="Zurich Cn BT" w:hAnsi="Zurich Cn BT"/>
                        <w:color w:val="000000"/>
                      </w:rPr>
                      <w:t xml:space="preserve">o. </w:t>
                    </w:r>
                    <w:r w:rsidR="00562BB7">
                      <w:rPr>
                        <w:rFonts w:ascii="Zurich Cn BT" w:hAnsi="Zurich Cn BT"/>
                        <w:color w:val="000000"/>
                      </w:rPr>
                      <w:t>79</w:t>
                    </w:r>
                    <w:r w:rsidRPr="007B339B">
                      <w:rPr>
                        <w:rFonts w:ascii="Zurich Cn BT" w:hAnsi="Zurich Cn BT"/>
                        <w:color w:val="000000"/>
                      </w:rPr>
                      <w:t>-</w:t>
                    </w:r>
                    <w:r w:rsidR="00562BB7">
                      <w:rPr>
                        <w:rFonts w:ascii="Zurich Cn BT" w:hAnsi="Zurich Cn BT"/>
                        <w:color w:val="000000"/>
                      </w:rPr>
                      <w:t>141</w:t>
                    </w:r>
                    <w:r w:rsidRPr="007B339B">
                      <w:rPr>
                        <w:rFonts w:ascii="Zurich Cn BT" w:hAnsi="Zurich Cn BT"/>
                        <w:color w:val="000000"/>
                      </w:rPr>
                      <w:t xml:space="preserve"> Medellín - Tel </w:t>
                    </w:r>
                    <w:r w:rsidR="00562BB7">
                      <w:rPr>
                        <w:rFonts w:ascii="Zurich Cn BT" w:hAnsi="Zurich Cn BT"/>
                        <w:color w:val="000000"/>
                      </w:rPr>
                      <w:t>409 34 40</w:t>
                    </w:r>
                  </w:p>
                  <w:p w:rsidR="00562BB7" w:rsidRPr="00D52BD4" w:rsidRDefault="00562BB7" w:rsidP="00FD3EBD">
                    <w:pPr>
                      <w:spacing w:after="0" w:line="240" w:lineRule="auto"/>
                      <w:rPr>
                        <w:rFonts w:ascii="Zurich Cn BT" w:hAnsi="Zurich Cn BT"/>
                        <w:color w:val="000000"/>
                      </w:rPr>
                    </w:pPr>
                    <w:r>
                      <w:rPr>
                        <w:rFonts w:ascii="Zurich Cn BT" w:hAnsi="Zurich Cn BT"/>
                        <w:color w:val="000000"/>
                      </w:rPr>
                      <w:t>Fax 411 07 02</w:t>
                    </w:r>
                  </w:p>
                  <w:p w:rsidR="00FD3EBD" w:rsidRPr="0098100A" w:rsidRDefault="00FD3EBD" w:rsidP="00FD3EBD">
                    <w:pPr>
                      <w:spacing w:after="0" w:line="240" w:lineRule="auto"/>
                      <w:rPr>
                        <w:rFonts w:ascii="Zurich Cn BT" w:hAnsi="Zurich Cn BT"/>
                      </w:rPr>
                    </w:pPr>
                    <w:r w:rsidRPr="0098100A">
                      <w:rPr>
                        <w:rFonts w:ascii="Zurich Cn BT" w:hAnsi="Zurich Cn BT"/>
                      </w:rPr>
                      <w:t>Línea gratuita nacional ICBF  01 8000 91 8080</w:t>
                    </w:r>
                  </w:p>
                  <w:p w:rsidR="00FD3EBD" w:rsidRPr="0098100A" w:rsidRDefault="00FD3EBD" w:rsidP="00FD3EBD">
                    <w:pPr>
                      <w:spacing w:after="0" w:line="240" w:lineRule="auto"/>
                      <w:rPr>
                        <w:rFonts w:ascii="Zurich Cn BT" w:hAnsi="Zurich Cn BT"/>
                      </w:rPr>
                    </w:pPr>
                    <w:r w:rsidRPr="0098100A">
                      <w:rPr>
                        <w:rFonts w:ascii="Zurich Cn BT" w:hAnsi="Zurich Cn BT"/>
                      </w:rPr>
                      <w:t>www.icbf.gov.co</w:t>
                    </w:r>
                  </w:p>
                  <w:p w:rsidR="00FD3EBD" w:rsidRPr="00985F06" w:rsidRDefault="00FD3EBD" w:rsidP="00FD3EBD">
                    <w:pPr>
                      <w:spacing w:after="0" w:line="240" w:lineRule="auto"/>
                      <w:rPr>
                        <w:rFonts w:ascii="Zurich Cn BT" w:hAnsi="Zurich Cn BT"/>
                        <w:b/>
                      </w:rPr>
                    </w:pPr>
                  </w:p>
                  <w:p w:rsidR="00FD3EBD" w:rsidRPr="009F369B" w:rsidRDefault="00FD3EBD" w:rsidP="00FD3EBD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4018915</wp:posOffset>
          </wp:positionH>
          <wp:positionV relativeFrom="paragraph">
            <wp:posOffset>13970</wp:posOffset>
          </wp:positionV>
          <wp:extent cx="1836420" cy="732155"/>
          <wp:effectExtent l="0" t="0" r="0" b="0"/>
          <wp:wrapNone/>
          <wp:docPr id="2" name="Imagen 33" descr="3icontec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3" descr="3icontec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732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12700</wp:posOffset>
              </wp:positionH>
              <wp:positionV relativeFrom="paragraph">
                <wp:posOffset>-48896</wp:posOffset>
              </wp:positionV>
              <wp:extent cx="5842635" cy="0"/>
              <wp:effectExtent l="0" t="0" r="5715" b="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7AC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pt;margin-top:-3.85pt;width:460.0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sBHQ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"/>
          </w:pict>
        </mc:Fallback>
      </mc:AlternateContent>
    </w:r>
    <w:r w:rsidR="00FD3EBD">
      <w:t xml:space="preserve">                                                                                                                                 </w:t>
    </w:r>
  </w:p>
  <w:p w:rsidR="00FD3EBD" w:rsidRDefault="00FD3EBD" w:rsidP="00FD3EBD">
    <w:pPr>
      <w:spacing w:after="0" w:line="240" w:lineRule="auto"/>
    </w:pPr>
    <w:r>
      <w:t xml:space="preserve">                                             </w:t>
    </w:r>
  </w:p>
  <w:p w:rsidR="00FD3EBD" w:rsidRDefault="00FD3E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0FB" w:rsidRDefault="006610FB" w:rsidP="00FD3EBD">
      <w:pPr>
        <w:spacing w:after="0" w:line="240" w:lineRule="auto"/>
      </w:pPr>
      <w:r>
        <w:separator/>
      </w:r>
    </w:p>
  </w:footnote>
  <w:footnote w:type="continuationSeparator" w:id="0">
    <w:p w:rsidR="006610FB" w:rsidRDefault="006610FB" w:rsidP="00FD3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EBD" w:rsidRDefault="00682D69" w:rsidP="00FD3EBD">
    <w:pPr>
      <w:pStyle w:val="Encabezado"/>
      <w:tabs>
        <w:tab w:val="clear" w:pos="8504"/>
        <w:tab w:val="right" w:pos="9214"/>
      </w:tabs>
      <w:ind w:right="-568"/>
    </w:pPr>
    <w:r>
      <w:rPr>
        <w:noProof/>
        <w:lang w:val="es-CO" w:eastAsia="es-CO"/>
      </w:rPr>
      <w:drawing>
        <wp:anchor distT="0" distB="0" distL="114300" distR="114300" simplePos="0" relativeHeight="251661824" behindDoc="1" locked="0" layoutInCell="1" allowOverlap="1" wp14:anchorId="60110C76" wp14:editId="0917F8F1">
          <wp:simplePos x="0" y="0"/>
          <wp:positionH relativeFrom="margin">
            <wp:align>right</wp:align>
          </wp:positionH>
          <wp:positionV relativeFrom="paragraph">
            <wp:posOffset>-457200</wp:posOffset>
          </wp:positionV>
          <wp:extent cx="1242695" cy="600710"/>
          <wp:effectExtent l="0" t="0" r="0" b="8890"/>
          <wp:wrapNone/>
          <wp:docPr id="9" name="Imagen 9" descr="Captura de pantalla 2014-10-23 a las 14 30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aptura de pantalla 2014-10-23 a las 14 30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69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76AD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76419ED" wp14:editId="16435C50">
              <wp:simplePos x="0" y="0"/>
              <wp:positionH relativeFrom="column">
                <wp:posOffset>1185545</wp:posOffset>
              </wp:positionH>
              <wp:positionV relativeFrom="paragraph">
                <wp:posOffset>-665480</wp:posOffset>
              </wp:positionV>
              <wp:extent cx="3430270" cy="1017270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0270" cy="1017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EBD" w:rsidRPr="00985F06" w:rsidRDefault="00FD3EBD" w:rsidP="00FD3EB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 Cn BT" w:hAnsi="Zurich Cn BT" w:cs="ZurichBT-LightCondensed"/>
                              <w:b/>
                            </w:rPr>
                          </w:pPr>
                          <w:r w:rsidRPr="00985F06">
                            <w:rPr>
                              <w:rFonts w:ascii="Zurich Cn BT" w:hAnsi="Zurich Cn BT" w:cs="ZurichBT-LightCondensed"/>
                              <w:b/>
                            </w:rPr>
                            <w:t>República de Colombia</w:t>
                          </w:r>
                        </w:p>
                        <w:p w:rsidR="00FD3EBD" w:rsidRPr="00985F06" w:rsidRDefault="00FD3EBD" w:rsidP="00FD3EB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 Cn BT" w:hAnsi="Zurich Cn BT" w:cs="ZurichBT-LightCondensed"/>
                              <w:b/>
                            </w:rPr>
                          </w:pPr>
                          <w:r w:rsidRPr="00985F06">
                            <w:rPr>
                              <w:rFonts w:ascii="Zurich Cn BT" w:hAnsi="Zurich Cn BT" w:cs="ZurichBT-LightCondensed"/>
                              <w:b/>
                            </w:rPr>
                            <w:t>Instituto Colombiano de Bienestar Familiar</w:t>
                          </w:r>
                        </w:p>
                        <w:p w:rsidR="00FD3EBD" w:rsidRPr="00592D10" w:rsidRDefault="00FD3EBD" w:rsidP="00FD3EB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 Cn BT" w:hAnsi="Zurich Cn BT" w:cs="ZurichBT-LightCondensed"/>
                              <w:color w:val="808080"/>
                            </w:rPr>
                          </w:pPr>
                          <w:r w:rsidRPr="00592D10">
                            <w:rPr>
                              <w:rFonts w:ascii="Zurich Cn BT" w:hAnsi="Zurich Cn BT" w:cs="ZurichBT-LightCondensed"/>
                              <w:color w:val="808080"/>
                            </w:rPr>
                            <w:t xml:space="preserve">Cecilia </w:t>
                          </w:r>
                          <w:r>
                            <w:rPr>
                              <w:rFonts w:ascii="Zurich Cn BT" w:hAnsi="Zurich Cn BT" w:cs="ZurichBT-LightCondensed"/>
                              <w:color w:val="808080"/>
                            </w:rPr>
                            <w:t>D</w:t>
                          </w:r>
                          <w:r w:rsidRPr="00592D10">
                            <w:rPr>
                              <w:rFonts w:ascii="Zurich Cn BT" w:hAnsi="Zurich Cn BT" w:cs="ZurichBT-LightCondensed"/>
                              <w:color w:val="808080"/>
                            </w:rPr>
                            <w:t xml:space="preserve">e la Fuente de Lleras </w:t>
                          </w:r>
                        </w:p>
                        <w:p w:rsidR="00FD3EBD" w:rsidRDefault="00FD3EBD" w:rsidP="00FD3EBD">
                          <w:pPr>
                            <w:spacing w:after="0" w:line="240" w:lineRule="auto"/>
                            <w:jc w:val="center"/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</w:pPr>
                          <w:r w:rsidRPr="00D52BD4"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  <w:t>Regional Antioquia</w:t>
                          </w:r>
                        </w:p>
                        <w:p w:rsidR="00B36AA3" w:rsidRPr="00D52BD4" w:rsidRDefault="00B36AA3" w:rsidP="00FD3EBD">
                          <w:pPr>
                            <w:spacing w:after="0" w:line="240" w:lineRule="auto"/>
                            <w:jc w:val="center"/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  <w:t>Direcci</w:t>
                          </w:r>
                          <w:r w:rsidR="0011272F"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  <w:t>ó</w:t>
                          </w:r>
                          <w:r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  <w:t xml:space="preserve">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419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3.35pt;margin-top:-52.4pt;width:270.1pt;height:8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" stroked="f">
              <v:textbox>
                <w:txbxContent>
                  <w:p w:rsidR="00FD3EBD" w:rsidRPr="00985F06" w:rsidRDefault="00FD3EBD" w:rsidP="00FD3EB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 Cn BT" w:hAnsi="Zurich Cn BT" w:cs="ZurichBT-LightCondensed"/>
                        <w:b/>
                      </w:rPr>
                    </w:pPr>
                    <w:r w:rsidRPr="00985F06">
                      <w:rPr>
                        <w:rFonts w:ascii="Zurich Cn BT" w:hAnsi="Zurich Cn BT" w:cs="ZurichBT-LightCondensed"/>
                        <w:b/>
                      </w:rPr>
                      <w:t>República de Colombia</w:t>
                    </w:r>
                  </w:p>
                  <w:p w:rsidR="00FD3EBD" w:rsidRPr="00985F06" w:rsidRDefault="00FD3EBD" w:rsidP="00FD3EB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 Cn BT" w:hAnsi="Zurich Cn BT" w:cs="ZurichBT-LightCondensed"/>
                        <w:b/>
                      </w:rPr>
                    </w:pPr>
                    <w:r w:rsidRPr="00985F06">
                      <w:rPr>
                        <w:rFonts w:ascii="Zurich Cn BT" w:hAnsi="Zurich Cn BT" w:cs="ZurichBT-LightCondensed"/>
                        <w:b/>
                      </w:rPr>
                      <w:t>Instituto Colombiano de Bienestar Familiar</w:t>
                    </w:r>
                  </w:p>
                  <w:p w:rsidR="00FD3EBD" w:rsidRPr="00592D10" w:rsidRDefault="00FD3EBD" w:rsidP="00FD3EBD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 Cn BT" w:hAnsi="Zurich Cn BT" w:cs="ZurichBT-LightCondensed"/>
                        <w:color w:val="808080"/>
                      </w:rPr>
                    </w:pPr>
                    <w:r w:rsidRPr="00592D10">
                      <w:rPr>
                        <w:rFonts w:ascii="Zurich Cn BT" w:hAnsi="Zurich Cn BT" w:cs="ZurichBT-LightCondensed"/>
                        <w:color w:val="808080"/>
                      </w:rPr>
                      <w:t xml:space="preserve">Cecilia </w:t>
                    </w:r>
                    <w:r>
                      <w:rPr>
                        <w:rFonts w:ascii="Zurich Cn BT" w:hAnsi="Zurich Cn BT" w:cs="ZurichBT-LightCondensed"/>
                        <w:color w:val="808080"/>
                      </w:rPr>
                      <w:t>D</w:t>
                    </w:r>
                    <w:r w:rsidRPr="00592D10">
                      <w:rPr>
                        <w:rFonts w:ascii="Zurich Cn BT" w:hAnsi="Zurich Cn BT" w:cs="ZurichBT-LightCondensed"/>
                        <w:color w:val="808080"/>
                      </w:rPr>
                      <w:t xml:space="preserve">e la Fuente de Lleras </w:t>
                    </w:r>
                  </w:p>
                  <w:p w:rsidR="00FD3EBD" w:rsidRDefault="00FD3EBD" w:rsidP="00FD3EBD">
                    <w:pPr>
                      <w:spacing w:after="0" w:line="240" w:lineRule="auto"/>
                      <w:jc w:val="center"/>
                      <w:rPr>
                        <w:rFonts w:ascii="Zurich Cn BT" w:hAnsi="Zurich Cn BT"/>
                        <w:b/>
                        <w:color w:val="000000"/>
                      </w:rPr>
                    </w:pPr>
                    <w:r w:rsidRPr="00D52BD4">
                      <w:rPr>
                        <w:rFonts w:ascii="Zurich Cn BT" w:hAnsi="Zurich Cn BT"/>
                        <w:b/>
                        <w:color w:val="000000"/>
                      </w:rPr>
                      <w:t>Regional Antioquia</w:t>
                    </w:r>
                  </w:p>
                  <w:p w:rsidR="00B36AA3" w:rsidRPr="00D52BD4" w:rsidRDefault="00B36AA3" w:rsidP="00FD3EBD">
                    <w:pPr>
                      <w:spacing w:after="0" w:line="240" w:lineRule="auto"/>
                      <w:jc w:val="center"/>
                      <w:rPr>
                        <w:rFonts w:ascii="Zurich Cn BT" w:hAnsi="Zurich Cn BT"/>
                        <w:b/>
                        <w:color w:val="000000"/>
                      </w:rPr>
                    </w:pPr>
                    <w:r>
                      <w:rPr>
                        <w:rFonts w:ascii="Zurich Cn BT" w:hAnsi="Zurich Cn BT"/>
                        <w:b/>
                        <w:color w:val="000000"/>
                      </w:rPr>
                      <w:t>Direcci</w:t>
                    </w:r>
                    <w:r w:rsidR="0011272F">
                      <w:rPr>
                        <w:rFonts w:ascii="Zurich Cn BT" w:hAnsi="Zurich Cn BT"/>
                        <w:b/>
                        <w:color w:val="000000"/>
                      </w:rPr>
                      <w:t>ó</w:t>
                    </w:r>
                    <w:r>
                      <w:rPr>
                        <w:rFonts w:ascii="Zurich Cn BT" w:hAnsi="Zurich Cn BT"/>
                        <w:b/>
                        <w:color w:val="000000"/>
                      </w:rPr>
                      <w:t xml:space="preserve">n </w:t>
                    </w:r>
                  </w:p>
                </w:txbxContent>
              </v:textbox>
            </v:shape>
          </w:pict>
        </mc:Fallback>
      </mc:AlternateContent>
    </w:r>
    <w:r w:rsidR="002676AD">
      <w:rPr>
        <w:noProof/>
        <w:lang w:val="es-CO" w:eastAsia="es-CO"/>
      </w:rPr>
      <w:drawing>
        <wp:anchor distT="0" distB="0" distL="114300" distR="114300" simplePos="0" relativeHeight="251659776" behindDoc="1" locked="0" layoutInCell="1" allowOverlap="1" wp14:anchorId="313919EB" wp14:editId="76A41054">
          <wp:simplePos x="0" y="0"/>
          <wp:positionH relativeFrom="column">
            <wp:posOffset>0</wp:posOffset>
          </wp:positionH>
          <wp:positionV relativeFrom="paragraph">
            <wp:posOffset>-459740</wp:posOffset>
          </wp:positionV>
          <wp:extent cx="600075" cy="742950"/>
          <wp:effectExtent l="0" t="0" r="0" b="0"/>
          <wp:wrapNone/>
          <wp:docPr id="5" name="Imagen 25" descr="LOGO-SOLIDO-NEGRO-ICBF-T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5" descr="LOGO-SOLIDO-NEGRO-ICBF-T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3EB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FD3EBD" w:rsidRDefault="002676AD">
    <w:pPr>
      <w:pStyle w:val="Encabezado"/>
    </w:pPr>
    <w:r>
      <w:rPr>
        <w:noProof/>
        <w:lang w:val="es-CO" w:eastAsia="es-CO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114299</wp:posOffset>
              </wp:positionV>
              <wp:extent cx="5842635" cy="0"/>
              <wp:effectExtent l="0" t="0" r="5715" b="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7F1FC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0;margin-top:9pt;width:460.05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ucHQIAADsEAAAOAAAAZHJzL2Uyb0RvYy54bWysU82O2yAQvlfqOyDuie3E2SZ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F96A80"/>
    <w:multiLevelType w:val="hybridMultilevel"/>
    <w:tmpl w:val="0BBC6B82"/>
    <w:lvl w:ilvl="0" w:tplc="30E40F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FE"/>
    <w:rsid w:val="00024015"/>
    <w:rsid w:val="00060D68"/>
    <w:rsid w:val="000A0907"/>
    <w:rsid w:val="000E6BE9"/>
    <w:rsid w:val="0011272F"/>
    <w:rsid w:val="00113C8A"/>
    <w:rsid w:val="0012380B"/>
    <w:rsid w:val="00125D75"/>
    <w:rsid w:val="0012711F"/>
    <w:rsid w:val="00130B0E"/>
    <w:rsid w:val="00151AC2"/>
    <w:rsid w:val="0015629F"/>
    <w:rsid w:val="001635DD"/>
    <w:rsid w:val="00193B35"/>
    <w:rsid w:val="001A4D36"/>
    <w:rsid w:val="001C03AC"/>
    <w:rsid w:val="001F7600"/>
    <w:rsid w:val="0022364D"/>
    <w:rsid w:val="00226347"/>
    <w:rsid w:val="00236037"/>
    <w:rsid w:val="002566BF"/>
    <w:rsid w:val="002676AD"/>
    <w:rsid w:val="002B597E"/>
    <w:rsid w:val="002C3ED6"/>
    <w:rsid w:val="002F1953"/>
    <w:rsid w:val="002F2EEE"/>
    <w:rsid w:val="00302C14"/>
    <w:rsid w:val="00313FC3"/>
    <w:rsid w:val="00341585"/>
    <w:rsid w:val="003623A7"/>
    <w:rsid w:val="003772D7"/>
    <w:rsid w:val="00390A02"/>
    <w:rsid w:val="003E368B"/>
    <w:rsid w:val="003E6AE1"/>
    <w:rsid w:val="004240DF"/>
    <w:rsid w:val="00426C03"/>
    <w:rsid w:val="00446A68"/>
    <w:rsid w:val="004D035A"/>
    <w:rsid w:val="004E4985"/>
    <w:rsid w:val="004E7983"/>
    <w:rsid w:val="00500636"/>
    <w:rsid w:val="00505428"/>
    <w:rsid w:val="00520AA9"/>
    <w:rsid w:val="00544CDB"/>
    <w:rsid w:val="00562BB7"/>
    <w:rsid w:val="00567E3B"/>
    <w:rsid w:val="005A541E"/>
    <w:rsid w:val="00635B0A"/>
    <w:rsid w:val="00647D7E"/>
    <w:rsid w:val="006610FB"/>
    <w:rsid w:val="00671CE1"/>
    <w:rsid w:val="00682D69"/>
    <w:rsid w:val="00685128"/>
    <w:rsid w:val="00691B8B"/>
    <w:rsid w:val="006B74C5"/>
    <w:rsid w:val="006C5533"/>
    <w:rsid w:val="006D60FD"/>
    <w:rsid w:val="006E0041"/>
    <w:rsid w:val="006F5B9D"/>
    <w:rsid w:val="00712F12"/>
    <w:rsid w:val="00731FE2"/>
    <w:rsid w:val="00766A1E"/>
    <w:rsid w:val="007A3BBE"/>
    <w:rsid w:val="007B3201"/>
    <w:rsid w:val="007B339B"/>
    <w:rsid w:val="007D7C64"/>
    <w:rsid w:val="007F2284"/>
    <w:rsid w:val="00833764"/>
    <w:rsid w:val="00835F0C"/>
    <w:rsid w:val="008A6AD6"/>
    <w:rsid w:val="008F4453"/>
    <w:rsid w:val="00906C0E"/>
    <w:rsid w:val="00943186"/>
    <w:rsid w:val="00953CFA"/>
    <w:rsid w:val="00961F32"/>
    <w:rsid w:val="00967C6D"/>
    <w:rsid w:val="00975A06"/>
    <w:rsid w:val="009864C6"/>
    <w:rsid w:val="009A2606"/>
    <w:rsid w:val="009A768D"/>
    <w:rsid w:val="009D7122"/>
    <w:rsid w:val="009E00E8"/>
    <w:rsid w:val="009E0140"/>
    <w:rsid w:val="009F1865"/>
    <w:rsid w:val="00A07BA4"/>
    <w:rsid w:val="00A35C74"/>
    <w:rsid w:val="00A44CB2"/>
    <w:rsid w:val="00AA49D9"/>
    <w:rsid w:val="00AA5A87"/>
    <w:rsid w:val="00AA7E26"/>
    <w:rsid w:val="00AB61FF"/>
    <w:rsid w:val="00AC413C"/>
    <w:rsid w:val="00AD23DB"/>
    <w:rsid w:val="00AE51E8"/>
    <w:rsid w:val="00B35505"/>
    <w:rsid w:val="00B36AA3"/>
    <w:rsid w:val="00B61EE7"/>
    <w:rsid w:val="00BD2223"/>
    <w:rsid w:val="00BD662D"/>
    <w:rsid w:val="00BF63F9"/>
    <w:rsid w:val="00C01CAC"/>
    <w:rsid w:val="00C442FA"/>
    <w:rsid w:val="00C87037"/>
    <w:rsid w:val="00CA43B5"/>
    <w:rsid w:val="00CB18E9"/>
    <w:rsid w:val="00CF3C76"/>
    <w:rsid w:val="00D426E5"/>
    <w:rsid w:val="00D919BC"/>
    <w:rsid w:val="00D95FE7"/>
    <w:rsid w:val="00DA04A0"/>
    <w:rsid w:val="00DB6196"/>
    <w:rsid w:val="00E04BCF"/>
    <w:rsid w:val="00E32676"/>
    <w:rsid w:val="00E32992"/>
    <w:rsid w:val="00E416FE"/>
    <w:rsid w:val="00E947AF"/>
    <w:rsid w:val="00EA0E5F"/>
    <w:rsid w:val="00F17481"/>
    <w:rsid w:val="00F27B20"/>
    <w:rsid w:val="00F447A0"/>
    <w:rsid w:val="00F6171B"/>
    <w:rsid w:val="00F70AF0"/>
    <w:rsid w:val="00FB1D0E"/>
    <w:rsid w:val="00FD050B"/>
    <w:rsid w:val="00FD3EBD"/>
    <w:rsid w:val="00FF1BE7"/>
    <w:rsid w:val="00FF41AD"/>
    <w:rsid w:val="00FF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A2D8E456-0B21-494F-AA9A-99049C7FA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6FE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C0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3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977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Enid Gutierrez Rodriguez</dc:creator>
  <cp:keywords/>
  <dc:description/>
  <cp:lastModifiedBy>Claudia Maria Velasquez Duque</cp:lastModifiedBy>
  <cp:revision>2</cp:revision>
  <cp:lastPrinted>2015-07-07T15:08:00Z</cp:lastPrinted>
  <dcterms:created xsi:type="dcterms:W3CDTF">2015-11-26T01:19:00Z</dcterms:created>
  <dcterms:modified xsi:type="dcterms:W3CDTF">2015-11-26T01:19:00Z</dcterms:modified>
</cp:coreProperties>
</file>