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E6C" w:rsidRPr="00C87DA0" w:rsidRDefault="00046E6C" w:rsidP="00046E6C">
      <w:pPr>
        <w:ind w:left="-567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91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15"/>
        <w:gridCol w:w="3343"/>
        <w:gridCol w:w="274"/>
        <w:gridCol w:w="1234"/>
        <w:gridCol w:w="454"/>
        <w:gridCol w:w="189"/>
        <w:gridCol w:w="2078"/>
        <w:gridCol w:w="1001"/>
        <w:gridCol w:w="1414"/>
        <w:gridCol w:w="184"/>
      </w:tblGrid>
      <w:tr w:rsidR="00C51C16" w:rsidRPr="00C87DA0" w:rsidTr="00A91882">
        <w:trPr>
          <w:jc w:val="center"/>
        </w:trPr>
        <w:tc>
          <w:tcPr>
            <w:tcW w:w="991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C51C16" w:rsidRPr="00C87DA0" w:rsidRDefault="00C51C16" w:rsidP="00DB56BB">
            <w:pPr>
              <w:numPr>
                <w:ilvl w:val="0"/>
                <w:numId w:val="6"/>
              </w:numPr>
              <w:ind w:left="344" w:hanging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Datos Generales</w:t>
            </w:r>
          </w:p>
        </w:tc>
      </w:tr>
      <w:tr w:rsidR="00C51C16" w:rsidRPr="00C87DA0" w:rsidTr="00A91882">
        <w:trPr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Regional:  </w:t>
            </w:r>
            <w:r w:rsidRPr="00C87D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Centro Zonal:</w:t>
            </w:r>
          </w:p>
        </w:tc>
      </w:tr>
      <w:tr w:rsidR="00C51C16" w:rsidRPr="00C87DA0" w:rsidTr="00A91882">
        <w:trPr>
          <w:jc w:val="center"/>
        </w:trPr>
        <w:tc>
          <w:tcPr>
            <w:tcW w:w="4891" w:type="dxa"/>
            <w:gridSpan w:val="4"/>
          </w:tcPr>
          <w:p w:rsidR="00C51C16" w:rsidRPr="00C87DA0" w:rsidRDefault="00583B43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C51C16" w:rsidRPr="00C87DA0">
              <w:rPr>
                <w:rFonts w:ascii="Arial" w:hAnsi="Arial" w:cs="Arial"/>
                <w:b/>
                <w:sz w:val="22"/>
                <w:szCs w:val="22"/>
              </w:rPr>
              <w:t>roceso: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Modalidad de Atención:</w:t>
            </w:r>
          </w:p>
        </w:tc>
      </w:tr>
      <w:tr w:rsidR="00C51C16" w:rsidRPr="00C87DA0" w:rsidTr="00A91882">
        <w:trPr>
          <w:trHeight w:val="477"/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Nombre de la Entidad: </w:t>
            </w:r>
            <w:r w:rsidRPr="00C87DA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Nombre Representante Legal: </w:t>
            </w:r>
            <w:r w:rsidRPr="00C87DA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51C16" w:rsidRPr="00C87DA0" w:rsidTr="00A91882">
        <w:trPr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Dirección Sede Administrativa: </w:t>
            </w:r>
            <w:r w:rsidRPr="00C87DA0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Teléfono fijo: </w:t>
            </w:r>
          </w:p>
        </w:tc>
      </w:tr>
      <w:tr w:rsidR="00C51C16" w:rsidRPr="00C87DA0" w:rsidTr="00A91882">
        <w:trPr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Nombre Unidad de Servicio </w:t>
            </w:r>
            <w:r w:rsidRPr="00C87DA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Nombre responsable de la unidad: </w:t>
            </w:r>
            <w:r w:rsidRPr="00C87DA0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C51C16" w:rsidRPr="00C87DA0" w:rsidTr="00A91882">
        <w:trPr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Dirección de la unidad de servicio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Teléfono de la Unidad de Servicio</w:t>
            </w:r>
          </w:p>
        </w:tc>
      </w:tr>
      <w:tr w:rsidR="00C51C16" w:rsidRPr="00C87DA0" w:rsidTr="00A91882">
        <w:trPr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Nombre Unidad de Servicio </w:t>
            </w:r>
            <w:r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  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Nom</w:t>
            </w:r>
            <w:bookmarkStart w:id="0" w:name="_GoBack"/>
            <w:bookmarkEnd w:id="0"/>
            <w:r w:rsidRPr="00C87DA0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bre responsable de la unidad: </w:t>
            </w:r>
            <w:r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     </w:t>
            </w:r>
          </w:p>
        </w:tc>
      </w:tr>
      <w:tr w:rsidR="00C51C16" w:rsidRPr="00C87DA0" w:rsidTr="00A91882">
        <w:trPr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Dirección de la unidad de servicio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>Teléfono de la Unidad de Servicio</w:t>
            </w:r>
          </w:p>
        </w:tc>
      </w:tr>
      <w:tr w:rsidR="00C51C16" w:rsidRPr="00C87DA0" w:rsidTr="00A91882">
        <w:trPr>
          <w:trHeight w:val="198"/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ind w:right="56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Teléfono móvil: 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ind w:right="56"/>
              <w:rPr>
                <w:rFonts w:ascii="Arial" w:hAnsi="Arial" w:cs="Arial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Fax:</w:t>
            </w:r>
          </w:p>
        </w:tc>
      </w:tr>
      <w:tr w:rsidR="00C51C16" w:rsidRPr="00C87DA0" w:rsidTr="00A91882">
        <w:trPr>
          <w:trHeight w:val="198"/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Dirección electrónica: </w:t>
            </w:r>
            <w:r w:rsidRPr="00C87D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ind w:right="56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Fecha de visita: </w:t>
            </w:r>
            <w:r w:rsidRPr="00C87DA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51C16" w:rsidRPr="00C87DA0" w:rsidTr="00A91882">
        <w:trPr>
          <w:trHeight w:val="427"/>
          <w:jc w:val="center"/>
        </w:trPr>
        <w:tc>
          <w:tcPr>
            <w:tcW w:w="4891" w:type="dxa"/>
            <w:gridSpan w:val="4"/>
            <w:vAlign w:val="center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Personería Jurídica: </w:t>
            </w:r>
          </w:p>
        </w:tc>
        <w:tc>
          <w:tcPr>
            <w:tcW w:w="5027" w:type="dxa"/>
            <w:gridSpan w:val="6"/>
            <w:vAlign w:val="center"/>
          </w:tcPr>
          <w:p w:rsidR="00C51C16" w:rsidRPr="00C87DA0" w:rsidRDefault="00C51C16" w:rsidP="00DB56B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Licencia de funcionamiento: </w:t>
            </w:r>
          </w:p>
        </w:tc>
      </w:tr>
      <w:tr w:rsidR="00C51C16" w:rsidRPr="00C87DA0" w:rsidTr="00A91882">
        <w:trPr>
          <w:trHeight w:val="427"/>
          <w:jc w:val="center"/>
        </w:trPr>
        <w:tc>
          <w:tcPr>
            <w:tcW w:w="4891" w:type="dxa"/>
            <w:gridSpan w:val="4"/>
          </w:tcPr>
          <w:p w:rsidR="00C51C16" w:rsidRPr="00C87DA0" w:rsidRDefault="00C51C16" w:rsidP="00DB56B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Autorización para prestación de Servicios de Cuidado y/o Albergue</w:t>
            </w:r>
          </w:p>
        </w:tc>
        <w:tc>
          <w:tcPr>
            <w:tcW w:w="5027" w:type="dxa"/>
            <w:gridSpan w:val="6"/>
          </w:tcPr>
          <w:p w:rsidR="00C51C16" w:rsidRPr="00C87DA0" w:rsidRDefault="00C51C16" w:rsidP="00DB56BB">
            <w:pPr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(No., fecha, vigencia y Regional ICBF que la otorga)</w:t>
            </w:r>
          </w:p>
        </w:tc>
      </w:tr>
      <w:tr w:rsidR="00C51C16" w:rsidRPr="00C87DA0" w:rsidTr="00A91882">
        <w:trPr>
          <w:trHeight w:val="427"/>
          <w:jc w:val="center"/>
        </w:trPr>
        <w:tc>
          <w:tcPr>
            <w:tcW w:w="4891" w:type="dxa"/>
            <w:gridSpan w:val="4"/>
            <w:vAlign w:val="center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Concepto Sanitario</w:t>
            </w:r>
          </w:p>
        </w:tc>
        <w:tc>
          <w:tcPr>
            <w:tcW w:w="5027" w:type="dxa"/>
            <w:gridSpan w:val="6"/>
            <w:vAlign w:val="center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</w:tc>
      </w:tr>
      <w:tr w:rsidR="00C51C16" w:rsidRPr="00C87DA0" w:rsidTr="00A91882">
        <w:trPr>
          <w:trHeight w:val="427"/>
          <w:jc w:val="center"/>
        </w:trPr>
        <w:tc>
          <w:tcPr>
            <w:tcW w:w="4891" w:type="dxa"/>
            <w:gridSpan w:val="4"/>
            <w:vAlign w:val="center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Habilitación en Salud</w:t>
            </w:r>
          </w:p>
        </w:tc>
        <w:tc>
          <w:tcPr>
            <w:tcW w:w="5027" w:type="dxa"/>
            <w:gridSpan w:val="6"/>
            <w:vAlign w:val="center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</w:tc>
      </w:tr>
      <w:tr w:rsidR="00C51C16" w:rsidRPr="00C87DA0" w:rsidTr="00A91882">
        <w:trPr>
          <w:trHeight w:val="427"/>
          <w:jc w:val="center"/>
        </w:trPr>
        <w:tc>
          <w:tcPr>
            <w:tcW w:w="4891" w:type="dxa"/>
            <w:gridSpan w:val="4"/>
            <w:vAlign w:val="center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No. de contrato: </w:t>
            </w:r>
          </w:p>
          <w:p w:rsidR="00C51C16" w:rsidRPr="00C87DA0" w:rsidRDefault="00C51C16" w:rsidP="00DB56BB">
            <w:pPr>
              <w:rPr>
                <w:rFonts w:ascii="Arial" w:hAnsi="Arial" w:cs="Arial"/>
                <w:sz w:val="22"/>
                <w:szCs w:val="22"/>
              </w:rPr>
            </w:pPr>
            <w:r w:rsidRPr="00C87D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027" w:type="dxa"/>
            <w:gridSpan w:val="6"/>
            <w:vAlign w:val="center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Nombre del supervisor del contrato:   </w:t>
            </w:r>
            <w:r w:rsidRPr="00C87DA0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</w:tr>
      <w:tr w:rsidR="00C51C16" w:rsidRPr="00C87DA0" w:rsidTr="00A91882">
        <w:trPr>
          <w:trHeight w:val="427"/>
          <w:jc w:val="center"/>
        </w:trPr>
        <w:tc>
          <w:tcPr>
            <w:tcW w:w="9918" w:type="dxa"/>
            <w:gridSpan w:val="10"/>
            <w:tcBorders>
              <w:bottom w:val="single" w:sz="12" w:space="0" w:color="000000"/>
            </w:tcBorders>
            <w:vAlign w:val="center"/>
          </w:tcPr>
          <w:p w:rsidR="00C51C16" w:rsidRPr="00C87DA0" w:rsidRDefault="00C51C16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Si no tiene contrato con ICBF, identifique la fuente de los recursos:</w:t>
            </w:r>
          </w:p>
        </w:tc>
      </w:tr>
      <w:tr w:rsidR="0063520F" w:rsidRPr="00C87DA0" w:rsidTr="00A91882">
        <w:trPr>
          <w:trHeight w:val="427"/>
          <w:jc w:val="center"/>
        </w:trPr>
        <w:tc>
          <w:tcPr>
            <w:tcW w:w="3303" w:type="dxa"/>
            <w:gridSpan w:val="3"/>
            <w:tcBorders>
              <w:bottom w:val="single" w:sz="12" w:space="0" w:color="000000"/>
            </w:tcBorders>
            <w:vAlign w:val="center"/>
          </w:tcPr>
          <w:p w:rsidR="0063520F" w:rsidRPr="00C87DA0" w:rsidRDefault="0063520F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Hora de Inicio</w:t>
            </w:r>
          </w:p>
        </w:tc>
        <w:tc>
          <w:tcPr>
            <w:tcW w:w="2082" w:type="dxa"/>
            <w:gridSpan w:val="3"/>
            <w:tcBorders>
              <w:bottom w:val="single" w:sz="12" w:space="0" w:color="000000"/>
            </w:tcBorders>
            <w:vAlign w:val="center"/>
          </w:tcPr>
          <w:p w:rsidR="0063520F" w:rsidRPr="00C87DA0" w:rsidRDefault="0063520F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gridSpan w:val="2"/>
            <w:tcBorders>
              <w:bottom w:val="single" w:sz="12" w:space="0" w:color="000000"/>
            </w:tcBorders>
            <w:vAlign w:val="center"/>
          </w:tcPr>
          <w:p w:rsidR="0063520F" w:rsidRPr="00C87DA0" w:rsidRDefault="0063520F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Hora de finalización</w:t>
            </w:r>
          </w:p>
        </w:tc>
        <w:tc>
          <w:tcPr>
            <w:tcW w:w="1703" w:type="dxa"/>
            <w:gridSpan w:val="2"/>
            <w:tcBorders>
              <w:bottom w:val="single" w:sz="12" w:space="0" w:color="000000"/>
            </w:tcBorders>
            <w:vAlign w:val="center"/>
          </w:tcPr>
          <w:p w:rsidR="0063520F" w:rsidRPr="00C87DA0" w:rsidRDefault="0063520F" w:rsidP="00DB56B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C87DA0" w:rsidTr="00A91882">
        <w:trPr>
          <w:jc w:val="center"/>
        </w:trPr>
        <w:tc>
          <w:tcPr>
            <w:tcW w:w="9918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Caracterización de</w:t>
            </w:r>
            <w:r w:rsidR="004705C2" w:rsidRPr="00C87DA0">
              <w:rPr>
                <w:rFonts w:ascii="Arial" w:hAnsi="Arial" w:cs="Arial"/>
                <w:b/>
                <w:sz w:val="22"/>
                <w:szCs w:val="22"/>
              </w:rPr>
              <w:t>l Servicio y</w:t>
            </w: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 la población atendida.</w:t>
            </w:r>
          </w:p>
        </w:tc>
      </w:tr>
      <w:tr w:rsidR="00FF71E9" w:rsidRPr="00C87DA0" w:rsidTr="00A91882">
        <w:trPr>
          <w:trHeight w:val="427"/>
          <w:jc w:val="center"/>
        </w:trPr>
        <w:tc>
          <w:tcPr>
            <w:tcW w:w="9918" w:type="dxa"/>
            <w:gridSpan w:val="10"/>
            <w:tcBorders>
              <w:top w:val="single" w:sz="12" w:space="0" w:color="auto"/>
            </w:tcBorders>
            <w:vAlign w:val="center"/>
          </w:tcPr>
          <w:p w:rsidR="00FF71E9" w:rsidRPr="00C87DA0" w:rsidRDefault="00DD2E12" w:rsidP="00DD2E12">
            <w:pPr>
              <w:jc w:val="both"/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(descripción de la población: género, rango de edad, modalidad y jornada de atención en la prestación del servicio)</w:t>
            </w:r>
          </w:p>
          <w:p w:rsidR="00046E6C" w:rsidRPr="00C87DA0" w:rsidRDefault="00046E6C" w:rsidP="00DD2E12">
            <w:pPr>
              <w:jc w:val="both"/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</w:pPr>
          </w:p>
          <w:p w:rsidR="00046E6C" w:rsidRPr="00C87DA0" w:rsidRDefault="00046E6C" w:rsidP="00DD2E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71E9" w:rsidRPr="00C87DA0" w:rsidTr="00A91882">
        <w:trPr>
          <w:jc w:val="center"/>
        </w:trPr>
        <w:tc>
          <w:tcPr>
            <w:tcW w:w="9918" w:type="dxa"/>
            <w:gridSpan w:val="10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4705C2" w:rsidRPr="00C87DA0" w:rsidRDefault="00816090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FF71E9" w:rsidRPr="00C87DA0">
              <w:rPr>
                <w:rFonts w:ascii="Arial" w:hAnsi="Arial" w:cs="Arial"/>
                <w:b/>
                <w:sz w:val="22"/>
                <w:szCs w:val="22"/>
              </w:rPr>
              <w:t xml:space="preserve">Motivo de la visita: </w:t>
            </w:r>
          </w:p>
          <w:p w:rsidR="00FF71E9" w:rsidRPr="00C87DA0" w:rsidRDefault="00FF71E9" w:rsidP="00DD2E12">
            <w:pPr>
              <w:ind w:left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(información referida a una posible </w:t>
            </w:r>
            <w:r w:rsidR="00D97B00"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anomalía, </w:t>
            </w:r>
            <w:r w:rsidR="004E63A9"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reclamo</w:t>
            </w:r>
            <w:r w:rsidR="00D97B00"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, </w:t>
            </w:r>
            <w:r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denuncia</w:t>
            </w:r>
            <w:r w:rsidR="00D97B00"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 o de oficio </w:t>
            </w:r>
            <w:r w:rsidR="004705C2"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de acuerdo con</w:t>
            </w:r>
            <w:r w:rsidR="00D97B00"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 lo establecido en el artículo 5 del Decreto 0987 de </w:t>
            </w:r>
            <w:r w:rsidR="004705C2" w:rsidRPr="00C87DA0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>2012)</w:t>
            </w:r>
          </w:p>
        </w:tc>
      </w:tr>
      <w:tr w:rsidR="00FF71E9" w:rsidRPr="00C87DA0" w:rsidTr="00A91882">
        <w:trPr>
          <w:trHeight w:val="427"/>
          <w:jc w:val="center"/>
        </w:trPr>
        <w:tc>
          <w:tcPr>
            <w:tcW w:w="9918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71E9" w:rsidRPr="00C87DA0" w:rsidRDefault="001E3AB9" w:rsidP="00DD2E12">
            <w:pPr>
              <w:rPr>
                <w:rFonts w:ascii="Arial" w:hAnsi="Arial" w:cs="Arial"/>
                <w:sz w:val="22"/>
                <w:szCs w:val="22"/>
              </w:rPr>
            </w:pPr>
            <w:r w:rsidRPr="00C87DA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97796" w:rsidRPr="00C87DA0" w:rsidTr="00A91882">
        <w:trPr>
          <w:trHeight w:val="302"/>
          <w:jc w:val="center"/>
        </w:trPr>
        <w:tc>
          <w:tcPr>
            <w:tcW w:w="9918" w:type="dxa"/>
            <w:gridSpan w:val="10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897796" w:rsidRPr="00C87DA0" w:rsidRDefault="00897796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Agenda programada</w:t>
            </w:r>
          </w:p>
        </w:tc>
      </w:tr>
      <w:tr w:rsidR="00897796" w:rsidRPr="00C87DA0" w:rsidTr="00A91882">
        <w:trPr>
          <w:trHeight w:val="302"/>
          <w:jc w:val="center"/>
        </w:trPr>
        <w:tc>
          <w:tcPr>
            <w:tcW w:w="9918" w:type="dxa"/>
            <w:gridSpan w:val="10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897796" w:rsidRPr="00C87DA0" w:rsidRDefault="00897796" w:rsidP="00897796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C87DA0">
              <w:rPr>
                <w:rFonts w:ascii="Arial" w:hAnsi="Arial" w:cs="Arial"/>
                <w:sz w:val="22"/>
                <w:szCs w:val="22"/>
              </w:rPr>
              <w:t>Lectura del Auto de Visita</w:t>
            </w:r>
          </w:p>
          <w:p w:rsidR="00897796" w:rsidRPr="00C87DA0" w:rsidRDefault="00897796" w:rsidP="00897796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C87DA0">
              <w:rPr>
                <w:rFonts w:ascii="Arial" w:hAnsi="Arial" w:cs="Arial"/>
                <w:sz w:val="22"/>
                <w:szCs w:val="22"/>
              </w:rPr>
              <w:t>Comunicación del Auto</w:t>
            </w:r>
          </w:p>
          <w:p w:rsidR="00897796" w:rsidRPr="00C87DA0" w:rsidRDefault="00897796" w:rsidP="00897796">
            <w:pPr>
              <w:pStyle w:val="Prrafodelista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C87DA0">
              <w:rPr>
                <w:rFonts w:ascii="Arial" w:hAnsi="Arial" w:cs="Arial"/>
                <w:sz w:val="22"/>
                <w:szCs w:val="22"/>
              </w:rPr>
              <w:t>Presentación del Equipo designado para la inspección</w:t>
            </w:r>
          </w:p>
          <w:p w:rsidR="00897796" w:rsidRPr="00C87DA0" w:rsidRDefault="00897796" w:rsidP="00897796">
            <w:pPr>
              <w:pStyle w:val="Prrafodelista"/>
              <w:numPr>
                <w:ilvl w:val="0"/>
                <w:numId w:val="38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sz w:val="22"/>
                <w:szCs w:val="22"/>
              </w:rPr>
              <w:t>Requerimientos logísticos para la realización de la visita, (solicitud de documentos, toma de fotografías, entre otros)</w:t>
            </w:r>
          </w:p>
        </w:tc>
      </w:tr>
      <w:tr w:rsidR="001D2E7E" w:rsidRPr="00C87DA0" w:rsidTr="00A91882">
        <w:trPr>
          <w:trHeight w:val="302"/>
          <w:jc w:val="center"/>
        </w:trPr>
        <w:tc>
          <w:tcPr>
            <w:tcW w:w="9918" w:type="dxa"/>
            <w:gridSpan w:val="10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1D2E7E" w:rsidRPr="00C87DA0" w:rsidRDefault="001D2E7E" w:rsidP="001D2E7E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Acuerdos para el desarrollo de la </w:t>
            </w:r>
            <w:r w:rsidR="00DD399B" w:rsidRPr="00C87DA0">
              <w:rPr>
                <w:rFonts w:ascii="Arial" w:hAnsi="Arial" w:cs="Arial"/>
                <w:b/>
                <w:sz w:val="22"/>
                <w:szCs w:val="22"/>
              </w:rPr>
              <w:t>Visita de Inspección</w:t>
            </w:r>
          </w:p>
        </w:tc>
      </w:tr>
      <w:tr w:rsidR="001D2E7E" w:rsidRPr="00C87DA0" w:rsidTr="00A91882">
        <w:trPr>
          <w:trHeight w:val="302"/>
          <w:jc w:val="center"/>
        </w:trPr>
        <w:tc>
          <w:tcPr>
            <w:tcW w:w="9918" w:type="dxa"/>
            <w:gridSpan w:val="10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1D2E7E" w:rsidRPr="00C87DA0" w:rsidRDefault="001D2E7E" w:rsidP="001D2E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Identificación de profesionales de la entidad que acompañaran la verificación de cada componente, tiempo definido para recibir la documentación requerida, etc.</w:t>
            </w:r>
          </w:p>
        </w:tc>
      </w:tr>
      <w:tr w:rsidR="00FF71E9" w:rsidRPr="00C87DA0" w:rsidTr="00A91882">
        <w:trPr>
          <w:trHeight w:val="302"/>
          <w:jc w:val="center"/>
        </w:trPr>
        <w:tc>
          <w:tcPr>
            <w:tcW w:w="9918" w:type="dxa"/>
            <w:gridSpan w:val="10"/>
            <w:tcBorders>
              <w:top w:val="single" w:sz="12" w:space="0" w:color="000000"/>
              <w:bottom w:val="single" w:sz="12" w:space="0" w:color="auto"/>
            </w:tcBorders>
            <w:shd w:val="clear" w:color="auto" w:fill="D6E3BC" w:themeFill="accent3" w:themeFillTint="66"/>
          </w:tcPr>
          <w:p w:rsidR="00FF71E9" w:rsidRPr="00C87DA0" w:rsidRDefault="00171149" w:rsidP="00DD2E12">
            <w:pPr>
              <w:pStyle w:val="Prrafodelist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Desarrollo de la </w:t>
            </w:r>
            <w:r w:rsidR="0035699C" w:rsidRPr="00C87DA0">
              <w:rPr>
                <w:rFonts w:ascii="Arial" w:hAnsi="Arial" w:cs="Arial"/>
                <w:b/>
                <w:sz w:val="22"/>
                <w:szCs w:val="22"/>
              </w:rPr>
              <w:t>Visita</w:t>
            </w: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F71E9" w:rsidRPr="00C87DA0" w:rsidTr="00A91882">
        <w:trPr>
          <w:trHeight w:val="427"/>
          <w:jc w:val="center"/>
        </w:trPr>
        <w:tc>
          <w:tcPr>
            <w:tcW w:w="9918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2530" w:rsidRPr="00C87DA0" w:rsidRDefault="00972530" w:rsidP="00972530">
            <w:pPr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  <w:bookmarkStart w:id="1" w:name="_Hlk1034277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lastRenderedPageBreak/>
              <w:t xml:space="preserve">Siendo las </w:t>
            </w:r>
            <w:proofErr w:type="spellStart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xxxx</w:t>
            </w:r>
            <w:proofErr w:type="spellEnd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a.m., del día xxx de xxx</w:t>
            </w:r>
            <w:r w:rsidR="00B7100A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de xxx, los profesionales de la Oficina de Aseguramiento de la Dirección General de la Sede Nacional delegados mediante Auto </w:t>
            </w:r>
            <w:r w:rsidR="00316326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No. </w:t>
            </w:r>
            <w:proofErr w:type="spellStart"/>
            <w:r w:rsidR="00316326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xxxx</w:t>
            </w:r>
            <w:proofErr w:type="spellEnd"/>
            <w:r w:rsidR="00316326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de fecha xxx de xxx de xxx, </w:t>
            </w:r>
            <w:r w:rsidR="00F3296A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se presentan en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la </w:t>
            </w:r>
            <w:r w:rsidR="00EE7924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Fundación/Entidad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proofErr w:type="spellStart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xxxxx</w:t>
            </w:r>
            <w:proofErr w:type="spellEnd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, ubicada en la dirección arriba relacionada, donde </w:t>
            </w:r>
            <w:r w:rsidR="00F3296A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son atendidos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por el señor </w:t>
            </w:r>
            <w:proofErr w:type="spellStart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xxxxx</w:t>
            </w:r>
            <w:proofErr w:type="spellEnd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y la señora </w:t>
            </w:r>
            <w:proofErr w:type="spellStart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xxxxx</w:t>
            </w:r>
            <w:proofErr w:type="spellEnd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en calidad de </w:t>
            </w:r>
            <w:proofErr w:type="spellStart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xxxxx</w:t>
            </w:r>
            <w:proofErr w:type="spellEnd"/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. </w:t>
            </w:r>
          </w:p>
          <w:p w:rsidR="00972530" w:rsidRPr="00C87DA0" w:rsidRDefault="00972530" w:rsidP="00972530">
            <w:pPr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</w:p>
          <w:p w:rsidR="00206FE8" w:rsidRPr="00C87DA0" w:rsidRDefault="00206FE8" w:rsidP="00206FE8">
            <w:pPr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Acto seguido se procede a dar lectura y comunicar el Auto a las personas en mención, quienes en calidad de XXXX y XXXX reciben y firman la comunicación del Auto y son contextualizados sobre el motivo de la visita.</w:t>
            </w:r>
          </w:p>
          <w:p w:rsidR="00972530" w:rsidRPr="00C87DA0" w:rsidRDefault="00972530" w:rsidP="00972530">
            <w:pPr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</w:p>
          <w:p w:rsidR="00972530" w:rsidRPr="00C87DA0" w:rsidRDefault="00F3296A" w:rsidP="00F3296A">
            <w:pPr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Se realiza</w:t>
            </w:r>
            <w:r w:rsidR="00EE7924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972530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el recorrido</w:t>
            </w:r>
            <w:r w:rsidR="00EE7924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preliminar por las instalaciones de la Fundación/Entidad,</w:t>
            </w:r>
            <w:r w:rsidR="00972530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y posteriormente los profesionales se desplazan</w:t>
            </w:r>
            <w:r w:rsidR="00972530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a cada uno de los lugar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es donde realizara</w:t>
            </w:r>
            <w:r w:rsidR="00EE7924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n su trabajo, 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alineado con el instrumento de verificación aplicable a la visita</w:t>
            </w:r>
            <w:r w:rsidR="00E423A5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; se 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toma de registro fotográfico de las instalaciones y de las condiciones en que se </w:t>
            </w:r>
            <w:r w:rsidR="00E423A5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encuentran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los beneficiarios de la modalidad </w:t>
            </w:r>
            <w:r w:rsidR="00E423A5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al momento de la visita, </w:t>
            </w: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y se</w:t>
            </w:r>
            <w:r w:rsidR="006B3793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E423A5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solicita</w:t>
            </w:r>
            <w:r w:rsidR="006B3793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n los siguientes documentos</w:t>
            </w:r>
            <w:bookmarkEnd w:id="1"/>
            <w:r w:rsidR="006B3793"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:</w:t>
            </w:r>
          </w:p>
          <w:p w:rsidR="006B3793" w:rsidRPr="00C87DA0" w:rsidRDefault="006B3793" w:rsidP="00972530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4910"/>
              <w:gridCol w:w="1249"/>
              <w:gridCol w:w="1353"/>
              <w:gridCol w:w="2448"/>
            </w:tblGrid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C87DA0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Documentos solicitados</w:t>
                  </w: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C87DA0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Entrega</w:t>
                  </w: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C87DA0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No entrega</w:t>
                  </w: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C87DA0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Para revisión y análisis en la OAC</w:t>
                  </w:r>
                </w:p>
              </w:tc>
            </w:tr>
            <w:tr w:rsidR="006B3793" w:rsidRPr="00C87DA0" w:rsidTr="00C87DA0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C87DA0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Componente Legal</w:t>
                  </w:r>
                </w:p>
              </w:tc>
            </w:tr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6B3793" w:rsidRPr="00C87DA0" w:rsidTr="00C87DA0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C87DA0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Componente Técnico</w:t>
                  </w:r>
                </w:p>
              </w:tc>
            </w:tr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6B3793" w:rsidRPr="00C87DA0" w:rsidTr="00C87DA0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C87DA0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Componente Administrativo</w:t>
                  </w:r>
                </w:p>
              </w:tc>
            </w:tr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6B3793" w:rsidRPr="00C87DA0" w:rsidTr="00C87DA0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6B3793" w:rsidRPr="00C87DA0" w:rsidRDefault="006B3793" w:rsidP="006B3793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Componente Financiero</w:t>
                  </w:r>
                </w:p>
              </w:tc>
            </w:tr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701F58" w:rsidRPr="00C87DA0" w:rsidTr="00C87DA0">
              <w:trPr>
                <w:jc w:val="center"/>
              </w:trPr>
              <w:tc>
                <w:tcPr>
                  <w:tcW w:w="246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6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B3793" w:rsidRPr="00C87DA0" w:rsidRDefault="006B3793" w:rsidP="006B3793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6B3793" w:rsidRDefault="006B3793" w:rsidP="00972530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973451" w:rsidRDefault="00973451" w:rsidP="00973451">
            <w:pPr>
              <w:jc w:val="both"/>
              <w:rPr>
                <w:rFonts w:ascii="Arial" w:hAnsi="Arial" w:cs="Arial"/>
                <w:color w:val="AEAAAA"/>
                <w:sz w:val="22"/>
                <w:szCs w:val="20"/>
              </w:rPr>
            </w:pPr>
            <w:r>
              <w:rPr>
                <w:rFonts w:ascii="Arial" w:hAnsi="Arial" w:cs="Arial"/>
                <w:color w:val="AEAAAA"/>
                <w:sz w:val="22"/>
                <w:szCs w:val="20"/>
              </w:rPr>
              <w:t>Profesionales que acompañan y participan en la visita por parte de la entidad u operador:</w:t>
            </w:r>
          </w:p>
          <w:p w:rsidR="00973451" w:rsidRDefault="00973451" w:rsidP="009734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6707"/>
              <w:gridCol w:w="3253"/>
            </w:tblGrid>
            <w:tr w:rsidR="00973451" w:rsidTr="00973451">
              <w:trPr>
                <w:jc w:val="center"/>
              </w:trPr>
              <w:tc>
                <w:tcPr>
                  <w:tcW w:w="33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973451" w:rsidRDefault="00973451" w:rsidP="0097345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Profesional – Cargo desempeñado en la institución</w:t>
                  </w:r>
                </w:p>
              </w:tc>
              <w:tc>
                <w:tcPr>
                  <w:tcW w:w="16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973451" w:rsidRDefault="00973451" w:rsidP="0097345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Nombres</w:t>
                  </w:r>
                </w:p>
              </w:tc>
            </w:tr>
            <w:tr w:rsidR="00973451" w:rsidTr="00973451">
              <w:trPr>
                <w:jc w:val="center"/>
              </w:trPr>
              <w:tc>
                <w:tcPr>
                  <w:tcW w:w="33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451" w:rsidRDefault="00973451" w:rsidP="0097345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6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451" w:rsidRDefault="00973451" w:rsidP="00973451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973451" w:rsidRPr="00C87DA0" w:rsidRDefault="00973451" w:rsidP="00972530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704419" w:rsidRPr="00C87DA0" w:rsidRDefault="00297533" w:rsidP="00297533">
            <w:pPr>
              <w:jc w:val="both"/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6A6A6" w:themeColor="background1" w:themeShade="A6"/>
                <w:sz w:val="22"/>
                <w:szCs w:val="22"/>
              </w:rPr>
              <w:t>A continuación, se describe desde cada uno de los componentes, el resultado de la visita de inspección:</w:t>
            </w:r>
          </w:p>
          <w:p w:rsidR="00DD399B" w:rsidRPr="00C87DA0" w:rsidRDefault="00DD399B" w:rsidP="00DD399B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:rsidR="00DD399B" w:rsidRPr="00C87DA0" w:rsidRDefault="00DD399B" w:rsidP="00DD399B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color w:val="AEAAAA"/>
                <w:sz w:val="22"/>
                <w:szCs w:val="22"/>
              </w:rPr>
              <w:t>Componente legal</w:t>
            </w:r>
          </w:p>
          <w:p w:rsidR="00DD399B" w:rsidRPr="00C87DA0" w:rsidRDefault="00DD399B" w:rsidP="00DD399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Personería Jurídica</w:t>
            </w:r>
          </w:p>
          <w:p w:rsidR="00DD399B" w:rsidRPr="00C87DA0" w:rsidRDefault="00DD399B" w:rsidP="00DD399B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:rsidR="00DD399B" w:rsidRPr="00C87DA0" w:rsidRDefault="00DD399B" w:rsidP="00DD399B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color w:val="AEAAAA"/>
                <w:sz w:val="22"/>
                <w:szCs w:val="22"/>
              </w:rPr>
              <w:t>Componente Técnico</w:t>
            </w:r>
          </w:p>
          <w:p w:rsidR="00DD399B" w:rsidRPr="00C87DA0" w:rsidRDefault="00DD399B" w:rsidP="00DD399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Proceso de Atención</w:t>
            </w:r>
          </w:p>
          <w:p w:rsidR="00DD399B" w:rsidRPr="00C87DA0" w:rsidRDefault="00DD399B" w:rsidP="00DD399B">
            <w:pPr>
              <w:pStyle w:val="Prrafodelista"/>
              <w:numPr>
                <w:ilvl w:val="2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Herramientas de desarrollo</w:t>
            </w:r>
          </w:p>
          <w:p w:rsidR="00DD399B" w:rsidRPr="00C87DA0" w:rsidRDefault="00DD399B" w:rsidP="00DD399B">
            <w:pPr>
              <w:pStyle w:val="Prrafodelista"/>
              <w:numPr>
                <w:ilvl w:val="2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Herramientas de participación</w:t>
            </w:r>
          </w:p>
          <w:p w:rsidR="00DD399B" w:rsidRPr="00C87DA0" w:rsidRDefault="00DD399B" w:rsidP="00DD399B">
            <w:pPr>
              <w:pStyle w:val="Prrafodelista"/>
              <w:numPr>
                <w:ilvl w:val="2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Herramientas de seguimiento</w:t>
            </w:r>
          </w:p>
          <w:p w:rsidR="00DD399B" w:rsidRPr="00C87DA0" w:rsidRDefault="00DD399B" w:rsidP="00DD399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Proceso pedagógico</w:t>
            </w:r>
          </w:p>
          <w:p w:rsidR="00DD399B" w:rsidRPr="00C87DA0" w:rsidRDefault="00DD399B" w:rsidP="00DD399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Salud y Nutrición</w:t>
            </w:r>
          </w:p>
          <w:p w:rsidR="00DD399B" w:rsidRPr="00C87DA0" w:rsidRDefault="00DD399B" w:rsidP="00DD399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:rsidR="00DD399B" w:rsidRPr="00C87DA0" w:rsidRDefault="00DD399B" w:rsidP="00DD399B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color w:val="AEAAAA"/>
                <w:sz w:val="22"/>
                <w:szCs w:val="22"/>
              </w:rPr>
              <w:t>Componente Administrativo</w:t>
            </w:r>
          </w:p>
          <w:p w:rsidR="00DD399B" w:rsidRPr="00C87DA0" w:rsidRDefault="00DD399B" w:rsidP="00DD399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Infraestructura y dotación</w:t>
            </w:r>
          </w:p>
          <w:p w:rsidR="00DD399B" w:rsidRPr="00C87DA0" w:rsidRDefault="00DD399B" w:rsidP="00DD399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3.1.1. Especificaciones de la planta física</w:t>
            </w:r>
          </w:p>
          <w:p w:rsidR="00DD399B" w:rsidRPr="00C87DA0" w:rsidRDefault="00DD399B" w:rsidP="00DD399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3.1.2. Condiciones locativas</w:t>
            </w:r>
          </w:p>
          <w:p w:rsidR="00E00D96" w:rsidRPr="00C87DA0" w:rsidRDefault="00E00D96" w:rsidP="005F60ED">
            <w:pPr>
              <w:pStyle w:val="Prrafodelista"/>
              <w:ind w:left="1440"/>
              <w:jc w:val="both"/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</w:p>
          <w:tbl>
            <w:tblPr>
              <w:tblStyle w:val="Tablaconcuadrcula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5807"/>
              <w:gridCol w:w="4153"/>
            </w:tblGrid>
            <w:tr w:rsidR="00E00D96" w:rsidRPr="00C87DA0" w:rsidTr="00C87DA0">
              <w:trPr>
                <w:jc w:val="center"/>
              </w:trPr>
              <w:tc>
                <w:tcPr>
                  <w:tcW w:w="29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E00D96" w:rsidRPr="00C87DA0" w:rsidRDefault="00E00D96" w:rsidP="00E00D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Condición</w:t>
                  </w:r>
                </w:p>
              </w:tc>
              <w:tc>
                <w:tcPr>
                  <w:tcW w:w="20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6E3BC" w:themeFill="accent3" w:themeFillTint="66"/>
                  <w:hideMark/>
                </w:tcPr>
                <w:p w:rsidR="00E00D96" w:rsidRPr="00C87DA0" w:rsidRDefault="00E00D96" w:rsidP="00E00D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Observaciones </w:t>
                  </w:r>
                </w:p>
              </w:tc>
            </w:tr>
            <w:tr w:rsidR="00C87DA0" w:rsidRPr="00C87DA0" w:rsidTr="00C87DA0">
              <w:trPr>
                <w:jc w:val="center"/>
              </w:trPr>
              <w:tc>
                <w:tcPr>
                  <w:tcW w:w="29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7DA0" w:rsidRPr="00C87DA0" w:rsidRDefault="00C87DA0" w:rsidP="00E00D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0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87DA0" w:rsidRPr="00C87DA0" w:rsidRDefault="00C87DA0" w:rsidP="00E00D96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00D96" w:rsidRPr="00C87DA0" w:rsidRDefault="00E00D96" w:rsidP="00E00D96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</w:p>
          <w:p w:rsidR="00E00D96" w:rsidRPr="00C87DA0" w:rsidRDefault="00E00D96" w:rsidP="00E00D96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</w:p>
          <w:p w:rsidR="00DD399B" w:rsidRPr="00C87DA0" w:rsidRDefault="00DD399B" w:rsidP="00DD399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3.1.3. Proporcionalidad de los espacios</w:t>
            </w:r>
          </w:p>
          <w:p w:rsidR="005F60ED" w:rsidRPr="00C87DA0" w:rsidRDefault="005F60ED" w:rsidP="005F60ED">
            <w:pPr>
              <w:pStyle w:val="Prrafodelista"/>
              <w:ind w:left="1440"/>
              <w:jc w:val="both"/>
              <w:rPr>
                <w:rFonts w:ascii="Arial" w:hAnsi="Arial" w:cs="Arial"/>
                <w:color w:val="0070C0"/>
                <w:sz w:val="22"/>
                <w:szCs w:val="22"/>
                <w:highlight w:val="yellow"/>
              </w:rPr>
            </w:pPr>
          </w:p>
          <w:p w:rsidR="00E00D96" w:rsidRPr="00C87DA0" w:rsidRDefault="00E00D96" w:rsidP="00E00D96">
            <w:pPr>
              <w:pStyle w:val="Prrafodelista"/>
              <w:ind w:left="14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Dormitorios (3 mts2)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268"/>
              <w:gridCol w:w="1732"/>
              <w:gridCol w:w="901"/>
              <w:gridCol w:w="1097"/>
              <w:gridCol w:w="706"/>
              <w:gridCol w:w="1329"/>
              <w:gridCol w:w="1170"/>
              <w:gridCol w:w="1757"/>
            </w:tblGrid>
            <w:tr w:rsidR="00DD399B" w:rsidRPr="00C87DA0" w:rsidTr="00D63B84">
              <w:tc>
                <w:tcPr>
                  <w:tcW w:w="1172" w:type="dxa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Ubicación</w:t>
                  </w:r>
                </w:p>
              </w:tc>
              <w:tc>
                <w:tcPr>
                  <w:tcW w:w="1594" w:type="dxa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Denominación</w:t>
                  </w:r>
                </w:p>
              </w:tc>
              <w:tc>
                <w:tcPr>
                  <w:tcW w:w="839" w:type="dxa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Rango de edad</w:t>
                  </w:r>
                </w:p>
              </w:tc>
              <w:tc>
                <w:tcPr>
                  <w:tcW w:w="1017" w:type="dxa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Medidas</w:t>
                  </w:r>
                </w:p>
              </w:tc>
              <w:tc>
                <w:tcPr>
                  <w:tcW w:w="661" w:type="dxa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Área</w:t>
                  </w:r>
                </w:p>
              </w:tc>
              <w:tc>
                <w:tcPr>
                  <w:tcW w:w="1228" w:type="dxa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Capacidad máxima</w:t>
                  </w:r>
                </w:p>
              </w:tc>
              <w:tc>
                <w:tcPr>
                  <w:tcW w:w="1083" w:type="dxa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Camas ubicadas</w:t>
                  </w:r>
                </w:p>
              </w:tc>
              <w:tc>
                <w:tcPr>
                  <w:tcW w:w="1932" w:type="dxa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observaciones</w:t>
                  </w:r>
                </w:p>
              </w:tc>
            </w:tr>
            <w:tr w:rsidR="00E00D96" w:rsidRPr="00C87DA0" w:rsidTr="00D63B84">
              <w:tc>
                <w:tcPr>
                  <w:tcW w:w="1172" w:type="dxa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1594" w:type="dxa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839" w:type="dxa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1017" w:type="dxa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661" w:type="dxa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1228" w:type="dxa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1083" w:type="dxa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1932" w:type="dxa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</w:tr>
          </w:tbl>
          <w:p w:rsidR="00E00D96" w:rsidRPr="00C87DA0" w:rsidRDefault="00E00D96" w:rsidP="00E00D96">
            <w:pPr>
              <w:pStyle w:val="Prrafodelista"/>
              <w:ind w:left="144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E00D96" w:rsidRPr="00C87DA0" w:rsidRDefault="00E00D96" w:rsidP="00E00D96">
            <w:pPr>
              <w:pStyle w:val="Prrafodelista"/>
              <w:ind w:left="10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Unidades sanitarias  </w:t>
            </w:r>
          </w:p>
          <w:p w:rsidR="00E00D96" w:rsidRPr="00C87DA0" w:rsidRDefault="00E00D96" w:rsidP="00E00D96">
            <w:pPr>
              <w:pStyle w:val="Prrafodelista"/>
              <w:ind w:left="10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1626"/>
              <w:gridCol w:w="1973"/>
              <w:gridCol w:w="1094"/>
              <w:gridCol w:w="1829"/>
              <w:gridCol w:w="1139"/>
              <w:gridCol w:w="2299"/>
            </w:tblGrid>
            <w:tr w:rsidR="00DD399B" w:rsidRPr="00C87DA0" w:rsidTr="00C87DA0">
              <w:tc>
                <w:tcPr>
                  <w:tcW w:w="816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Ubicación</w:t>
                  </w:r>
                </w:p>
              </w:tc>
              <w:tc>
                <w:tcPr>
                  <w:tcW w:w="990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Sanitario</w:t>
                  </w:r>
                </w:p>
              </w:tc>
              <w:tc>
                <w:tcPr>
                  <w:tcW w:w="549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Orinal</w:t>
                  </w:r>
                </w:p>
              </w:tc>
              <w:tc>
                <w:tcPr>
                  <w:tcW w:w="918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Lavamanos</w:t>
                  </w:r>
                </w:p>
              </w:tc>
              <w:tc>
                <w:tcPr>
                  <w:tcW w:w="572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Ducha</w:t>
                  </w:r>
                </w:p>
              </w:tc>
              <w:tc>
                <w:tcPr>
                  <w:tcW w:w="1154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Observaciones </w:t>
                  </w:r>
                </w:p>
              </w:tc>
            </w:tr>
            <w:tr w:rsidR="00E00D96" w:rsidRPr="00C87DA0" w:rsidTr="00C87DA0">
              <w:tc>
                <w:tcPr>
                  <w:tcW w:w="816" w:type="pct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990" w:type="pct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549" w:type="pct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918" w:type="pct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572" w:type="pct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  <w:tc>
                <w:tcPr>
                  <w:tcW w:w="1154" w:type="pct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color w:val="0070C0"/>
                      <w:sz w:val="22"/>
                      <w:szCs w:val="22"/>
                    </w:rPr>
                  </w:pPr>
                </w:p>
              </w:tc>
            </w:tr>
          </w:tbl>
          <w:p w:rsidR="00E00D96" w:rsidRPr="00C87DA0" w:rsidRDefault="00E00D96" w:rsidP="00E00D96">
            <w:pPr>
              <w:pStyle w:val="Prrafodelista"/>
              <w:ind w:left="144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E00D96" w:rsidRPr="00C87DA0" w:rsidRDefault="00E00D96" w:rsidP="00E00D96">
            <w:pPr>
              <w:pStyle w:val="Prrafodelista"/>
              <w:ind w:left="10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Aulas (1.50 mts</w:t>
            </w:r>
            <w:r w:rsidRPr="00C87DA0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C87DA0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188"/>
              <w:gridCol w:w="1602"/>
              <w:gridCol w:w="1384"/>
              <w:gridCol w:w="890"/>
              <w:gridCol w:w="1677"/>
              <w:gridCol w:w="2219"/>
            </w:tblGrid>
            <w:tr w:rsidR="00E00D96" w:rsidRPr="00C87DA0" w:rsidTr="00C87DA0">
              <w:tc>
                <w:tcPr>
                  <w:tcW w:w="1098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Denominación</w:t>
                  </w:r>
                </w:p>
              </w:tc>
              <w:tc>
                <w:tcPr>
                  <w:tcW w:w="804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Ubicación</w:t>
                  </w:r>
                </w:p>
              </w:tc>
              <w:tc>
                <w:tcPr>
                  <w:tcW w:w="695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Medidas</w:t>
                  </w:r>
                </w:p>
              </w:tc>
              <w:tc>
                <w:tcPr>
                  <w:tcW w:w="447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Área</w:t>
                  </w:r>
                </w:p>
              </w:tc>
              <w:tc>
                <w:tcPr>
                  <w:tcW w:w="842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Capacidad máxima</w:t>
                  </w:r>
                </w:p>
              </w:tc>
              <w:tc>
                <w:tcPr>
                  <w:tcW w:w="1114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observaciones</w:t>
                  </w:r>
                </w:p>
              </w:tc>
            </w:tr>
          </w:tbl>
          <w:p w:rsidR="00E00D96" w:rsidRPr="00C87DA0" w:rsidRDefault="00E00D96" w:rsidP="00E00D96">
            <w:pPr>
              <w:pStyle w:val="Prrafodelista"/>
              <w:ind w:left="144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E00D96" w:rsidRPr="00C87DA0" w:rsidRDefault="00E00D96" w:rsidP="00E00D96">
            <w:pPr>
              <w:pStyle w:val="Prrafodelista"/>
              <w:ind w:left="10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Taller (2.30 mts</w:t>
            </w:r>
            <w:r w:rsidRPr="00C87DA0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C87DA0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188"/>
              <w:gridCol w:w="1602"/>
              <w:gridCol w:w="1384"/>
              <w:gridCol w:w="890"/>
              <w:gridCol w:w="1677"/>
              <w:gridCol w:w="2219"/>
            </w:tblGrid>
            <w:tr w:rsidR="00E00D96" w:rsidRPr="00C87DA0" w:rsidTr="00C87DA0">
              <w:tc>
                <w:tcPr>
                  <w:tcW w:w="1098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Denominación</w:t>
                  </w:r>
                </w:p>
              </w:tc>
              <w:tc>
                <w:tcPr>
                  <w:tcW w:w="804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Ubicación</w:t>
                  </w:r>
                </w:p>
              </w:tc>
              <w:tc>
                <w:tcPr>
                  <w:tcW w:w="695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Medidas</w:t>
                  </w:r>
                </w:p>
              </w:tc>
              <w:tc>
                <w:tcPr>
                  <w:tcW w:w="447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Área</w:t>
                  </w:r>
                </w:p>
              </w:tc>
              <w:tc>
                <w:tcPr>
                  <w:tcW w:w="842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Capacidad máxima</w:t>
                  </w:r>
                </w:p>
              </w:tc>
              <w:tc>
                <w:tcPr>
                  <w:tcW w:w="1114" w:type="pct"/>
                  <w:shd w:val="clear" w:color="auto" w:fill="D6E3BC" w:themeFill="accent3" w:themeFillTint="66"/>
                </w:tcPr>
                <w:p w:rsidR="00E00D96" w:rsidRPr="00C87DA0" w:rsidRDefault="00E00D96" w:rsidP="00E00D96">
                  <w:pPr>
                    <w:pStyle w:val="Prrafodelista"/>
                    <w:ind w:left="0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87DA0">
                    <w:rPr>
                      <w:rFonts w:ascii="Arial" w:hAnsi="Arial" w:cs="Arial"/>
                      <w:b/>
                      <w:sz w:val="22"/>
                      <w:szCs w:val="22"/>
                    </w:rPr>
                    <w:t>observaciones</w:t>
                  </w:r>
                </w:p>
              </w:tc>
            </w:tr>
          </w:tbl>
          <w:p w:rsidR="00DD399B" w:rsidRPr="00C87DA0" w:rsidRDefault="00DD399B" w:rsidP="00DD399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.1.4. Manejo y ubicación de las historias de atención</w:t>
            </w:r>
          </w:p>
          <w:p w:rsidR="00DD399B" w:rsidRPr="00C87DA0" w:rsidRDefault="00DD399B" w:rsidP="00DD399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:rsidR="00DD399B" w:rsidRPr="00C87DA0" w:rsidRDefault="00DD399B" w:rsidP="00DD399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 xml:space="preserve">Dotación </w:t>
            </w:r>
          </w:p>
          <w:p w:rsidR="00DD399B" w:rsidRPr="00C87DA0" w:rsidRDefault="00DD399B" w:rsidP="00DD399B">
            <w:pPr>
              <w:pStyle w:val="Prrafodelista"/>
              <w:ind w:left="1440"/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:rsidR="00DD399B" w:rsidRPr="00C87DA0" w:rsidRDefault="00DD399B" w:rsidP="00DD399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Talento humano</w:t>
            </w:r>
          </w:p>
          <w:p w:rsidR="00DD399B" w:rsidRPr="00C87DA0" w:rsidRDefault="00DD399B" w:rsidP="00DD399B">
            <w:pPr>
              <w:pStyle w:val="Prrafodelista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:rsidR="00DD399B" w:rsidRPr="00C87DA0" w:rsidRDefault="00DD399B" w:rsidP="00DD399B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:rsidR="00DD399B" w:rsidRPr="00C87DA0" w:rsidRDefault="00DD399B" w:rsidP="00DD399B">
            <w:pPr>
              <w:pStyle w:val="Prrafodelista"/>
              <w:numPr>
                <w:ilvl w:val="1"/>
                <w:numId w:val="36"/>
              </w:num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color w:val="AEAAAA"/>
                <w:sz w:val="22"/>
                <w:szCs w:val="22"/>
              </w:rPr>
              <w:t>Otros aspectos</w:t>
            </w:r>
          </w:p>
          <w:p w:rsidR="00DD399B" w:rsidRPr="00C87DA0" w:rsidRDefault="00DD399B" w:rsidP="00DD399B">
            <w:pPr>
              <w:jc w:val="both"/>
              <w:rPr>
                <w:rFonts w:ascii="Arial" w:hAnsi="Arial" w:cs="Arial"/>
                <w:color w:val="AEAAAA"/>
                <w:sz w:val="22"/>
                <w:szCs w:val="22"/>
              </w:rPr>
            </w:pPr>
          </w:p>
          <w:p w:rsidR="00DD399B" w:rsidRPr="00C87DA0" w:rsidRDefault="00DD399B" w:rsidP="00DD399B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color w:val="AEAAAA"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color w:val="AEAAAA"/>
                <w:sz w:val="22"/>
                <w:szCs w:val="22"/>
              </w:rPr>
              <w:t>Componente financiero</w:t>
            </w:r>
          </w:p>
          <w:p w:rsidR="00110C83" w:rsidRPr="00C87DA0" w:rsidRDefault="00110C83" w:rsidP="00110C83">
            <w:pPr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:rsidR="00EC6842" w:rsidRPr="00C87DA0" w:rsidRDefault="00EC6842" w:rsidP="00110C8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Hechos motivo de denuncia</w:t>
            </w:r>
          </w:p>
          <w:p w:rsidR="00EC6842" w:rsidRPr="00C87DA0" w:rsidRDefault="00EC6842" w:rsidP="00110C8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0C83" w:rsidRPr="00C87DA0" w:rsidRDefault="00110C83" w:rsidP="00110C8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Otras situaciones observadas durante la Visita:</w:t>
            </w:r>
          </w:p>
          <w:p w:rsidR="00110C83" w:rsidRPr="00C87DA0" w:rsidRDefault="00110C83" w:rsidP="00110C83">
            <w:pPr>
              <w:jc w:val="both"/>
              <w:rPr>
                <w:rFonts w:ascii="Arial" w:hAnsi="Arial" w:cs="Arial"/>
                <w:b/>
                <w:color w:val="0070C0"/>
                <w:sz w:val="22"/>
                <w:szCs w:val="22"/>
              </w:rPr>
            </w:pPr>
          </w:p>
          <w:p w:rsidR="004D6C5F" w:rsidRPr="00C87DA0" w:rsidRDefault="004D6C5F" w:rsidP="00DD2E1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399B" w:rsidRPr="00C87DA0" w:rsidTr="00A91882">
        <w:trPr>
          <w:gridBefore w:val="1"/>
          <w:wBefore w:w="10" w:type="dxa"/>
          <w:jc w:val="center"/>
        </w:trPr>
        <w:tc>
          <w:tcPr>
            <w:tcW w:w="9908" w:type="dxa"/>
            <w:gridSpan w:val="9"/>
            <w:tcBorders>
              <w:top w:val="single" w:sz="12" w:space="0" w:color="000000"/>
            </w:tcBorders>
            <w:shd w:val="clear" w:color="auto" w:fill="D6E3BC" w:themeFill="accent3" w:themeFillTint="66"/>
          </w:tcPr>
          <w:p w:rsidR="00FF71E9" w:rsidRPr="00C87DA0" w:rsidRDefault="0035699C" w:rsidP="00DD399B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 </w:t>
            </w:r>
            <w:r w:rsidR="00DF64A8" w:rsidRPr="00C87DA0">
              <w:rPr>
                <w:rFonts w:ascii="Arial" w:hAnsi="Arial" w:cs="Arial"/>
                <w:b/>
                <w:sz w:val="22"/>
                <w:szCs w:val="22"/>
              </w:rPr>
              <w:t xml:space="preserve">Pronunciamiento </w:t>
            </w:r>
            <w:r w:rsidR="00D97B00" w:rsidRPr="00C87DA0">
              <w:rPr>
                <w:rFonts w:ascii="Arial" w:hAnsi="Arial" w:cs="Arial"/>
                <w:b/>
                <w:sz w:val="22"/>
                <w:szCs w:val="22"/>
              </w:rPr>
              <w:t xml:space="preserve">del operador </w:t>
            </w:r>
            <w:r w:rsidR="00CF29A3" w:rsidRPr="00C87DA0">
              <w:rPr>
                <w:rFonts w:ascii="Arial" w:hAnsi="Arial" w:cs="Arial"/>
                <w:b/>
                <w:sz w:val="22"/>
                <w:szCs w:val="22"/>
              </w:rPr>
              <w:t>sobre el equipo interdisciplinario que efectúa la visita</w:t>
            </w:r>
          </w:p>
        </w:tc>
      </w:tr>
      <w:tr w:rsidR="00FF71E9" w:rsidRPr="00C87DA0" w:rsidTr="00A91882">
        <w:trPr>
          <w:gridBefore w:val="1"/>
          <w:wBefore w:w="10" w:type="dxa"/>
          <w:trHeight w:val="427"/>
          <w:jc w:val="center"/>
        </w:trPr>
        <w:tc>
          <w:tcPr>
            <w:tcW w:w="9908" w:type="dxa"/>
            <w:gridSpan w:val="9"/>
            <w:vAlign w:val="center"/>
          </w:tcPr>
          <w:p w:rsidR="0035699C" w:rsidRPr="00C87DA0" w:rsidRDefault="0035699C" w:rsidP="00DD2E12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D399B" w:rsidRPr="00C87DA0" w:rsidTr="00A91882">
        <w:trPr>
          <w:gridBefore w:val="1"/>
          <w:wBefore w:w="10" w:type="dxa"/>
          <w:trHeight w:val="427"/>
          <w:jc w:val="center"/>
        </w:trPr>
        <w:tc>
          <w:tcPr>
            <w:tcW w:w="9908" w:type="dxa"/>
            <w:gridSpan w:val="9"/>
            <w:shd w:val="clear" w:color="auto" w:fill="D6E3BC" w:themeFill="accent3" w:themeFillTint="66"/>
          </w:tcPr>
          <w:p w:rsidR="00C32A06" w:rsidRPr="00C87DA0" w:rsidRDefault="00C32A06" w:rsidP="00C32A06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Metodología del Informe</w:t>
            </w:r>
          </w:p>
        </w:tc>
      </w:tr>
      <w:tr w:rsidR="00DD399B" w:rsidRPr="00C87DA0" w:rsidTr="00A91882">
        <w:trPr>
          <w:gridBefore w:val="1"/>
          <w:wBefore w:w="10" w:type="dxa"/>
          <w:trHeight w:val="427"/>
          <w:jc w:val="center"/>
        </w:trPr>
        <w:tc>
          <w:tcPr>
            <w:tcW w:w="9908" w:type="dxa"/>
            <w:gridSpan w:val="9"/>
            <w:vAlign w:val="center"/>
          </w:tcPr>
          <w:p w:rsidR="00C32A06" w:rsidRPr="00C87DA0" w:rsidRDefault="00C32A06" w:rsidP="00D14C80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87DA0">
              <w:rPr>
                <w:rFonts w:ascii="Arial" w:hAnsi="Arial" w:cs="Arial"/>
                <w:sz w:val="22"/>
                <w:szCs w:val="22"/>
                <w:lang w:val="es-ES"/>
              </w:rPr>
              <w:t>La Oficina de Aseguramiento de la Calidad, recopilará la información de la visita de inspección y consolidará un informe con el detalle</w:t>
            </w:r>
            <w:r w:rsidR="003C0B73" w:rsidRPr="00C87DA0">
              <w:rPr>
                <w:rFonts w:ascii="Arial" w:hAnsi="Arial" w:cs="Arial"/>
                <w:sz w:val="22"/>
                <w:szCs w:val="22"/>
                <w:lang w:val="es-ES"/>
              </w:rPr>
              <w:t xml:space="preserve"> de los hallazgos, los cuales tendrán la connotación de administrativos o sancionatorios de acuerdo con la información registrada en la presente acta; así como l</w:t>
            </w:r>
            <w:r w:rsidRPr="00C87DA0">
              <w:rPr>
                <w:rFonts w:ascii="Arial" w:hAnsi="Arial" w:cs="Arial"/>
                <w:sz w:val="22"/>
                <w:szCs w:val="22"/>
                <w:lang w:val="es-ES"/>
              </w:rPr>
              <w:t>os planes de mejora y los correctivos que puedan aplicarse en caso de encontrarlo pertinente. Este informe será de conocimiento de las dependencias del ICBF e instancias externas a que haya lugar y se procederá conforme lo señalado en la Resolución 3899 de 2010.</w:t>
            </w:r>
          </w:p>
        </w:tc>
      </w:tr>
      <w:tr w:rsidR="00FF71E9" w:rsidRPr="00C87DA0" w:rsidTr="00A91882">
        <w:trPr>
          <w:gridBefore w:val="1"/>
          <w:gridAfter w:val="1"/>
          <w:wBefore w:w="10" w:type="dxa"/>
          <w:wAfter w:w="127" w:type="dxa"/>
          <w:trHeight w:val="309"/>
          <w:jc w:val="center"/>
        </w:trPr>
        <w:tc>
          <w:tcPr>
            <w:tcW w:w="9781" w:type="dxa"/>
            <w:gridSpan w:val="8"/>
            <w:tcBorders>
              <w:top w:val="single" w:sz="12" w:space="0" w:color="000000"/>
            </w:tcBorders>
            <w:shd w:val="clear" w:color="auto" w:fill="D6E3BC" w:themeFill="accent3" w:themeFillTint="66"/>
            <w:vAlign w:val="center"/>
          </w:tcPr>
          <w:p w:rsidR="00FF71E9" w:rsidRPr="00C87DA0" w:rsidRDefault="00FD02F7" w:rsidP="00C32A06">
            <w:pPr>
              <w:pStyle w:val="Prrafodelista"/>
              <w:numPr>
                <w:ilvl w:val="0"/>
                <w:numId w:val="33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Miembros de la Persona Jurídica o persona natural</w:t>
            </w:r>
          </w:p>
        </w:tc>
      </w:tr>
      <w:tr w:rsidR="00FF71E9" w:rsidRPr="00C87DA0" w:rsidTr="00A91882">
        <w:trPr>
          <w:gridBefore w:val="1"/>
          <w:gridAfter w:val="1"/>
          <w:wBefore w:w="10" w:type="dxa"/>
          <w:wAfter w:w="127" w:type="dxa"/>
          <w:trHeight w:val="427"/>
          <w:jc w:val="center"/>
        </w:trPr>
        <w:tc>
          <w:tcPr>
            <w:tcW w:w="2977" w:type="dxa"/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268" w:type="dxa"/>
            <w:gridSpan w:val="3"/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Cédula</w:t>
            </w:r>
          </w:p>
        </w:tc>
        <w:tc>
          <w:tcPr>
            <w:tcW w:w="1984" w:type="dxa"/>
            <w:gridSpan w:val="2"/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Cargo </w:t>
            </w:r>
          </w:p>
        </w:tc>
        <w:tc>
          <w:tcPr>
            <w:tcW w:w="2552" w:type="dxa"/>
            <w:gridSpan w:val="2"/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35699C" w:rsidRPr="00C87DA0" w:rsidTr="00A91882">
        <w:trPr>
          <w:gridBefore w:val="1"/>
          <w:gridAfter w:val="1"/>
          <w:wBefore w:w="10" w:type="dxa"/>
          <w:wAfter w:w="127" w:type="dxa"/>
          <w:trHeight w:val="427"/>
          <w:jc w:val="center"/>
        </w:trPr>
        <w:tc>
          <w:tcPr>
            <w:tcW w:w="2977" w:type="dxa"/>
            <w:vAlign w:val="center"/>
          </w:tcPr>
          <w:p w:rsidR="0035699C" w:rsidRPr="00C87DA0" w:rsidRDefault="0035699C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5699C" w:rsidRPr="00C87DA0" w:rsidRDefault="0035699C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35699C" w:rsidRPr="00C87DA0" w:rsidRDefault="0035699C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35699C" w:rsidRPr="00C87DA0" w:rsidRDefault="0035699C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C87DA0" w:rsidTr="00A91882">
        <w:trPr>
          <w:gridBefore w:val="1"/>
          <w:gridAfter w:val="1"/>
          <w:wBefore w:w="10" w:type="dxa"/>
          <w:wAfter w:w="127" w:type="dxa"/>
          <w:trHeight w:val="427"/>
          <w:jc w:val="center"/>
        </w:trPr>
        <w:tc>
          <w:tcPr>
            <w:tcW w:w="2977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41263" w:rsidRPr="00C87DA0" w:rsidRDefault="00E41263" w:rsidP="00DD2E12">
      <w:pPr>
        <w:rPr>
          <w:rFonts w:ascii="Arial" w:hAnsi="Arial" w:cs="Arial"/>
          <w:b/>
          <w:sz w:val="22"/>
          <w:szCs w:val="22"/>
        </w:rPr>
      </w:pPr>
    </w:p>
    <w:tbl>
      <w:tblPr>
        <w:tblW w:w="97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0A0" w:firstRow="1" w:lastRow="0" w:firstColumn="1" w:lastColumn="0" w:noHBand="0" w:noVBand="0"/>
      </w:tblPr>
      <w:tblGrid>
        <w:gridCol w:w="2835"/>
        <w:gridCol w:w="2268"/>
        <w:gridCol w:w="2126"/>
        <w:gridCol w:w="2537"/>
      </w:tblGrid>
      <w:tr w:rsidR="00FF71E9" w:rsidRPr="00C87DA0" w:rsidTr="00701F58">
        <w:trPr>
          <w:trHeight w:val="250"/>
          <w:jc w:val="center"/>
        </w:trPr>
        <w:tc>
          <w:tcPr>
            <w:tcW w:w="9766" w:type="dxa"/>
            <w:gridSpan w:val="4"/>
            <w:tcBorders>
              <w:top w:val="single" w:sz="12" w:space="0" w:color="000000"/>
            </w:tcBorders>
            <w:shd w:val="clear" w:color="auto" w:fill="D6E3BC" w:themeFill="accent3" w:themeFillTint="66"/>
            <w:vAlign w:val="center"/>
          </w:tcPr>
          <w:p w:rsidR="00FF71E9" w:rsidRPr="00C87DA0" w:rsidRDefault="00FF71E9" w:rsidP="00C32A06">
            <w:pPr>
              <w:pStyle w:val="Prrafodelista"/>
              <w:numPr>
                <w:ilvl w:val="0"/>
                <w:numId w:val="33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Servidores Públicos que realizaron la visita</w:t>
            </w:r>
          </w:p>
        </w:tc>
      </w:tr>
      <w:tr w:rsidR="00FF71E9" w:rsidRPr="00C87DA0" w:rsidTr="00701F58">
        <w:trPr>
          <w:trHeight w:val="427"/>
          <w:jc w:val="center"/>
        </w:trPr>
        <w:tc>
          <w:tcPr>
            <w:tcW w:w="2835" w:type="dxa"/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Cédula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 xml:space="preserve">Cargo </w:t>
            </w:r>
          </w:p>
        </w:tc>
        <w:tc>
          <w:tcPr>
            <w:tcW w:w="2537" w:type="dxa"/>
            <w:shd w:val="clear" w:color="auto" w:fill="D6E3BC" w:themeFill="accent3" w:themeFillTint="66"/>
            <w:vAlign w:val="center"/>
          </w:tcPr>
          <w:p w:rsidR="00FF71E9" w:rsidRPr="00C87DA0" w:rsidRDefault="00FF71E9" w:rsidP="00DD2E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7DA0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FF71E9" w:rsidRPr="00C87DA0" w:rsidTr="00701F58">
        <w:trPr>
          <w:trHeight w:val="427"/>
          <w:jc w:val="center"/>
        </w:trPr>
        <w:tc>
          <w:tcPr>
            <w:tcW w:w="2835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C87DA0" w:rsidTr="00701F58">
        <w:trPr>
          <w:trHeight w:val="427"/>
          <w:jc w:val="center"/>
        </w:trPr>
        <w:tc>
          <w:tcPr>
            <w:tcW w:w="2835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F71E9" w:rsidRPr="00C87DA0" w:rsidTr="00701F58">
        <w:trPr>
          <w:trHeight w:val="427"/>
          <w:jc w:val="center"/>
        </w:trPr>
        <w:tc>
          <w:tcPr>
            <w:tcW w:w="2835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</w:tcPr>
          <w:p w:rsidR="00FF71E9" w:rsidRPr="00C87DA0" w:rsidRDefault="00FF71E9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96D1D" w:rsidRPr="00C87DA0" w:rsidTr="00701F58">
        <w:trPr>
          <w:trHeight w:val="427"/>
          <w:jc w:val="center"/>
        </w:trPr>
        <w:tc>
          <w:tcPr>
            <w:tcW w:w="2835" w:type="dxa"/>
            <w:vAlign w:val="center"/>
          </w:tcPr>
          <w:p w:rsidR="00096D1D" w:rsidRPr="00C87DA0" w:rsidRDefault="00096D1D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96D1D" w:rsidRPr="00C87DA0" w:rsidRDefault="00096D1D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96D1D" w:rsidRPr="00C87DA0" w:rsidRDefault="00096D1D" w:rsidP="00DD2E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vAlign w:val="center"/>
          </w:tcPr>
          <w:p w:rsidR="00096D1D" w:rsidRPr="00C87DA0" w:rsidRDefault="00096D1D" w:rsidP="00DD2E1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F71E9" w:rsidRPr="00C87DA0" w:rsidRDefault="00FF71E9" w:rsidP="00DD2E12">
      <w:pPr>
        <w:rPr>
          <w:rFonts w:ascii="Arial" w:hAnsi="Arial" w:cs="Arial"/>
          <w:b/>
          <w:sz w:val="22"/>
          <w:szCs w:val="22"/>
        </w:rPr>
      </w:pPr>
    </w:p>
    <w:p w:rsidR="008E6352" w:rsidRPr="00C87DA0" w:rsidRDefault="008E6352" w:rsidP="00DD2E12">
      <w:pPr>
        <w:rPr>
          <w:rFonts w:ascii="Arial" w:hAnsi="Arial" w:cs="Arial"/>
          <w:b/>
          <w:sz w:val="22"/>
          <w:szCs w:val="22"/>
        </w:rPr>
      </w:pPr>
    </w:p>
    <w:sectPr w:rsidR="008E6352" w:rsidRPr="00C87DA0" w:rsidSect="00A579BB">
      <w:headerReference w:type="default" r:id="rId8"/>
      <w:footerReference w:type="default" r:id="rId9"/>
      <w:pgSz w:w="12242" w:h="15842" w:code="1"/>
      <w:pgMar w:top="1843" w:right="1701" w:bottom="1701" w:left="170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BB6" w:rsidRDefault="006B2BB6" w:rsidP="0009069A">
      <w:r>
        <w:separator/>
      </w:r>
    </w:p>
  </w:endnote>
  <w:endnote w:type="continuationSeparator" w:id="0">
    <w:p w:rsidR="006B2BB6" w:rsidRDefault="006B2BB6" w:rsidP="0009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1E7" w:rsidRDefault="008D01E7" w:rsidP="008D01E7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8D01E7" w:rsidRDefault="003E4458" w:rsidP="003E4458">
    <w:pPr>
      <w:pStyle w:val="Piedepgina"/>
      <w:jc w:val="center"/>
    </w:pPr>
    <w:r>
      <w:rPr>
        <w:rFonts w:ascii="Tempus Sans ITC" w:hAnsi="Tempus Sans ITC"/>
        <w:b/>
        <w:noProof/>
        <w:lang w:eastAsia="es-CO"/>
      </w:rPr>
      <w:drawing>
        <wp:inline distT="0" distB="0" distL="0" distR="0">
          <wp:extent cx="4629150" cy="590550"/>
          <wp:effectExtent l="0" t="0" r="0" b="0"/>
          <wp:docPr id="6" name="Imagen 6" descr="Pie de Pá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 de Pág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BB6" w:rsidRDefault="006B2BB6" w:rsidP="0009069A">
      <w:r>
        <w:separator/>
      </w:r>
    </w:p>
  </w:footnote>
  <w:footnote w:type="continuationSeparator" w:id="0">
    <w:p w:rsidR="006B2BB6" w:rsidRDefault="006B2BB6" w:rsidP="00090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539" w:type="pct"/>
      <w:tblInd w:w="-4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31"/>
      <w:gridCol w:w="5274"/>
      <w:gridCol w:w="1293"/>
      <w:gridCol w:w="1784"/>
    </w:tblGrid>
    <w:tr w:rsidR="008D01E7" w:rsidRPr="0010731D" w:rsidTr="00A579BB">
      <w:trPr>
        <w:cantSplit/>
        <w:trHeight w:val="551"/>
      </w:trPr>
      <w:tc>
        <w:tcPr>
          <w:tcW w:w="731" w:type="pct"/>
          <w:vMerge w:val="restart"/>
        </w:tcPr>
        <w:p w:rsidR="008D01E7" w:rsidRPr="0010731D" w:rsidRDefault="00583FC2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11914A5C" wp14:editId="0DDE5EAD">
                <wp:simplePos x="0" y="0"/>
                <wp:positionH relativeFrom="column">
                  <wp:posOffset>176749</wp:posOffset>
                </wp:positionH>
                <wp:positionV relativeFrom="paragraph">
                  <wp:posOffset>28732</wp:posOffset>
                </wp:positionV>
                <wp:extent cx="416880" cy="500332"/>
                <wp:effectExtent l="0" t="0" r="254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391" cy="5033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96" w:type="pct"/>
          <w:vMerge w:val="restart"/>
        </w:tcPr>
        <w:p w:rsidR="008D01E7" w:rsidRPr="0010731D" w:rsidRDefault="008D01E7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  <w:lang w:eastAsia="es-CO"/>
            </w:rPr>
          </w:pPr>
        </w:p>
        <w:p w:rsidR="008D01E7" w:rsidRPr="0010731D" w:rsidRDefault="008D01E7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 w:rsidRPr="0010731D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PROCESO</w:t>
          </w:r>
        </w:p>
        <w:p w:rsidR="008D01E7" w:rsidRPr="0010731D" w:rsidRDefault="008D01E7" w:rsidP="00A07889">
          <w:pPr>
            <w:tabs>
              <w:tab w:val="left" w:pos="380"/>
              <w:tab w:val="center" w:pos="2571"/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 w:rsidRPr="0010731D"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INSPECCIÓN, VIGILANCIA Y CONTROL</w:t>
          </w:r>
        </w:p>
        <w:p w:rsidR="008D01E7" w:rsidRPr="00583FC2" w:rsidRDefault="008D01E7" w:rsidP="00583FC2">
          <w:pPr>
            <w:tabs>
              <w:tab w:val="center" w:pos="4419"/>
              <w:tab w:val="right" w:pos="8838"/>
            </w:tabs>
            <w:ind w:left="355" w:hanging="10"/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  <w:lang w:eastAsia="es-CO"/>
            </w:rPr>
            <w:t>ACTA DE VISITA DE INSPECCIÓN</w:t>
          </w:r>
        </w:p>
      </w:tc>
      <w:tc>
        <w:tcPr>
          <w:tcW w:w="661" w:type="pct"/>
          <w:vAlign w:val="center"/>
        </w:tcPr>
        <w:p w:rsidR="008D01E7" w:rsidRPr="006B11B5" w:rsidRDefault="009C43DF" w:rsidP="009C43DF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11B5">
            <w:rPr>
              <w:rFonts w:ascii="Arial" w:eastAsia="Arial" w:hAnsi="Arial" w:cs="Arial"/>
              <w:sz w:val="20"/>
              <w:szCs w:val="20"/>
              <w:lang w:eastAsia="es-CO"/>
            </w:rPr>
            <w:t>F4.P1.IVC</w:t>
          </w:r>
        </w:p>
      </w:tc>
      <w:tc>
        <w:tcPr>
          <w:tcW w:w="912" w:type="pct"/>
          <w:vAlign w:val="center"/>
        </w:tcPr>
        <w:p w:rsidR="008D01E7" w:rsidRPr="006B11B5" w:rsidRDefault="00C6440A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>
            <w:rPr>
              <w:rFonts w:ascii="Arial" w:eastAsia="Arial" w:hAnsi="Arial" w:cs="Arial"/>
              <w:sz w:val="20"/>
              <w:szCs w:val="20"/>
              <w:lang w:eastAsia="es-CO"/>
            </w:rPr>
            <w:t>30/05</w:t>
          </w:r>
          <w:r w:rsidR="006B11B5" w:rsidRPr="006B11B5">
            <w:rPr>
              <w:rFonts w:ascii="Arial" w:eastAsia="Arial" w:hAnsi="Arial" w:cs="Arial"/>
              <w:sz w:val="20"/>
              <w:szCs w:val="20"/>
              <w:lang w:eastAsia="es-CO"/>
            </w:rPr>
            <w:t>/2019</w:t>
          </w:r>
        </w:p>
      </w:tc>
    </w:tr>
    <w:tr w:rsidR="008D01E7" w:rsidRPr="0010731D" w:rsidTr="00A579BB">
      <w:trPr>
        <w:cantSplit/>
        <w:trHeight w:val="278"/>
      </w:trPr>
      <w:tc>
        <w:tcPr>
          <w:tcW w:w="731" w:type="pct"/>
          <w:vMerge/>
        </w:tcPr>
        <w:p w:rsidR="008D01E7" w:rsidRPr="0010731D" w:rsidRDefault="008D01E7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</w:p>
      </w:tc>
      <w:tc>
        <w:tcPr>
          <w:tcW w:w="2696" w:type="pct"/>
          <w:vMerge/>
        </w:tcPr>
        <w:p w:rsidR="008D01E7" w:rsidRPr="0010731D" w:rsidRDefault="008D01E7" w:rsidP="00A07889">
          <w:pPr>
            <w:tabs>
              <w:tab w:val="center" w:pos="4419"/>
              <w:tab w:val="right" w:pos="8838"/>
            </w:tabs>
            <w:ind w:left="355" w:hanging="10"/>
            <w:jc w:val="both"/>
            <w:rPr>
              <w:rFonts w:ascii="Arial" w:eastAsia="Arial" w:hAnsi="Arial" w:cs="Arial"/>
              <w:color w:val="000000"/>
              <w:lang w:eastAsia="es-CO"/>
            </w:rPr>
          </w:pPr>
        </w:p>
      </w:tc>
      <w:tc>
        <w:tcPr>
          <w:tcW w:w="661" w:type="pct"/>
          <w:vAlign w:val="center"/>
        </w:tcPr>
        <w:p w:rsidR="008D01E7" w:rsidRPr="006B11B5" w:rsidRDefault="0046470C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11B5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Versión </w:t>
          </w:r>
          <w:r w:rsidR="00C6440A">
            <w:rPr>
              <w:rFonts w:ascii="Arial" w:eastAsia="Arial" w:hAnsi="Arial" w:cs="Arial"/>
              <w:sz w:val="20"/>
              <w:szCs w:val="20"/>
              <w:lang w:eastAsia="es-CO"/>
            </w:rPr>
            <w:t>4</w:t>
          </w:r>
        </w:p>
      </w:tc>
      <w:tc>
        <w:tcPr>
          <w:tcW w:w="912" w:type="pct"/>
          <w:tcMar>
            <w:left w:w="57" w:type="dxa"/>
            <w:right w:w="57" w:type="dxa"/>
          </w:tcMar>
          <w:vAlign w:val="center"/>
        </w:tcPr>
        <w:p w:rsidR="008D01E7" w:rsidRPr="006B11B5" w:rsidRDefault="008D01E7" w:rsidP="000310C4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sz w:val="20"/>
              <w:szCs w:val="20"/>
              <w:lang w:eastAsia="es-CO"/>
            </w:rPr>
          </w:pPr>
          <w:r w:rsidRPr="006B11B5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Página </w:t>
          </w:r>
          <w:r w:rsidRPr="006B11B5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begin"/>
          </w:r>
          <w:r w:rsidRPr="006B11B5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instrText>PAGE  \* Arabic  \* MERGEFORMAT</w:instrText>
          </w:r>
          <w:r w:rsidRPr="006B11B5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separate"/>
          </w:r>
          <w:r w:rsidR="00C6440A" w:rsidRPr="00C6440A">
            <w:rPr>
              <w:rFonts w:ascii="Arial" w:eastAsia="Arial" w:hAnsi="Arial" w:cs="Arial"/>
              <w:b/>
              <w:noProof/>
              <w:sz w:val="20"/>
              <w:szCs w:val="20"/>
              <w:lang w:val="es-ES" w:eastAsia="es-CO"/>
            </w:rPr>
            <w:t>3</w:t>
          </w:r>
          <w:r w:rsidRPr="006B11B5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end"/>
          </w:r>
          <w:r w:rsidRPr="006B11B5">
            <w:rPr>
              <w:rFonts w:ascii="Arial" w:eastAsia="Arial" w:hAnsi="Arial" w:cs="Arial"/>
              <w:sz w:val="20"/>
              <w:szCs w:val="20"/>
              <w:lang w:eastAsia="es-CO"/>
            </w:rPr>
            <w:t xml:space="preserve"> de </w:t>
          </w:r>
          <w:r w:rsidRPr="006B11B5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begin"/>
          </w:r>
          <w:r w:rsidRPr="006B11B5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instrText>NUMPAGES  \* Arabic  \* MERGEFORMAT</w:instrText>
          </w:r>
          <w:r w:rsidRPr="006B11B5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separate"/>
          </w:r>
          <w:r w:rsidR="00C6440A" w:rsidRPr="00C6440A">
            <w:rPr>
              <w:rFonts w:ascii="Arial" w:eastAsia="Arial" w:hAnsi="Arial" w:cs="Arial"/>
              <w:b/>
              <w:noProof/>
              <w:sz w:val="20"/>
              <w:szCs w:val="20"/>
              <w:lang w:val="es-ES" w:eastAsia="es-CO"/>
            </w:rPr>
            <w:t>4</w:t>
          </w:r>
          <w:r w:rsidRPr="006B11B5">
            <w:rPr>
              <w:rFonts w:ascii="Arial" w:eastAsia="Arial" w:hAnsi="Arial" w:cs="Arial"/>
              <w:b/>
              <w:sz w:val="20"/>
              <w:szCs w:val="20"/>
              <w:lang w:eastAsia="es-CO"/>
            </w:rPr>
            <w:fldChar w:fldCharType="end"/>
          </w:r>
        </w:p>
      </w:tc>
    </w:tr>
  </w:tbl>
  <w:p w:rsidR="00E44B66" w:rsidRDefault="006B2BB6" w:rsidP="0037706E">
    <w:pPr>
      <w:rPr>
        <w:rFonts w:ascii="Arial" w:hAnsi="Arial" w:cs="Arial"/>
        <w:b/>
      </w:rPr>
    </w:pPr>
    <w:sdt>
      <w:sdtPr>
        <w:rPr>
          <w:rFonts w:ascii="Arial" w:eastAsia="Arial" w:hAnsi="Arial" w:cs="Arial"/>
          <w:color w:val="000000"/>
          <w:lang w:eastAsia="es-CO"/>
        </w:rPr>
        <w:id w:val="-168185241"/>
        <w:docPartObj>
          <w:docPartGallery w:val="Watermarks"/>
          <w:docPartUnique/>
        </w:docPartObj>
      </w:sdtPr>
      <w:sdtEndPr/>
      <w:sdtContent>
        <w:r>
          <w:rPr>
            <w:rFonts w:ascii="Arial" w:eastAsia="Arial" w:hAnsi="Arial" w:cs="Arial"/>
            <w:color w:val="000000"/>
            <w:lang w:eastAsia="es-CO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23139673" o:spid="_x0000_s2053" type="#_x0000_t136" style="position:absolute;margin-left:0;margin-top:0;width:527.3pt;height:95.8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CLASIFICADA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9pt;height:11.9pt" o:bullet="t">
        <v:imagedata r:id="rId1" o:title=""/>
      </v:shape>
    </w:pict>
  </w:numPicBullet>
  <w:abstractNum w:abstractNumId="0">
    <w:nsid w:val="00000005"/>
    <w:multiLevelType w:val="hybridMultilevel"/>
    <w:tmpl w:val="01229012"/>
    <w:lvl w:ilvl="0" w:tplc="5830B03C">
      <w:numFmt w:val="bullet"/>
      <w:lvlText w:val=""/>
      <w:lvlJc w:val="left"/>
      <w:pPr>
        <w:ind w:left="400" w:hanging="400"/>
      </w:pPr>
      <w:rPr>
        <w:rFonts w:ascii="Wingdings" w:eastAsia="Wingdings" w:hAnsi="Wingdings" w:hint="default"/>
        <w:b w:val="0"/>
        <w:color w:val="000000"/>
        <w:sz w:val="22"/>
        <w:szCs w:val="22"/>
      </w:rPr>
    </w:lvl>
    <w:lvl w:ilvl="1" w:tplc="68ACF54E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2" w:tplc="3A4CD736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3" w:tplc="B3C2B5D2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4" w:tplc="E2AC836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5" w:tplc="6F9A0AB4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6" w:tplc="FC88B90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7" w:tplc="96A2604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  <w:lvl w:ilvl="8" w:tplc="DA383C1C">
      <w:start w:val="1"/>
      <w:numFmt w:val="bullet"/>
      <w:lvlText w:val=""/>
      <w:lvlJc w:val="left"/>
      <w:pPr>
        <w:ind w:left="400" w:hanging="400"/>
      </w:pPr>
      <w:rPr>
        <w:rFonts w:ascii="Arial" w:eastAsia="Arial" w:hAnsi="Arial" w:hint="default"/>
        <w:b/>
        <w:color w:val="000000"/>
      </w:rPr>
    </w:lvl>
  </w:abstractNum>
  <w:abstractNum w:abstractNumId="1">
    <w:nsid w:val="02813934"/>
    <w:multiLevelType w:val="hybridMultilevel"/>
    <w:tmpl w:val="0E926450"/>
    <w:lvl w:ilvl="0" w:tplc="1D12BAC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91764A"/>
    <w:multiLevelType w:val="hybridMultilevel"/>
    <w:tmpl w:val="9A50677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C8663B"/>
    <w:multiLevelType w:val="hybridMultilevel"/>
    <w:tmpl w:val="1230FF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C5226"/>
    <w:multiLevelType w:val="hybridMultilevel"/>
    <w:tmpl w:val="88D6FEAA"/>
    <w:lvl w:ilvl="0" w:tplc="04187CA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05F1D"/>
    <w:multiLevelType w:val="hybridMultilevel"/>
    <w:tmpl w:val="30C2087A"/>
    <w:lvl w:ilvl="0" w:tplc="0C0A0007">
      <w:start w:val="1"/>
      <w:numFmt w:val="bullet"/>
      <w:lvlText w:val=""/>
      <w:lvlPicBulletId w:val="0"/>
      <w:lvlJc w:val="left"/>
      <w:pPr>
        <w:ind w:left="38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6">
    <w:nsid w:val="21C37B8E"/>
    <w:multiLevelType w:val="hybridMultilevel"/>
    <w:tmpl w:val="29AC095A"/>
    <w:lvl w:ilvl="0" w:tplc="986CFAE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7F1F16"/>
    <w:multiLevelType w:val="hybridMultilevel"/>
    <w:tmpl w:val="870A2E98"/>
    <w:lvl w:ilvl="0" w:tplc="E264B65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E16F1"/>
    <w:multiLevelType w:val="hybridMultilevel"/>
    <w:tmpl w:val="9780A8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E52540"/>
    <w:multiLevelType w:val="hybridMultilevel"/>
    <w:tmpl w:val="7D243C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77C0B"/>
    <w:multiLevelType w:val="hybridMultilevel"/>
    <w:tmpl w:val="13F609CC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3A4D581B"/>
    <w:multiLevelType w:val="hybridMultilevel"/>
    <w:tmpl w:val="78387C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C77E5"/>
    <w:multiLevelType w:val="hybridMultilevel"/>
    <w:tmpl w:val="D2DCCB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A24FF2"/>
    <w:multiLevelType w:val="hybridMultilevel"/>
    <w:tmpl w:val="9DAC3AB4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1145C63"/>
    <w:multiLevelType w:val="hybridMultilevel"/>
    <w:tmpl w:val="1ACE995E"/>
    <w:lvl w:ilvl="0" w:tplc="240A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260EA6"/>
    <w:multiLevelType w:val="hybridMultilevel"/>
    <w:tmpl w:val="64DCCF84"/>
    <w:lvl w:ilvl="0" w:tplc="5ECE9CF8">
      <w:start w:val="8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24" w:hanging="360"/>
      </w:pPr>
    </w:lvl>
    <w:lvl w:ilvl="2" w:tplc="240A001B" w:tentative="1">
      <w:start w:val="1"/>
      <w:numFmt w:val="lowerRoman"/>
      <w:lvlText w:val="%3."/>
      <w:lvlJc w:val="right"/>
      <w:pPr>
        <w:ind w:left="2144" w:hanging="180"/>
      </w:pPr>
    </w:lvl>
    <w:lvl w:ilvl="3" w:tplc="240A000F" w:tentative="1">
      <w:start w:val="1"/>
      <w:numFmt w:val="decimal"/>
      <w:lvlText w:val="%4."/>
      <w:lvlJc w:val="left"/>
      <w:pPr>
        <w:ind w:left="2864" w:hanging="360"/>
      </w:pPr>
    </w:lvl>
    <w:lvl w:ilvl="4" w:tplc="240A0019" w:tentative="1">
      <w:start w:val="1"/>
      <w:numFmt w:val="lowerLetter"/>
      <w:lvlText w:val="%5."/>
      <w:lvlJc w:val="left"/>
      <w:pPr>
        <w:ind w:left="3584" w:hanging="360"/>
      </w:pPr>
    </w:lvl>
    <w:lvl w:ilvl="5" w:tplc="240A001B" w:tentative="1">
      <w:start w:val="1"/>
      <w:numFmt w:val="lowerRoman"/>
      <w:lvlText w:val="%6."/>
      <w:lvlJc w:val="right"/>
      <w:pPr>
        <w:ind w:left="4304" w:hanging="180"/>
      </w:pPr>
    </w:lvl>
    <w:lvl w:ilvl="6" w:tplc="240A000F" w:tentative="1">
      <w:start w:val="1"/>
      <w:numFmt w:val="decimal"/>
      <w:lvlText w:val="%7."/>
      <w:lvlJc w:val="left"/>
      <w:pPr>
        <w:ind w:left="5024" w:hanging="360"/>
      </w:pPr>
    </w:lvl>
    <w:lvl w:ilvl="7" w:tplc="240A0019" w:tentative="1">
      <w:start w:val="1"/>
      <w:numFmt w:val="lowerLetter"/>
      <w:lvlText w:val="%8."/>
      <w:lvlJc w:val="left"/>
      <w:pPr>
        <w:ind w:left="5744" w:hanging="360"/>
      </w:pPr>
    </w:lvl>
    <w:lvl w:ilvl="8" w:tplc="2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6">
    <w:nsid w:val="445943B4"/>
    <w:multiLevelType w:val="hybridMultilevel"/>
    <w:tmpl w:val="A6C8D1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C566F"/>
    <w:multiLevelType w:val="hybridMultilevel"/>
    <w:tmpl w:val="1FA0AC12"/>
    <w:lvl w:ilvl="0" w:tplc="E1263246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DD3D17"/>
    <w:multiLevelType w:val="hybridMultilevel"/>
    <w:tmpl w:val="BFBE7F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23BAE"/>
    <w:multiLevelType w:val="hybridMultilevel"/>
    <w:tmpl w:val="AC90B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95593"/>
    <w:multiLevelType w:val="hybridMultilevel"/>
    <w:tmpl w:val="5ABA1C74"/>
    <w:lvl w:ilvl="0" w:tplc="FDEAB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30E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BC2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DEC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54B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F80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08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E61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A49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3F06C44"/>
    <w:multiLevelType w:val="hybridMultilevel"/>
    <w:tmpl w:val="6D90AF74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D6037"/>
    <w:multiLevelType w:val="hybridMultilevel"/>
    <w:tmpl w:val="6E10CD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960DDD"/>
    <w:multiLevelType w:val="hybridMultilevel"/>
    <w:tmpl w:val="16808A8A"/>
    <w:lvl w:ilvl="0" w:tplc="800608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5F67A4"/>
    <w:multiLevelType w:val="multilevel"/>
    <w:tmpl w:val="9A369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0DA68D0"/>
    <w:multiLevelType w:val="hybridMultilevel"/>
    <w:tmpl w:val="8BC69754"/>
    <w:lvl w:ilvl="0" w:tplc="56C2A0E8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815CC5"/>
    <w:multiLevelType w:val="hybridMultilevel"/>
    <w:tmpl w:val="8084E6A0"/>
    <w:lvl w:ilvl="0" w:tplc="240A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8123D7A"/>
    <w:multiLevelType w:val="multilevel"/>
    <w:tmpl w:val="9A369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>
    <w:nsid w:val="69524EDE"/>
    <w:multiLevelType w:val="hybridMultilevel"/>
    <w:tmpl w:val="B4F497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D506C"/>
    <w:multiLevelType w:val="hybridMultilevel"/>
    <w:tmpl w:val="62360D1A"/>
    <w:lvl w:ilvl="0" w:tplc="1504972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90BAA"/>
    <w:multiLevelType w:val="hybridMultilevel"/>
    <w:tmpl w:val="4B2093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E0DB4"/>
    <w:multiLevelType w:val="hybridMultilevel"/>
    <w:tmpl w:val="26FAD0FE"/>
    <w:lvl w:ilvl="0" w:tplc="C5304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291E85"/>
    <w:multiLevelType w:val="hybridMultilevel"/>
    <w:tmpl w:val="F9640E26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4B9217C"/>
    <w:multiLevelType w:val="hybridMultilevel"/>
    <w:tmpl w:val="7110F15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69D3DA5"/>
    <w:multiLevelType w:val="hybridMultilevel"/>
    <w:tmpl w:val="623C1B5E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82B5BE4"/>
    <w:multiLevelType w:val="hybridMultilevel"/>
    <w:tmpl w:val="2654AF0C"/>
    <w:lvl w:ilvl="0" w:tplc="0C0A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36">
    <w:nsid w:val="7B897917"/>
    <w:multiLevelType w:val="hybridMultilevel"/>
    <w:tmpl w:val="869EC25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E431873"/>
    <w:multiLevelType w:val="hybridMultilevel"/>
    <w:tmpl w:val="6CC8A2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4"/>
  </w:num>
  <w:num w:numId="3">
    <w:abstractNumId w:val="14"/>
  </w:num>
  <w:num w:numId="4">
    <w:abstractNumId w:val="26"/>
  </w:num>
  <w:num w:numId="5">
    <w:abstractNumId w:val="6"/>
  </w:num>
  <w:num w:numId="6">
    <w:abstractNumId w:val="1"/>
  </w:num>
  <w:num w:numId="7">
    <w:abstractNumId w:val="35"/>
  </w:num>
  <w:num w:numId="8">
    <w:abstractNumId w:val="5"/>
  </w:num>
  <w:num w:numId="9">
    <w:abstractNumId w:val="32"/>
  </w:num>
  <w:num w:numId="10">
    <w:abstractNumId w:val="10"/>
  </w:num>
  <w:num w:numId="11">
    <w:abstractNumId w:val="20"/>
  </w:num>
  <w:num w:numId="12">
    <w:abstractNumId w:val="13"/>
  </w:num>
  <w:num w:numId="13">
    <w:abstractNumId w:val="17"/>
  </w:num>
  <w:num w:numId="14">
    <w:abstractNumId w:val="22"/>
  </w:num>
  <w:num w:numId="15">
    <w:abstractNumId w:val="11"/>
  </w:num>
  <w:num w:numId="16">
    <w:abstractNumId w:val="19"/>
  </w:num>
  <w:num w:numId="17">
    <w:abstractNumId w:val="29"/>
  </w:num>
  <w:num w:numId="18">
    <w:abstractNumId w:val="3"/>
  </w:num>
  <w:num w:numId="19">
    <w:abstractNumId w:val="33"/>
  </w:num>
  <w:num w:numId="20">
    <w:abstractNumId w:val="37"/>
  </w:num>
  <w:num w:numId="21">
    <w:abstractNumId w:val="28"/>
  </w:num>
  <w:num w:numId="22">
    <w:abstractNumId w:val="2"/>
  </w:num>
  <w:num w:numId="23">
    <w:abstractNumId w:val="12"/>
  </w:num>
  <w:num w:numId="24">
    <w:abstractNumId w:val="25"/>
  </w:num>
  <w:num w:numId="25">
    <w:abstractNumId w:val="15"/>
  </w:num>
  <w:num w:numId="26">
    <w:abstractNumId w:val="9"/>
  </w:num>
  <w:num w:numId="27">
    <w:abstractNumId w:val="16"/>
  </w:num>
  <w:num w:numId="28">
    <w:abstractNumId w:val="23"/>
  </w:num>
  <w:num w:numId="29">
    <w:abstractNumId w:val="18"/>
  </w:num>
  <w:num w:numId="30">
    <w:abstractNumId w:val="8"/>
  </w:num>
  <w:num w:numId="31">
    <w:abstractNumId w:val="7"/>
  </w:num>
  <w:num w:numId="32">
    <w:abstractNumId w:val="0"/>
  </w:num>
  <w:num w:numId="33">
    <w:abstractNumId w:val="21"/>
  </w:num>
  <w:num w:numId="34">
    <w:abstractNumId w:val="4"/>
  </w:num>
  <w:num w:numId="35">
    <w:abstractNumId w:val="30"/>
  </w:num>
  <w:num w:numId="36">
    <w:abstractNumId w:val="27"/>
  </w:num>
  <w:num w:numId="37">
    <w:abstractNumId w:val="24"/>
  </w:num>
  <w:num w:numId="38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9A"/>
    <w:rsid w:val="00001B21"/>
    <w:rsid w:val="00003FE0"/>
    <w:rsid w:val="0002764C"/>
    <w:rsid w:val="000310C4"/>
    <w:rsid w:val="0003438A"/>
    <w:rsid w:val="000411AD"/>
    <w:rsid w:val="00044B13"/>
    <w:rsid w:val="00044D49"/>
    <w:rsid w:val="00046E6C"/>
    <w:rsid w:val="00053867"/>
    <w:rsid w:val="000606A7"/>
    <w:rsid w:val="00071161"/>
    <w:rsid w:val="00072358"/>
    <w:rsid w:val="000733BD"/>
    <w:rsid w:val="0009069A"/>
    <w:rsid w:val="000921E1"/>
    <w:rsid w:val="00094764"/>
    <w:rsid w:val="00096D1D"/>
    <w:rsid w:val="000B2361"/>
    <w:rsid w:val="000C2929"/>
    <w:rsid w:val="000C7B29"/>
    <w:rsid w:val="000D3A57"/>
    <w:rsid w:val="000D4D12"/>
    <w:rsid w:val="000D7DB0"/>
    <w:rsid w:val="000E4E26"/>
    <w:rsid w:val="000F2599"/>
    <w:rsid w:val="000F40BF"/>
    <w:rsid w:val="000F653B"/>
    <w:rsid w:val="000F7A50"/>
    <w:rsid w:val="00102A70"/>
    <w:rsid w:val="00103709"/>
    <w:rsid w:val="00110708"/>
    <w:rsid w:val="00110C83"/>
    <w:rsid w:val="00112F43"/>
    <w:rsid w:val="00117E1A"/>
    <w:rsid w:val="00127C29"/>
    <w:rsid w:val="001342E7"/>
    <w:rsid w:val="0013638A"/>
    <w:rsid w:val="00143327"/>
    <w:rsid w:val="001464BB"/>
    <w:rsid w:val="00146AC2"/>
    <w:rsid w:val="00147D1F"/>
    <w:rsid w:val="0015147E"/>
    <w:rsid w:val="00152C5E"/>
    <w:rsid w:val="00154621"/>
    <w:rsid w:val="00156675"/>
    <w:rsid w:val="00162224"/>
    <w:rsid w:val="001644DC"/>
    <w:rsid w:val="00166969"/>
    <w:rsid w:val="00166D5E"/>
    <w:rsid w:val="00171149"/>
    <w:rsid w:val="00175434"/>
    <w:rsid w:val="00177AF8"/>
    <w:rsid w:val="00180F8B"/>
    <w:rsid w:val="001A7BF8"/>
    <w:rsid w:val="001B1104"/>
    <w:rsid w:val="001B170E"/>
    <w:rsid w:val="001C6A88"/>
    <w:rsid w:val="001D2E7E"/>
    <w:rsid w:val="001D3B53"/>
    <w:rsid w:val="001D3E6F"/>
    <w:rsid w:val="001E3AB9"/>
    <w:rsid w:val="001E7AA5"/>
    <w:rsid w:val="001F0397"/>
    <w:rsid w:val="001F4C25"/>
    <w:rsid w:val="001F76D6"/>
    <w:rsid w:val="00200DE4"/>
    <w:rsid w:val="00206FE8"/>
    <w:rsid w:val="002116BE"/>
    <w:rsid w:val="00215912"/>
    <w:rsid w:val="0021594C"/>
    <w:rsid w:val="002220C5"/>
    <w:rsid w:val="00232EEF"/>
    <w:rsid w:val="002330AE"/>
    <w:rsid w:val="00235E75"/>
    <w:rsid w:val="00242D16"/>
    <w:rsid w:val="00262455"/>
    <w:rsid w:val="002741DD"/>
    <w:rsid w:val="0027621C"/>
    <w:rsid w:val="0029413D"/>
    <w:rsid w:val="002951C7"/>
    <w:rsid w:val="00297533"/>
    <w:rsid w:val="002A58C3"/>
    <w:rsid w:val="002A7B5E"/>
    <w:rsid w:val="002B2FF5"/>
    <w:rsid w:val="002D22F3"/>
    <w:rsid w:val="002F03D2"/>
    <w:rsid w:val="002F3819"/>
    <w:rsid w:val="002F609E"/>
    <w:rsid w:val="002F6A18"/>
    <w:rsid w:val="00316326"/>
    <w:rsid w:val="00321F28"/>
    <w:rsid w:val="0032274F"/>
    <w:rsid w:val="003232F3"/>
    <w:rsid w:val="00324651"/>
    <w:rsid w:val="003250CB"/>
    <w:rsid w:val="00333BD7"/>
    <w:rsid w:val="0034571D"/>
    <w:rsid w:val="00352190"/>
    <w:rsid w:val="00354388"/>
    <w:rsid w:val="0035699C"/>
    <w:rsid w:val="00362193"/>
    <w:rsid w:val="00372382"/>
    <w:rsid w:val="0037706E"/>
    <w:rsid w:val="00380F00"/>
    <w:rsid w:val="00381C4A"/>
    <w:rsid w:val="00386B6E"/>
    <w:rsid w:val="00397A7A"/>
    <w:rsid w:val="003A5DC7"/>
    <w:rsid w:val="003A72B5"/>
    <w:rsid w:val="003C0B73"/>
    <w:rsid w:val="003C10C4"/>
    <w:rsid w:val="003C11AD"/>
    <w:rsid w:val="003C2B76"/>
    <w:rsid w:val="003C4312"/>
    <w:rsid w:val="003D1992"/>
    <w:rsid w:val="003E4458"/>
    <w:rsid w:val="003F0300"/>
    <w:rsid w:val="003F5BA8"/>
    <w:rsid w:val="003F71AC"/>
    <w:rsid w:val="003F7CD8"/>
    <w:rsid w:val="0040728A"/>
    <w:rsid w:val="004362D4"/>
    <w:rsid w:val="0046470C"/>
    <w:rsid w:val="0046652E"/>
    <w:rsid w:val="004705C2"/>
    <w:rsid w:val="00476A74"/>
    <w:rsid w:val="00483D9C"/>
    <w:rsid w:val="00487FE8"/>
    <w:rsid w:val="00492679"/>
    <w:rsid w:val="00495B15"/>
    <w:rsid w:val="004A1ED2"/>
    <w:rsid w:val="004A31A8"/>
    <w:rsid w:val="004B3181"/>
    <w:rsid w:val="004B55A7"/>
    <w:rsid w:val="004C5AFA"/>
    <w:rsid w:val="004D206E"/>
    <w:rsid w:val="004D52A9"/>
    <w:rsid w:val="004D6C5F"/>
    <w:rsid w:val="004E0226"/>
    <w:rsid w:val="004E0D4F"/>
    <w:rsid w:val="004E26E8"/>
    <w:rsid w:val="004E4EC9"/>
    <w:rsid w:val="004E53B0"/>
    <w:rsid w:val="004E56F7"/>
    <w:rsid w:val="004E63A9"/>
    <w:rsid w:val="00511193"/>
    <w:rsid w:val="0052135E"/>
    <w:rsid w:val="00530254"/>
    <w:rsid w:val="0054139F"/>
    <w:rsid w:val="005421BA"/>
    <w:rsid w:val="0054228D"/>
    <w:rsid w:val="005458BE"/>
    <w:rsid w:val="00546CE1"/>
    <w:rsid w:val="005761BF"/>
    <w:rsid w:val="00577407"/>
    <w:rsid w:val="00577E64"/>
    <w:rsid w:val="00583B43"/>
    <w:rsid w:val="00583FC2"/>
    <w:rsid w:val="00587035"/>
    <w:rsid w:val="005902C6"/>
    <w:rsid w:val="00590E50"/>
    <w:rsid w:val="00593643"/>
    <w:rsid w:val="005A5C53"/>
    <w:rsid w:val="005B28E0"/>
    <w:rsid w:val="005B4D3F"/>
    <w:rsid w:val="005C4EC2"/>
    <w:rsid w:val="005C66C5"/>
    <w:rsid w:val="005E1CDC"/>
    <w:rsid w:val="005E5F67"/>
    <w:rsid w:val="005F43F0"/>
    <w:rsid w:val="005F60ED"/>
    <w:rsid w:val="00611AE1"/>
    <w:rsid w:val="00614668"/>
    <w:rsid w:val="006152E3"/>
    <w:rsid w:val="0063520F"/>
    <w:rsid w:val="00641D2C"/>
    <w:rsid w:val="0064348C"/>
    <w:rsid w:val="006513C9"/>
    <w:rsid w:val="00655BF4"/>
    <w:rsid w:val="00656350"/>
    <w:rsid w:val="00661C0B"/>
    <w:rsid w:val="006772DA"/>
    <w:rsid w:val="006B11B5"/>
    <w:rsid w:val="006B2BB6"/>
    <w:rsid w:val="006B3793"/>
    <w:rsid w:val="006D3972"/>
    <w:rsid w:val="006D6933"/>
    <w:rsid w:val="006E1A75"/>
    <w:rsid w:val="006E3F0E"/>
    <w:rsid w:val="006E75A7"/>
    <w:rsid w:val="006F1585"/>
    <w:rsid w:val="00701B30"/>
    <w:rsid w:val="00701F58"/>
    <w:rsid w:val="00704419"/>
    <w:rsid w:val="00706A70"/>
    <w:rsid w:val="00707BC4"/>
    <w:rsid w:val="007114F6"/>
    <w:rsid w:val="0072362B"/>
    <w:rsid w:val="00725F07"/>
    <w:rsid w:val="007267A2"/>
    <w:rsid w:val="00726836"/>
    <w:rsid w:val="00733EC0"/>
    <w:rsid w:val="007347FB"/>
    <w:rsid w:val="007433F6"/>
    <w:rsid w:val="0075132F"/>
    <w:rsid w:val="0075389F"/>
    <w:rsid w:val="00763852"/>
    <w:rsid w:val="007651F7"/>
    <w:rsid w:val="00772BB7"/>
    <w:rsid w:val="007744A1"/>
    <w:rsid w:val="00775FA6"/>
    <w:rsid w:val="00790D89"/>
    <w:rsid w:val="0079414A"/>
    <w:rsid w:val="007948DD"/>
    <w:rsid w:val="007A70D5"/>
    <w:rsid w:val="007B448D"/>
    <w:rsid w:val="007C37DC"/>
    <w:rsid w:val="007C7DCE"/>
    <w:rsid w:val="007D3FEB"/>
    <w:rsid w:val="007F2517"/>
    <w:rsid w:val="007F4754"/>
    <w:rsid w:val="007F502C"/>
    <w:rsid w:val="007F58B2"/>
    <w:rsid w:val="007F7D54"/>
    <w:rsid w:val="008012C2"/>
    <w:rsid w:val="00803657"/>
    <w:rsid w:val="00803BB2"/>
    <w:rsid w:val="00816090"/>
    <w:rsid w:val="00820671"/>
    <w:rsid w:val="00823FF3"/>
    <w:rsid w:val="00825177"/>
    <w:rsid w:val="008273C9"/>
    <w:rsid w:val="008323E7"/>
    <w:rsid w:val="008371A2"/>
    <w:rsid w:val="008437D8"/>
    <w:rsid w:val="008467E5"/>
    <w:rsid w:val="0084686A"/>
    <w:rsid w:val="00854FB2"/>
    <w:rsid w:val="00862376"/>
    <w:rsid w:val="00862F1D"/>
    <w:rsid w:val="00864ED3"/>
    <w:rsid w:val="00864FF6"/>
    <w:rsid w:val="008723F1"/>
    <w:rsid w:val="008727D7"/>
    <w:rsid w:val="00875583"/>
    <w:rsid w:val="008843A7"/>
    <w:rsid w:val="008861B1"/>
    <w:rsid w:val="00895E92"/>
    <w:rsid w:val="00897796"/>
    <w:rsid w:val="008A0204"/>
    <w:rsid w:val="008A10A6"/>
    <w:rsid w:val="008A1D2D"/>
    <w:rsid w:val="008A49DA"/>
    <w:rsid w:val="008A6684"/>
    <w:rsid w:val="008B1DDA"/>
    <w:rsid w:val="008B606D"/>
    <w:rsid w:val="008C05F1"/>
    <w:rsid w:val="008C1D1C"/>
    <w:rsid w:val="008D01E7"/>
    <w:rsid w:val="008D5BCF"/>
    <w:rsid w:val="008E5579"/>
    <w:rsid w:val="008E6352"/>
    <w:rsid w:val="008F47F2"/>
    <w:rsid w:val="008F6595"/>
    <w:rsid w:val="008F7240"/>
    <w:rsid w:val="00900BE9"/>
    <w:rsid w:val="00926521"/>
    <w:rsid w:val="0092683A"/>
    <w:rsid w:val="009425F6"/>
    <w:rsid w:val="00953301"/>
    <w:rsid w:val="00955AC8"/>
    <w:rsid w:val="00956EE2"/>
    <w:rsid w:val="009600D0"/>
    <w:rsid w:val="00966146"/>
    <w:rsid w:val="00971135"/>
    <w:rsid w:val="00972530"/>
    <w:rsid w:val="00973451"/>
    <w:rsid w:val="00985E1F"/>
    <w:rsid w:val="009A006A"/>
    <w:rsid w:val="009C2FFA"/>
    <w:rsid w:val="009C43DF"/>
    <w:rsid w:val="009D174C"/>
    <w:rsid w:val="009D744D"/>
    <w:rsid w:val="009E2785"/>
    <w:rsid w:val="009E46F6"/>
    <w:rsid w:val="009F48CD"/>
    <w:rsid w:val="009F74FB"/>
    <w:rsid w:val="009F7BC5"/>
    <w:rsid w:val="00A241FB"/>
    <w:rsid w:val="00A25BEC"/>
    <w:rsid w:val="00A2714C"/>
    <w:rsid w:val="00A272B0"/>
    <w:rsid w:val="00A42EEC"/>
    <w:rsid w:val="00A44F7A"/>
    <w:rsid w:val="00A47B19"/>
    <w:rsid w:val="00A515B0"/>
    <w:rsid w:val="00A531DA"/>
    <w:rsid w:val="00A5436C"/>
    <w:rsid w:val="00A54907"/>
    <w:rsid w:val="00A57777"/>
    <w:rsid w:val="00A579BB"/>
    <w:rsid w:val="00A66F35"/>
    <w:rsid w:val="00A671C4"/>
    <w:rsid w:val="00A7218B"/>
    <w:rsid w:val="00A83697"/>
    <w:rsid w:val="00A856FD"/>
    <w:rsid w:val="00A91882"/>
    <w:rsid w:val="00AA3FD3"/>
    <w:rsid w:val="00AB30D6"/>
    <w:rsid w:val="00AB4073"/>
    <w:rsid w:val="00AB7321"/>
    <w:rsid w:val="00AB7B7C"/>
    <w:rsid w:val="00AC3FD4"/>
    <w:rsid w:val="00AC534A"/>
    <w:rsid w:val="00AD13C2"/>
    <w:rsid w:val="00AD2C98"/>
    <w:rsid w:val="00AD58A8"/>
    <w:rsid w:val="00B142DE"/>
    <w:rsid w:val="00B21A28"/>
    <w:rsid w:val="00B24964"/>
    <w:rsid w:val="00B27143"/>
    <w:rsid w:val="00B274AB"/>
    <w:rsid w:val="00B37C48"/>
    <w:rsid w:val="00B43092"/>
    <w:rsid w:val="00B525DD"/>
    <w:rsid w:val="00B52632"/>
    <w:rsid w:val="00B67DBC"/>
    <w:rsid w:val="00B7100A"/>
    <w:rsid w:val="00B722AA"/>
    <w:rsid w:val="00B809FB"/>
    <w:rsid w:val="00B949FD"/>
    <w:rsid w:val="00B97414"/>
    <w:rsid w:val="00BA4602"/>
    <w:rsid w:val="00BB32AA"/>
    <w:rsid w:val="00BC32C8"/>
    <w:rsid w:val="00BC4C24"/>
    <w:rsid w:val="00BC76DF"/>
    <w:rsid w:val="00BD6B24"/>
    <w:rsid w:val="00BD758C"/>
    <w:rsid w:val="00BD77BC"/>
    <w:rsid w:val="00BE2013"/>
    <w:rsid w:val="00BE5CF6"/>
    <w:rsid w:val="00BF01A3"/>
    <w:rsid w:val="00BF0FDD"/>
    <w:rsid w:val="00BF1280"/>
    <w:rsid w:val="00BF3375"/>
    <w:rsid w:val="00C023F6"/>
    <w:rsid w:val="00C11DBD"/>
    <w:rsid w:val="00C17207"/>
    <w:rsid w:val="00C22025"/>
    <w:rsid w:val="00C227B3"/>
    <w:rsid w:val="00C23595"/>
    <w:rsid w:val="00C30795"/>
    <w:rsid w:val="00C32A06"/>
    <w:rsid w:val="00C37A64"/>
    <w:rsid w:val="00C37D7C"/>
    <w:rsid w:val="00C43BD6"/>
    <w:rsid w:val="00C4507C"/>
    <w:rsid w:val="00C467D0"/>
    <w:rsid w:val="00C470E1"/>
    <w:rsid w:val="00C51C16"/>
    <w:rsid w:val="00C52D48"/>
    <w:rsid w:val="00C52E2D"/>
    <w:rsid w:val="00C6440A"/>
    <w:rsid w:val="00C73AA1"/>
    <w:rsid w:val="00C76297"/>
    <w:rsid w:val="00C77220"/>
    <w:rsid w:val="00C87DA0"/>
    <w:rsid w:val="00C90E34"/>
    <w:rsid w:val="00CB102F"/>
    <w:rsid w:val="00CC03B0"/>
    <w:rsid w:val="00CC0E02"/>
    <w:rsid w:val="00CD18AD"/>
    <w:rsid w:val="00CD3996"/>
    <w:rsid w:val="00CE2949"/>
    <w:rsid w:val="00CE5367"/>
    <w:rsid w:val="00CF06F4"/>
    <w:rsid w:val="00CF29A3"/>
    <w:rsid w:val="00CF2A2D"/>
    <w:rsid w:val="00D03B3A"/>
    <w:rsid w:val="00D0761E"/>
    <w:rsid w:val="00D10173"/>
    <w:rsid w:val="00D1205D"/>
    <w:rsid w:val="00D14C80"/>
    <w:rsid w:val="00D244DD"/>
    <w:rsid w:val="00D2477D"/>
    <w:rsid w:val="00D318A9"/>
    <w:rsid w:val="00D351DB"/>
    <w:rsid w:val="00D378D0"/>
    <w:rsid w:val="00D40074"/>
    <w:rsid w:val="00D429B1"/>
    <w:rsid w:val="00D450A8"/>
    <w:rsid w:val="00D62568"/>
    <w:rsid w:val="00D63B84"/>
    <w:rsid w:val="00D71F60"/>
    <w:rsid w:val="00D74B93"/>
    <w:rsid w:val="00D7585B"/>
    <w:rsid w:val="00D82F80"/>
    <w:rsid w:val="00D9287C"/>
    <w:rsid w:val="00D94137"/>
    <w:rsid w:val="00D96158"/>
    <w:rsid w:val="00D97B00"/>
    <w:rsid w:val="00DA3C8D"/>
    <w:rsid w:val="00DA69C5"/>
    <w:rsid w:val="00DC4DE1"/>
    <w:rsid w:val="00DD2E12"/>
    <w:rsid w:val="00DD399B"/>
    <w:rsid w:val="00DD5E27"/>
    <w:rsid w:val="00DD75EF"/>
    <w:rsid w:val="00DE0031"/>
    <w:rsid w:val="00DE2986"/>
    <w:rsid w:val="00DE5958"/>
    <w:rsid w:val="00DF0284"/>
    <w:rsid w:val="00DF236F"/>
    <w:rsid w:val="00DF29ED"/>
    <w:rsid w:val="00DF3C8C"/>
    <w:rsid w:val="00DF64A8"/>
    <w:rsid w:val="00E00D96"/>
    <w:rsid w:val="00E0141A"/>
    <w:rsid w:val="00E10A89"/>
    <w:rsid w:val="00E1447E"/>
    <w:rsid w:val="00E1767C"/>
    <w:rsid w:val="00E20212"/>
    <w:rsid w:val="00E20DDA"/>
    <w:rsid w:val="00E2553D"/>
    <w:rsid w:val="00E372FA"/>
    <w:rsid w:val="00E41263"/>
    <w:rsid w:val="00E412C5"/>
    <w:rsid w:val="00E413F9"/>
    <w:rsid w:val="00E423A5"/>
    <w:rsid w:val="00E44B66"/>
    <w:rsid w:val="00E51154"/>
    <w:rsid w:val="00E53523"/>
    <w:rsid w:val="00E57738"/>
    <w:rsid w:val="00E72C87"/>
    <w:rsid w:val="00E72DE9"/>
    <w:rsid w:val="00E817D8"/>
    <w:rsid w:val="00E85BF2"/>
    <w:rsid w:val="00E8776C"/>
    <w:rsid w:val="00E93CE9"/>
    <w:rsid w:val="00E97A94"/>
    <w:rsid w:val="00EA0672"/>
    <w:rsid w:val="00EB7B1A"/>
    <w:rsid w:val="00EC0288"/>
    <w:rsid w:val="00EC20E5"/>
    <w:rsid w:val="00EC5ADD"/>
    <w:rsid w:val="00EC6842"/>
    <w:rsid w:val="00ED2244"/>
    <w:rsid w:val="00ED50D2"/>
    <w:rsid w:val="00EE20A0"/>
    <w:rsid w:val="00EE7924"/>
    <w:rsid w:val="00EF5FE1"/>
    <w:rsid w:val="00F1022D"/>
    <w:rsid w:val="00F10F5B"/>
    <w:rsid w:val="00F15D39"/>
    <w:rsid w:val="00F3296A"/>
    <w:rsid w:val="00F34B3C"/>
    <w:rsid w:val="00F3568A"/>
    <w:rsid w:val="00F4575A"/>
    <w:rsid w:val="00F5509F"/>
    <w:rsid w:val="00F85005"/>
    <w:rsid w:val="00F8589A"/>
    <w:rsid w:val="00F87786"/>
    <w:rsid w:val="00F9400A"/>
    <w:rsid w:val="00F94BA7"/>
    <w:rsid w:val="00F97C73"/>
    <w:rsid w:val="00FA357F"/>
    <w:rsid w:val="00FB29B6"/>
    <w:rsid w:val="00FB3277"/>
    <w:rsid w:val="00FC5CB6"/>
    <w:rsid w:val="00FD02F7"/>
    <w:rsid w:val="00FD3002"/>
    <w:rsid w:val="00FE077B"/>
    <w:rsid w:val="00FE1AE5"/>
    <w:rsid w:val="00FE7FD7"/>
    <w:rsid w:val="00FF7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,"/>
  <w15:docId w15:val="{494FB2DB-0A62-45EF-845A-F13F70A5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69A"/>
    <w:rPr>
      <w:rFonts w:ascii="Times New Roman" w:eastAsia="Times New Roman" w:hAnsi="Times New Roman"/>
      <w:sz w:val="24"/>
      <w:szCs w:val="24"/>
      <w:lang w:val="es-CO"/>
    </w:rPr>
  </w:style>
  <w:style w:type="paragraph" w:styleId="Ttulo2">
    <w:name w:val="heading 2"/>
    <w:basedOn w:val="Normal"/>
    <w:next w:val="Normal"/>
    <w:link w:val="Ttulo2Car"/>
    <w:uiPriority w:val="99"/>
    <w:qFormat/>
    <w:rsid w:val="0009069A"/>
    <w:pPr>
      <w:keepNext/>
      <w:jc w:val="center"/>
      <w:outlineLvl w:val="1"/>
    </w:pPr>
    <w:rPr>
      <w:rFonts w:ascii="Tahoma" w:hAnsi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09069A"/>
    <w:rPr>
      <w:rFonts w:ascii="Tahoma" w:hAnsi="Tahoma" w:cs="Times New Roman"/>
      <w:b/>
      <w:bCs/>
      <w:sz w:val="20"/>
      <w:szCs w:val="20"/>
      <w:lang w:val="es-CO" w:eastAsia="es-ES"/>
    </w:rPr>
  </w:style>
  <w:style w:type="paragraph" w:styleId="Textoindependiente">
    <w:name w:val="Body Text"/>
    <w:basedOn w:val="Normal"/>
    <w:link w:val="TextoindependienteCar"/>
    <w:uiPriority w:val="99"/>
    <w:rsid w:val="0009069A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link w:val="Textoindependiente"/>
    <w:uiPriority w:val="99"/>
    <w:locked/>
    <w:rsid w:val="0009069A"/>
    <w:rPr>
      <w:rFonts w:ascii="Arial" w:hAnsi="Arial" w:cs="Times New Roman"/>
      <w:sz w:val="20"/>
      <w:szCs w:val="20"/>
      <w:lang w:val="es-CO" w:eastAsia="es-ES"/>
    </w:rPr>
  </w:style>
  <w:style w:type="character" w:styleId="Hipervnculo">
    <w:name w:val="Hyperlink"/>
    <w:uiPriority w:val="99"/>
    <w:rsid w:val="0009069A"/>
    <w:rPr>
      <w:rFonts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09069A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locked/>
    <w:rsid w:val="0009069A"/>
    <w:rPr>
      <w:rFonts w:ascii="Times New Roman" w:hAnsi="Times New Roman" w:cs="Times New Roman"/>
      <w:sz w:val="20"/>
      <w:szCs w:val="20"/>
      <w:lang w:val="es-CO"/>
    </w:rPr>
  </w:style>
  <w:style w:type="character" w:styleId="Refdenotaalpie">
    <w:name w:val="footnote reference"/>
    <w:uiPriority w:val="99"/>
    <w:semiHidden/>
    <w:rsid w:val="0009069A"/>
    <w:rPr>
      <w:rFonts w:cs="Times New Roman"/>
      <w:vertAlign w:val="superscript"/>
    </w:rPr>
  </w:style>
  <w:style w:type="paragraph" w:styleId="Prrafodelista">
    <w:name w:val="List Paragraph"/>
    <w:aliases w:val="Ha,Normal. Viñetas"/>
    <w:basedOn w:val="Normal"/>
    <w:link w:val="PrrafodelistaCar"/>
    <w:uiPriority w:val="34"/>
    <w:qFormat/>
    <w:rsid w:val="00F97C73"/>
    <w:pPr>
      <w:ind w:left="708"/>
    </w:pPr>
  </w:style>
  <w:style w:type="paragraph" w:styleId="Encabezado">
    <w:name w:val="header"/>
    <w:basedOn w:val="Normal"/>
    <w:link w:val="EncabezadoCar"/>
    <w:uiPriority w:val="99"/>
    <w:semiHidden/>
    <w:rsid w:val="007267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sid w:val="007267A2"/>
    <w:rPr>
      <w:rFonts w:ascii="Times New Roman" w:hAnsi="Times New Roman" w:cs="Times New Roman"/>
      <w:sz w:val="24"/>
      <w:szCs w:val="24"/>
      <w:lang w:val="es-CO"/>
    </w:rPr>
  </w:style>
  <w:style w:type="paragraph" w:styleId="Piedepgina">
    <w:name w:val="footer"/>
    <w:basedOn w:val="Normal"/>
    <w:link w:val="PiedepginaCar"/>
    <w:uiPriority w:val="99"/>
    <w:rsid w:val="007267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7267A2"/>
    <w:rPr>
      <w:rFonts w:ascii="Times New Roman" w:hAnsi="Times New Roman" w:cs="Times New Roman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rsid w:val="008A49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8A49DA"/>
    <w:rPr>
      <w:rFonts w:ascii="Tahoma" w:hAnsi="Tahoma" w:cs="Tahoma"/>
      <w:sz w:val="16"/>
      <w:szCs w:val="16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1464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64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64BB"/>
    <w:rPr>
      <w:rFonts w:ascii="Times New Roman" w:eastAsia="Times New Roman" w:hAnsi="Times New Roman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64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64BB"/>
    <w:rPr>
      <w:rFonts w:ascii="Times New Roman" w:eastAsia="Times New Roman" w:hAnsi="Times New Roman"/>
      <w:b/>
      <w:bCs/>
      <w:lang w:val="es-CO"/>
    </w:rPr>
  </w:style>
  <w:style w:type="table" w:styleId="Tablaconcuadrcula">
    <w:name w:val="Table Grid"/>
    <w:basedOn w:val="Tablanormal"/>
    <w:uiPriority w:val="59"/>
    <w:locked/>
    <w:rsid w:val="008E6352"/>
    <w:rPr>
      <w:rFonts w:asciiTheme="minorHAnsi" w:eastAsiaTheme="minorHAnsi" w:hAnsiTheme="minorHAnsi" w:cstheme="minorBidi"/>
      <w:sz w:val="22"/>
      <w:szCs w:val="22"/>
      <w:lang w:val="es-CO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qFormat/>
    <w:locked/>
    <w:rsid w:val="00BF3375"/>
    <w:rPr>
      <w:i/>
      <w:iCs/>
    </w:rPr>
  </w:style>
  <w:style w:type="paragraph" w:styleId="NormalWeb">
    <w:name w:val="Normal (Web)"/>
    <w:basedOn w:val="Normal"/>
    <w:uiPriority w:val="99"/>
    <w:unhideWhenUsed/>
    <w:rsid w:val="00C023F6"/>
    <w:pPr>
      <w:spacing w:before="100" w:beforeAutospacing="1" w:after="100" w:afterAutospacing="1"/>
    </w:pPr>
    <w:rPr>
      <w:lang w:eastAsia="es-CO"/>
    </w:rPr>
  </w:style>
  <w:style w:type="paragraph" w:customStyle="1" w:styleId="ParaAttribute2">
    <w:name w:val="ParaAttribute2"/>
    <w:rsid w:val="00772BB7"/>
    <w:pPr>
      <w:wordWrap w:val="0"/>
      <w:jc w:val="both"/>
    </w:pPr>
    <w:rPr>
      <w:rFonts w:ascii="Times New Roman" w:eastAsia="Batang" w:hAnsi="Times New Roman"/>
      <w:lang w:val="es-CO" w:eastAsia="es-CO"/>
    </w:rPr>
  </w:style>
  <w:style w:type="paragraph" w:customStyle="1" w:styleId="ParaAttribute12">
    <w:name w:val="ParaAttribute12"/>
    <w:rsid w:val="00772BB7"/>
    <w:pPr>
      <w:wordWrap w:val="0"/>
      <w:jc w:val="both"/>
    </w:pPr>
    <w:rPr>
      <w:rFonts w:ascii="Times New Roman" w:eastAsia="Batang" w:hAnsi="Times New Roman"/>
      <w:lang w:val="es-CO" w:eastAsia="es-CO"/>
    </w:rPr>
  </w:style>
  <w:style w:type="character" w:customStyle="1" w:styleId="CharAttribute5">
    <w:name w:val="CharAttribute5"/>
    <w:rsid w:val="00772BB7"/>
    <w:rPr>
      <w:rFonts w:ascii="Arial" w:eastAsia="Arial"/>
      <w:sz w:val="22"/>
    </w:rPr>
  </w:style>
  <w:style w:type="character" w:customStyle="1" w:styleId="CharAttribute6">
    <w:name w:val="CharAttribute6"/>
    <w:rsid w:val="00772BB7"/>
    <w:rPr>
      <w:rFonts w:ascii="Arial" w:eastAsia="Arial"/>
      <w:sz w:val="22"/>
    </w:rPr>
  </w:style>
  <w:style w:type="character" w:customStyle="1" w:styleId="PrrafodelistaCar">
    <w:name w:val="Párrafo de lista Car"/>
    <w:aliases w:val="Ha Car,Normal. Viñetas Car"/>
    <w:link w:val="Prrafodelista"/>
    <w:uiPriority w:val="34"/>
    <w:locked/>
    <w:rsid w:val="006B3793"/>
    <w:rPr>
      <w:rFonts w:ascii="Times New Roman" w:eastAsia="Times New Roman" w:hAnsi="Times New Roman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6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5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8483010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4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B85D7-FA26-4CD8-98F3-F6401565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Cesar Augusto Rodriguez Chaparro</cp:lastModifiedBy>
  <cp:revision>3</cp:revision>
  <cp:lastPrinted>2015-04-28T22:21:00Z</cp:lastPrinted>
  <dcterms:created xsi:type="dcterms:W3CDTF">2019-05-24T19:34:00Z</dcterms:created>
  <dcterms:modified xsi:type="dcterms:W3CDTF">2019-05-30T14:11:00Z</dcterms:modified>
</cp:coreProperties>
</file>